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0D8B" w14:textId="30B6ECEB" w:rsidR="00555DEC" w:rsidRDefault="00555DEC" w:rsidP="00555DEC">
      <w:pPr>
        <w:pStyle w:val="Title"/>
        <w:rPr>
          <w:rFonts w:ascii="Arial" w:hAnsi="Arial" w:cs="Arial"/>
          <w:bCs/>
          <w:color w:val="005EB8"/>
          <w:sz w:val="32"/>
          <w:szCs w:val="32"/>
        </w:rPr>
      </w:pPr>
      <w:r w:rsidRPr="00555DEC">
        <w:rPr>
          <w:rFonts w:ascii="Arial" w:hAnsi="Arial" w:cs="Arial"/>
          <w:bCs/>
          <w:color w:val="005EB8"/>
          <w:sz w:val="32"/>
          <w:szCs w:val="32"/>
        </w:rPr>
        <w:t xml:space="preserve">yEAR 6 - nuclear medicine </w:t>
      </w:r>
    </w:p>
    <w:p w14:paraId="45A175BE" w14:textId="77777777" w:rsidR="00555DEC" w:rsidRPr="00555DEC" w:rsidRDefault="00555DEC" w:rsidP="00555DEC">
      <w:pPr>
        <w:pStyle w:val="Title"/>
        <w:rPr>
          <w:rFonts w:ascii="Arial" w:hAnsi="Arial" w:cs="Arial"/>
          <w:bCs/>
          <w:color w:val="005EB8"/>
          <w:sz w:val="22"/>
          <w:szCs w:val="32"/>
        </w:rPr>
      </w:pPr>
      <w:r w:rsidRPr="00555DEC">
        <w:rPr>
          <w:rFonts w:ascii="Arial" w:hAnsi="Arial" w:cs="Arial"/>
          <w:bCs/>
          <w:color w:val="005EB8"/>
          <w:sz w:val="22"/>
          <w:szCs w:val="32"/>
        </w:rPr>
        <w:t>FOR APPLICANTS FOLLOWING RADIOLOGY TRAINING WITH RADIONUCLIDE RADIOLOGY</w:t>
      </w:r>
    </w:p>
    <w:p w14:paraId="3BCF161C" w14:textId="77777777" w:rsidR="0098263D" w:rsidRPr="0098263D" w:rsidRDefault="0098263D"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003023DB">
        <w:tc>
          <w:tcPr>
            <w:tcW w:w="10908" w:type="dxa"/>
            <w:gridSpan w:val="2"/>
          </w:tcPr>
          <w:p w14:paraId="2DAC8406" w14:textId="628D64CB" w:rsidR="004456E1" w:rsidRPr="0044716D" w:rsidRDefault="004456E1" w:rsidP="00F34EB2">
            <w:pPr>
              <w:rPr>
                <w:rFonts w:ascii="Arial" w:hAnsi="Arial" w:cs="Arial"/>
                <w:b/>
                <w:sz w:val="20"/>
                <w:szCs w:val="16"/>
              </w:rPr>
            </w:pPr>
            <w:r w:rsidRPr="003023DB">
              <w:rPr>
                <w:rFonts w:ascii="Arial" w:hAnsi="Arial" w:cs="Arial"/>
                <w:b/>
                <w:color w:val="005EB8"/>
                <w:szCs w:val="16"/>
              </w:rPr>
              <w:t>ENTRY CRITERIA</w:t>
            </w:r>
          </w:p>
        </w:tc>
      </w:tr>
      <w:tr w:rsidR="00A37B36" w:rsidRPr="00F34EB2" w14:paraId="2F6F7532" w14:textId="77777777" w:rsidTr="003023DB">
        <w:trPr>
          <w:trHeight w:val="1667"/>
        </w:trPr>
        <w:tc>
          <w:tcPr>
            <w:tcW w:w="9046" w:type="dxa"/>
          </w:tcPr>
          <w:p w14:paraId="6E244D5D" w14:textId="77777777" w:rsidR="00375AED" w:rsidRPr="00375AED" w:rsidRDefault="00375AED" w:rsidP="00A37B36">
            <w:pPr>
              <w:spacing w:beforeLines="40" w:before="96" w:afterLines="40" w:after="96"/>
              <w:rPr>
                <w:rFonts w:ascii="Arial" w:hAnsi="Arial" w:cs="Arial"/>
                <w:b/>
                <w:iCs/>
                <w:color w:val="005EB8"/>
                <w:sz w:val="20"/>
                <w:szCs w:val="18"/>
              </w:rPr>
            </w:pPr>
            <w:r w:rsidRPr="00375AED">
              <w:rPr>
                <w:rFonts w:ascii="Arial" w:hAnsi="Arial" w:cs="Arial"/>
                <w:b/>
                <w:iCs/>
                <w:color w:val="005EB8"/>
                <w:sz w:val="20"/>
                <w:szCs w:val="18"/>
              </w:rPr>
              <w:t>Essential Criteria</w:t>
            </w:r>
          </w:p>
          <w:p w14:paraId="5D4A6B69" w14:textId="7418954B"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4E228A05" w14:textId="77777777" w:rsidR="0076529A" w:rsidRPr="00463AD3" w:rsidRDefault="0076529A" w:rsidP="0076529A">
            <w:pPr>
              <w:spacing w:beforeLines="40" w:before="96" w:afterLines="40" w:after="96"/>
              <w:rPr>
                <w:rFonts w:ascii="Arial" w:hAnsi="Arial" w:cs="Arial"/>
                <w:sz w:val="18"/>
                <w:szCs w:val="18"/>
              </w:rPr>
            </w:pPr>
            <w:r w:rsidRPr="00463AD3">
              <w:rPr>
                <w:rFonts w:ascii="Arial" w:hAnsi="Arial" w:cs="Arial"/>
                <w:sz w:val="18"/>
                <w:szCs w:val="18"/>
              </w:rPr>
              <w:t>Applicants must have:</w:t>
            </w:r>
          </w:p>
          <w:p w14:paraId="1E15ADB9" w14:textId="77777777" w:rsidR="0076529A" w:rsidRDefault="0076529A" w:rsidP="0076529A">
            <w:pPr>
              <w:pStyle w:val="ListParagraph"/>
              <w:numPr>
                <w:ilvl w:val="0"/>
                <w:numId w:val="15"/>
              </w:numPr>
              <w:spacing w:beforeLines="40" w:before="96" w:afterLines="40" w:after="96" w:line="240" w:lineRule="auto"/>
              <w:contextualSpacing w:val="0"/>
              <w:rPr>
                <w:rFonts w:ascii="Arial" w:hAnsi="Arial" w:cs="Arial"/>
                <w:sz w:val="18"/>
                <w:szCs w:val="18"/>
              </w:rPr>
            </w:pPr>
            <w:r>
              <w:rPr>
                <w:rFonts w:ascii="Arial" w:hAnsi="Arial" w:cs="Arial"/>
                <w:spacing w:val="-2"/>
                <w:sz w:val="18"/>
                <w:szCs w:val="18"/>
              </w:rPr>
              <w:t>M</w:t>
            </w:r>
            <w:r>
              <w:rPr>
                <w:rFonts w:ascii="Arial" w:hAnsi="Arial" w:cs="Arial"/>
                <w:sz w:val="18"/>
                <w:szCs w:val="18"/>
              </w:rPr>
              <w:t>BBS or equi</w:t>
            </w:r>
            <w:r>
              <w:rPr>
                <w:rFonts w:ascii="Arial" w:hAnsi="Arial" w:cs="Arial"/>
                <w:spacing w:val="-2"/>
                <w:sz w:val="18"/>
                <w:szCs w:val="18"/>
              </w:rPr>
              <w:t>v</w:t>
            </w:r>
            <w:r>
              <w:rPr>
                <w:rFonts w:ascii="Arial" w:hAnsi="Arial" w:cs="Arial"/>
                <w:sz w:val="18"/>
                <w:szCs w:val="18"/>
              </w:rPr>
              <w:t>a</w:t>
            </w:r>
            <w:r>
              <w:rPr>
                <w:rFonts w:ascii="Arial" w:hAnsi="Arial" w:cs="Arial"/>
                <w:spacing w:val="-2"/>
                <w:sz w:val="18"/>
                <w:szCs w:val="18"/>
              </w:rPr>
              <w:t>l</w:t>
            </w:r>
            <w:r>
              <w:rPr>
                <w:rFonts w:ascii="Arial" w:hAnsi="Arial" w:cs="Arial"/>
                <w:sz w:val="18"/>
                <w:szCs w:val="18"/>
              </w:rPr>
              <w:t>ent</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 xml:space="preserve">l </w:t>
            </w:r>
            <w:r>
              <w:rPr>
                <w:rFonts w:ascii="Arial" w:hAnsi="Arial" w:cs="Arial"/>
                <w:spacing w:val="-2"/>
                <w:sz w:val="18"/>
                <w:szCs w:val="18"/>
              </w:rPr>
              <w:t>q</w:t>
            </w:r>
            <w:r>
              <w:rPr>
                <w:rFonts w:ascii="Arial" w:hAnsi="Arial" w:cs="Arial"/>
                <w:sz w:val="18"/>
                <w:szCs w:val="18"/>
              </w:rPr>
              <w:t>uali</w:t>
            </w:r>
            <w:r>
              <w:rPr>
                <w:rFonts w:ascii="Arial" w:hAnsi="Arial" w:cs="Arial"/>
                <w:spacing w:val="-2"/>
                <w:sz w:val="18"/>
                <w:szCs w:val="18"/>
              </w:rPr>
              <w:t>f</w:t>
            </w:r>
            <w:r>
              <w:rPr>
                <w:rFonts w:ascii="Arial" w:hAnsi="Arial" w:cs="Arial"/>
                <w:sz w:val="18"/>
                <w:szCs w:val="18"/>
              </w:rPr>
              <w:t>i</w:t>
            </w:r>
            <w:r>
              <w:rPr>
                <w:rFonts w:ascii="Arial" w:hAnsi="Arial" w:cs="Arial"/>
                <w:spacing w:val="-2"/>
                <w:sz w:val="18"/>
                <w:szCs w:val="18"/>
              </w:rPr>
              <w:t>c</w:t>
            </w:r>
            <w:r>
              <w:rPr>
                <w:rFonts w:ascii="Arial" w:hAnsi="Arial" w:cs="Arial"/>
                <w:sz w:val="18"/>
                <w:szCs w:val="18"/>
              </w:rPr>
              <w:t>at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p>
          <w:p w14:paraId="5D1F0F99" w14:textId="77777777" w:rsidR="0076529A" w:rsidRDefault="0076529A" w:rsidP="0076529A">
            <w:pPr>
              <w:pStyle w:val="ListParagraph"/>
              <w:numPr>
                <w:ilvl w:val="0"/>
                <w:numId w:val="15"/>
              </w:numPr>
              <w:spacing w:beforeLines="40" w:before="96" w:afterLines="40" w:after="96" w:line="240" w:lineRule="auto"/>
              <w:contextualSpacing w:val="0"/>
              <w:rPr>
                <w:rFonts w:ascii="Arial" w:hAnsi="Arial" w:cs="Arial"/>
                <w:sz w:val="18"/>
                <w:szCs w:val="18"/>
              </w:rPr>
            </w:pPr>
            <w:r>
              <w:rPr>
                <w:rFonts w:ascii="Arial" w:hAnsi="Arial" w:cs="Arial"/>
                <w:sz w:val="18"/>
                <w:szCs w:val="18"/>
              </w:rPr>
              <w:t>FRCR at time of application</w:t>
            </w:r>
          </w:p>
          <w:p w14:paraId="3BF03076" w14:textId="308051C5" w:rsidR="00A37B36" w:rsidRPr="0076529A" w:rsidRDefault="0076529A" w:rsidP="0076529A">
            <w:pPr>
              <w:pStyle w:val="ListParagraph"/>
              <w:numPr>
                <w:ilvl w:val="0"/>
                <w:numId w:val="15"/>
              </w:numPr>
              <w:spacing w:beforeLines="40" w:before="96" w:afterLines="40" w:after="96" w:line="240" w:lineRule="auto"/>
              <w:contextualSpacing w:val="0"/>
              <w:rPr>
                <w:rFonts w:ascii="Arial" w:hAnsi="Arial" w:cs="Arial"/>
                <w:sz w:val="18"/>
                <w:szCs w:val="18"/>
              </w:rPr>
            </w:pPr>
            <w:r w:rsidRPr="0076529A">
              <w:rPr>
                <w:rFonts w:ascii="Arial" w:hAnsi="Arial" w:cs="Arial"/>
                <w:sz w:val="18"/>
                <w:szCs w:val="18"/>
              </w:rPr>
              <w:t>Full MRCP (UK)</w:t>
            </w:r>
            <w:r w:rsidR="004D46AB">
              <w:rPr>
                <w:rStyle w:val="EndnoteReference"/>
                <w:rFonts w:ascii="Arial" w:hAnsi="Arial" w:cs="Arial"/>
                <w:sz w:val="18"/>
                <w:szCs w:val="18"/>
              </w:rPr>
              <w:endnoteReference w:id="2"/>
            </w:r>
            <w:r w:rsidRPr="0076529A">
              <w:rPr>
                <w:rFonts w:ascii="Arial" w:hAnsi="Arial" w:cs="Arial"/>
                <w:sz w:val="18"/>
                <w:szCs w:val="18"/>
              </w:rPr>
              <w:t xml:space="preserve"> or MRCPCH or MRCS </w:t>
            </w:r>
            <w:r w:rsidR="00C07E3F">
              <w:rPr>
                <w:rFonts w:ascii="Arial" w:hAnsi="Arial" w:cs="Arial"/>
                <w:sz w:val="18"/>
                <w:szCs w:val="18"/>
              </w:rPr>
              <w:t>by offer date</w:t>
            </w:r>
            <w:r w:rsidR="00AD0306">
              <w:rPr>
                <w:rStyle w:val="EndnoteReference"/>
                <w:rFonts w:ascii="Arial" w:hAnsi="Arial" w:cs="Arial"/>
                <w:sz w:val="18"/>
                <w:szCs w:val="18"/>
              </w:rPr>
              <w:endnoteReference w:id="3"/>
            </w:r>
          </w:p>
        </w:tc>
        <w:tc>
          <w:tcPr>
            <w:tcW w:w="1862" w:type="dxa"/>
          </w:tcPr>
          <w:p w14:paraId="5F57D310" w14:textId="16881688" w:rsidR="000C32C4" w:rsidRDefault="000C32C4" w:rsidP="0076529A">
            <w:pPr>
              <w:spacing w:beforeLines="45" w:before="108" w:afterLines="45" w:after="108"/>
              <w:rPr>
                <w:rFonts w:ascii="Arial" w:hAnsi="Arial" w:cs="Arial"/>
                <w:b/>
                <w:color w:val="005EB8"/>
                <w:sz w:val="20"/>
                <w:szCs w:val="16"/>
              </w:rPr>
            </w:pPr>
            <w:r w:rsidRPr="003023DB">
              <w:rPr>
                <w:rFonts w:ascii="Arial" w:hAnsi="Arial" w:cs="Arial"/>
                <w:b/>
                <w:color w:val="005EB8"/>
                <w:sz w:val="20"/>
                <w:szCs w:val="16"/>
              </w:rPr>
              <w:t>When is this evaluated?</w:t>
            </w:r>
            <w:r w:rsidR="00613E26">
              <w:rPr>
                <w:rStyle w:val="EndnoteReference"/>
                <w:rFonts w:ascii="Arial" w:hAnsi="Arial" w:cs="Arial"/>
                <w:b/>
                <w:color w:val="005EB8"/>
                <w:sz w:val="20"/>
                <w:szCs w:val="16"/>
              </w:rPr>
              <w:endnoteReference w:id="4"/>
            </w:r>
          </w:p>
          <w:p w14:paraId="5596C984" w14:textId="33C31DB7" w:rsidR="0076529A" w:rsidRDefault="0076529A" w:rsidP="0076529A">
            <w:pPr>
              <w:spacing w:beforeLines="45" w:before="108" w:afterLines="45" w:after="108"/>
              <w:rPr>
                <w:rFonts w:ascii="Arial" w:hAnsi="Arial" w:cs="Arial"/>
                <w:sz w:val="18"/>
                <w:szCs w:val="18"/>
              </w:rPr>
            </w:pPr>
            <w:r>
              <w:rPr>
                <w:rFonts w:ascii="Arial" w:hAnsi="Arial" w:cs="Arial"/>
                <w:sz w:val="18"/>
                <w:szCs w:val="18"/>
              </w:rPr>
              <w:t>Application form</w:t>
            </w:r>
          </w:p>
          <w:p w14:paraId="087FF1E4" w14:textId="760C3684" w:rsidR="00A37B36" w:rsidRPr="00E935F8" w:rsidRDefault="0076529A" w:rsidP="0076529A">
            <w:pPr>
              <w:rPr>
                <w:rFonts w:ascii="Arial" w:hAnsi="Arial" w:cs="Arial"/>
                <w:sz w:val="18"/>
                <w:szCs w:val="18"/>
              </w:rPr>
            </w:pPr>
            <w:r>
              <w:rPr>
                <w:rFonts w:ascii="Arial" w:hAnsi="Arial" w:cs="Arial"/>
                <w:sz w:val="18"/>
                <w:szCs w:val="18"/>
              </w:rPr>
              <w:t>Interview/selection centre</w:t>
            </w:r>
            <w:r w:rsidR="00DB565E">
              <w:rPr>
                <w:rStyle w:val="EndnoteReference"/>
                <w:rFonts w:ascii="Arial" w:hAnsi="Arial" w:cs="Arial"/>
                <w:sz w:val="18"/>
                <w:szCs w:val="18"/>
              </w:rPr>
              <w:endnoteReference w:id="5"/>
            </w:r>
            <w:r>
              <w:rPr>
                <w:rFonts w:ascii="Arial" w:hAnsi="Arial" w:cs="Arial"/>
                <w:sz w:val="18"/>
                <w:szCs w:val="18"/>
              </w:rPr>
              <w:t xml:space="preserve"> , pre-employment check</w:t>
            </w:r>
          </w:p>
        </w:tc>
      </w:tr>
      <w:tr w:rsidR="00A37B36" w:rsidRPr="00F34EB2" w14:paraId="41CD84F0" w14:textId="77777777" w:rsidTr="003023DB">
        <w:trPr>
          <w:trHeight w:val="2103"/>
        </w:trPr>
        <w:tc>
          <w:tcPr>
            <w:tcW w:w="9046" w:type="dxa"/>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313FAE66" w14:textId="77777777" w:rsidR="0076529A" w:rsidRPr="00463AD3" w:rsidRDefault="0076529A" w:rsidP="0076529A">
            <w:pPr>
              <w:spacing w:beforeLines="40" w:before="96" w:afterLines="40" w:after="96"/>
              <w:rPr>
                <w:rFonts w:ascii="Arial" w:hAnsi="Arial" w:cs="Arial"/>
                <w:sz w:val="18"/>
                <w:szCs w:val="18"/>
              </w:rPr>
            </w:pPr>
            <w:r w:rsidRPr="00463AD3">
              <w:rPr>
                <w:rFonts w:ascii="Arial" w:hAnsi="Arial" w:cs="Arial"/>
                <w:sz w:val="18"/>
                <w:szCs w:val="18"/>
              </w:rPr>
              <w:t>Applicants must:</w:t>
            </w:r>
          </w:p>
          <w:p w14:paraId="73124808" w14:textId="2CAF8CE4" w:rsidR="0076529A" w:rsidRDefault="0076529A" w:rsidP="0076529A">
            <w:pPr>
              <w:pStyle w:val="ListParagraph"/>
              <w:numPr>
                <w:ilvl w:val="0"/>
                <w:numId w:val="16"/>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sidR="00003F7E">
              <w:rPr>
                <w:rStyle w:val="EndnoteReference"/>
                <w:rFonts w:ascii="Arial" w:hAnsi="Arial" w:cs="Arial"/>
                <w:sz w:val="18"/>
                <w:szCs w:val="18"/>
              </w:rPr>
              <w:endnoteReference w:id="6"/>
            </w:r>
            <w:r>
              <w:rPr>
                <w:rFonts w:ascii="Arial" w:hAnsi="Arial" w:cs="Arial"/>
                <w:sz w:val="18"/>
                <w:szCs w:val="18"/>
              </w:rPr>
              <w:t xml:space="preserve"> </w:t>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sidR="00C17875">
              <w:rPr>
                <w:rStyle w:val="EndnoteReference"/>
                <w:rFonts w:ascii="Arial" w:hAnsi="Arial" w:cs="Arial"/>
                <w:sz w:val="18"/>
                <w:szCs w:val="18"/>
              </w:rPr>
              <w:endnoteReference w:id="7"/>
            </w:r>
          </w:p>
          <w:p w14:paraId="1F6257F7" w14:textId="77777777" w:rsidR="0076529A" w:rsidRDefault="0076529A" w:rsidP="0076529A">
            <w:pPr>
              <w:pStyle w:val="ListParagraph"/>
              <w:numPr>
                <w:ilvl w:val="0"/>
                <w:numId w:val="16"/>
              </w:numPr>
              <w:spacing w:beforeLines="40" w:before="96" w:afterLines="40" w:after="96" w:line="240" w:lineRule="auto"/>
              <w:contextualSpacing w:val="0"/>
              <w:rPr>
                <w:rFonts w:ascii="Arial" w:hAnsi="Arial" w:cs="Arial"/>
                <w:sz w:val="18"/>
                <w:szCs w:val="18"/>
              </w:rPr>
            </w:pPr>
            <w:r w:rsidRPr="006C0112">
              <w:rPr>
                <w:rFonts w:ascii="Arial" w:hAnsi="Arial" w:cs="Arial"/>
                <w:sz w:val="18"/>
                <w:szCs w:val="18"/>
              </w:rPr>
              <w:t xml:space="preserve">Have evidence of achievement of </w:t>
            </w:r>
            <w:r w:rsidRPr="006C0112">
              <w:rPr>
                <w:rFonts w:ascii="Arial" w:hAnsi="Arial" w:cs="Arial"/>
                <w:b/>
                <w:color w:val="0000FF"/>
                <w:sz w:val="18"/>
                <w:szCs w:val="18"/>
              </w:rPr>
              <w:t>foundation competences</w:t>
            </w:r>
            <w:r w:rsidRPr="006C0112">
              <w:rPr>
                <w:rFonts w:ascii="Arial" w:hAnsi="Arial" w:cs="Arial"/>
                <w:sz w:val="18"/>
                <w:szCs w:val="18"/>
              </w:rPr>
              <w:t xml:space="preserve"> from a UKFPO-affiliated foundation programme or equivalent, by time of application in line with GMC standards/Good Medical Practice</w:t>
            </w:r>
            <w:r>
              <w:rPr>
                <w:rFonts w:ascii="Arial" w:hAnsi="Arial" w:cs="Arial"/>
                <w:sz w:val="18"/>
                <w:szCs w:val="18"/>
              </w:rPr>
              <w:t>, including:</w:t>
            </w:r>
          </w:p>
          <w:p w14:paraId="1AD5585A"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before="96" w:line="240" w:lineRule="auto"/>
              <w:contextualSpacing w:val="0"/>
              <w:rPr>
                <w:rFonts w:ascii="Arial" w:hAnsi="Arial" w:cs="Arial"/>
                <w:sz w:val="18"/>
                <w:szCs w:val="18"/>
              </w:rPr>
            </w:pP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k</w:t>
            </w:r>
            <w:r>
              <w:rPr>
                <w:rFonts w:ascii="Arial" w:hAnsi="Arial" w:cs="Arial"/>
                <w:sz w:val="18"/>
                <w:szCs w:val="18"/>
              </w:rPr>
              <w:t>e the</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r</w:t>
            </w:r>
            <w:r>
              <w:rPr>
                <w:rFonts w:ascii="Arial" w:hAnsi="Arial" w:cs="Arial"/>
                <w:sz w:val="18"/>
                <w:szCs w:val="18"/>
              </w:rPr>
              <w:t xml:space="preserve">e or </w:t>
            </w:r>
            <w:r>
              <w:rPr>
                <w:rFonts w:ascii="Arial" w:hAnsi="Arial" w:cs="Arial"/>
                <w:spacing w:val="-1"/>
                <w:sz w:val="18"/>
                <w:szCs w:val="18"/>
              </w:rPr>
              <w:t>y</w:t>
            </w:r>
            <w:r>
              <w:rPr>
                <w:rFonts w:ascii="Arial" w:hAnsi="Arial" w:cs="Arial"/>
                <w:sz w:val="18"/>
                <w:szCs w:val="18"/>
              </w:rPr>
              <w:t>our</w:t>
            </w:r>
            <w:r>
              <w:rPr>
                <w:rFonts w:ascii="Arial" w:hAnsi="Arial" w:cs="Arial"/>
                <w:spacing w:val="-3"/>
                <w:sz w:val="18"/>
                <w:szCs w:val="18"/>
              </w:rPr>
              <w:t xml:space="preserve"> </w:t>
            </w:r>
            <w:r>
              <w:rPr>
                <w:rFonts w:ascii="Arial" w:hAnsi="Arial" w:cs="Arial"/>
                <w:sz w:val="18"/>
                <w:szCs w:val="18"/>
              </w:rPr>
              <w:t>pa</w:t>
            </w:r>
            <w:r>
              <w:rPr>
                <w:rFonts w:ascii="Arial" w:hAnsi="Arial" w:cs="Arial"/>
                <w:spacing w:val="-2"/>
                <w:sz w:val="18"/>
                <w:szCs w:val="18"/>
              </w:rPr>
              <w:t>t</w:t>
            </w:r>
            <w:r>
              <w:rPr>
                <w:rFonts w:ascii="Arial" w:hAnsi="Arial" w:cs="Arial"/>
                <w:sz w:val="18"/>
                <w:szCs w:val="18"/>
              </w:rPr>
              <w:t>ient</w:t>
            </w:r>
            <w:r>
              <w:rPr>
                <w:rFonts w:ascii="Arial" w:hAnsi="Arial" w:cs="Arial"/>
                <w:spacing w:val="-4"/>
                <w:sz w:val="18"/>
                <w:szCs w:val="18"/>
              </w:rPr>
              <w:t xml:space="preserve"> </w:t>
            </w:r>
            <w:r>
              <w:rPr>
                <w:rFonts w:ascii="Arial" w:hAnsi="Arial" w:cs="Arial"/>
                <w:spacing w:val="-2"/>
                <w:sz w:val="18"/>
                <w:szCs w:val="18"/>
              </w:rPr>
              <w:t>y</w:t>
            </w:r>
            <w:r>
              <w:rPr>
                <w:rFonts w:ascii="Arial" w:hAnsi="Arial" w:cs="Arial"/>
                <w:sz w:val="18"/>
                <w:szCs w:val="18"/>
              </w:rPr>
              <w:t>our fir</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r</w:t>
            </w:r>
            <w:r>
              <w:rPr>
                <w:rFonts w:ascii="Arial" w:hAnsi="Arial" w:cs="Arial"/>
                <w:sz w:val="18"/>
                <w:szCs w:val="18"/>
              </w:rPr>
              <w:t>n</w:t>
            </w:r>
          </w:p>
          <w:p w14:paraId="05AB4253"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06" w:lineRule="exact"/>
              <w:contextualSpacing w:val="0"/>
              <w:rPr>
                <w:rFonts w:ascii="Arial" w:hAnsi="Arial" w:cs="Arial"/>
                <w:sz w:val="18"/>
                <w:szCs w:val="18"/>
              </w:rPr>
            </w:pPr>
            <w:r>
              <w:rPr>
                <w:rFonts w:ascii="Arial" w:hAnsi="Arial" w:cs="Arial"/>
                <w:sz w:val="18"/>
                <w:szCs w:val="18"/>
              </w:rPr>
              <w:t>pro</w:t>
            </w:r>
            <w:r>
              <w:rPr>
                <w:rFonts w:ascii="Arial" w:hAnsi="Arial" w:cs="Arial"/>
                <w:spacing w:val="-2"/>
                <w:sz w:val="18"/>
                <w:szCs w:val="18"/>
              </w:rPr>
              <w:t>v</w:t>
            </w:r>
            <w:r>
              <w:rPr>
                <w:rFonts w:ascii="Arial" w:hAnsi="Arial" w:cs="Arial"/>
                <w:sz w:val="18"/>
                <w:szCs w:val="18"/>
              </w:rPr>
              <w:t>ide a</w:t>
            </w:r>
            <w:r>
              <w:rPr>
                <w:rFonts w:ascii="Arial" w:hAnsi="Arial" w:cs="Arial"/>
                <w:spacing w:val="-2"/>
                <w:sz w:val="18"/>
                <w:szCs w:val="18"/>
              </w:rPr>
              <w:t xml:space="preserve"> </w:t>
            </w:r>
            <w:r>
              <w:rPr>
                <w:rFonts w:ascii="Arial" w:hAnsi="Arial" w:cs="Arial"/>
                <w:sz w:val="18"/>
                <w:szCs w:val="18"/>
              </w:rPr>
              <w:t>go</w:t>
            </w:r>
            <w:r>
              <w:rPr>
                <w:rFonts w:ascii="Arial" w:hAnsi="Arial" w:cs="Arial"/>
                <w:spacing w:val="-2"/>
                <w:sz w:val="18"/>
                <w:szCs w:val="18"/>
              </w:rPr>
              <w:t>o</w:t>
            </w:r>
            <w:r>
              <w:rPr>
                <w:rFonts w:ascii="Arial" w:hAnsi="Arial" w:cs="Arial"/>
                <w:sz w:val="18"/>
                <w:szCs w:val="18"/>
              </w:rPr>
              <w:t xml:space="preserve">d </w:t>
            </w:r>
            <w:r>
              <w:rPr>
                <w:rFonts w:ascii="Arial" w:hAnsi="Arial" w:cs="Arial"/>
                <w:spacing w:val="-1"/>
                <w:sz w:val="18"/>
                <w:szCs w:val="18"/>
              </w:rPr>
              <w:t>s</w:t>
            </w:r>
            <w:r>
              <w:rPr>
                <w:rFonts w:ascii="Arial" w:hAnsi="Arial" w:cs="Arial"/>
                <w:sz w:val="18"/>
                <w:szCs w:val="18"/>
              </w:rPr>
              <w:t>tan</w:t>
            </w:r>
            <w:r>
              <w:rPr>
                <w:rFonts w:ascii="Arial" w:hAnsi="Arial" w:cs="Arial"/>
                <w:spacing w:val="-2"/>
                <w:sz w:val="18"/>
                <w:szCs w:val="18"/>
              </w:rPr>
              <w:t>d</w:t>
            </w:r>
            <w:r>
              <w:rPr>
                <w:rFonts w:ascii="Arial" w:hAnsi="Arial" w:cs="Arial"/>
                <w:sz w:val="18"/>
                <w:szCs w:val="18"/>
              </w:rPr>
              <w:t xml:space="preserve">ard </w:t>
            </w:r>
            <w:r>
              <w:rPr>
                <w:rFonts w:ascii="Arial" w:hAnsi="Arial" w:cs="Arial"/>
                <w:spacing w:val="-2"/>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z w:val="18"/>
                <w:szCs w:val="18"/>
              </w:rPr>
              <w:t>pr</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c</w:t>
            </w:r>
            <w:r>
              <w:rPr>
                <w:rFonts w:ascii="Arial" w:hAnsi="Arial" w:cs="Arial"/>
                <w:sz w:val="18"/>
                <w:szCs w:val="18"/>
              </w:rPr>
              <w:t xml:space="preserve">e </w:t>
            </w:r>
            <w:r>
              <w:rPr>
                <w:rFonts w:ascii="Arial" w:hAnsi="Arial" w:cs="Arial"/>
                <w:spacing w:val="-2"/>
                <w:sz w:val="18"/>
                <w:szCs w:val="18"/>
              </w:rPr>
              <w:t>a</w:t>
            </w:r>
            <w:r>
              <w:rPr>
                <w:rFonts w:ascii="Arial" w:hAnsi="Arial" w:cs="Arial"/>
                <w:sz w:val="18"/>
                <w:szCs w:val="18"/>
              </w:rPr>
              <w:t xml:space="preserve">nd </w:t>
            </w:r>
            <w:r>
              <w:rPr>
                <w:rFonts w:ascii="Arial" w:hAnsi="Arial" w:cs="Arial"/>
                <w:spacing w:val="-1"/>
                <w:sz w:val="18"/>
                <w:szCs w:val="18"/>
              </w:rPr>
              <w:t>c</w:t>
            </w:r>
            <w:r>
              <w:rPr>
                <w:rFonts w:ascii="Arial" w:hAnsi="Arial" w:cs="Arial"/>
                <w:sz w:val="18"/>
                <w:szCs w:val="18"/>
              </w:rPr>
              <w:t>are</w:t>
            </w:r>
          </w:p>
          <w:p w14:paraId="161C2486"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06" w:lineRule="exact"/>
              <w:contextualSpacing w:val="0"/>
              <w:rPr>
                <w:rFonts w:ascii="Arial" w:hAnsi="Arial" w:cs="Arial"/>
                <w:sz w:val="18"/>
                <w:szCs w:val="18"/>
              </w:rPr>
            </w:pPr>
            <w:r>
              <w:rPr>
                <w:rFonts w:ascii="Arial" w:hAnsi="Arial" w:cs="Arial"/>
                <w:sz w:val="18"/>
                <w:szCs w:val="18"/>
              </w:rPr>
              <w:t>ta</w:t>
            </w:r>
            <w:r>
              <w:rPr>
                <w:rFonts w:ascii="Arial" w:hAnsi="Arial" w:cs="Arial"/>
                <w:spacing w:val="1"/>
                <w:sz w:val="18"/>
                <w:szCs w:val="18"/>
              </w:rPr>
              <w:t>k</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pr</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 xml:space="preserve">pt </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2"/>
                <w:sz w:val="18"/>
                <w:szCs w:val="18"/>
              </w:rPr>
              <w:t>i</w:t>
            </w:r>
            <w:r>
              <w:rPr>
                <w:rFonts w:ascii="Arial" w:hAnsi="Arial" w:cs="Arial"/>
                <w:sz w:val="18"/>
                <w:szCs w:val="18"/>
              </w:rPr>
              <w:t xml:space="preserve">on </w:t>
            </w:r>
            <w:r>
              <w:rPr>
                <w:rFonts w:ascii="Arial" w:hAnsi="Arial" w:cs="Arial"/>
                <w:spacing w:val="-2"/>
                <w:sz w:val="18"/>
                <w:szCs w:val="18"/>
              </w:rPr>
              <w:t>i</w:t>
            </w:r>
            <w:r>
              <w:rPr>
                <w:rFonts w:ascii="Arial" w:hAnsi="Arial" w:cs="Arial"/>
                <w:sz w:val="18"/>
                <w:szCs w:val="18"/>
              </w:rPr>
              <w:t xml:space="preserve">f </w:t>
            </w:r>
            <w:r>
              <w:rPr>
                <w:rFonts w:ascii="Arial" w:hAnsi="Arial" w:cs="Arial"/>
                <w:spacing w:val="-2"/>
                <w:sz w:val="18"/>
                <w:szCs w:val="18"/>
              </w:rPr>
              <w:t>y</w:t>
            </w:r>
            <w:r>
              <w:rPr>
                <w:rFonts w:ascii="Arial" w:hAnsi="Arial" w:cs="Arial"/>
                <w:sz w:val="18"/>
                <w:szCs w:val="18"/>
              </w:rPr>
              <w:t>ou t</w:t>
            </w:r>
            <w:r>
              <w:rPr>
                <w:rFonts w:ascii="Arial" w:hAnsi="Arial" w:cs="Arial"/>
                <w:spacing w:val="-2"/>
                <w:sz w:val="18"/>
                <w:szCs w:val="18"/>
              </w:rPr>
              <w:t>h</w:t>
            </w:r>
            <w:r>
              <w:rPr>
                <w:rFonts w:ascii="Arial" w:hAnsi="Arial" w:cs="Arial"/>
                <w:sz w:val="18"/>
                <w:szCs w:val="18"/>
              </w:rPr>
              <w:t>i</w:t>
            </w:r>
            <w:r>
              <w:rPr>
                <w:rFonts w:ascii="Arial" w:hAnsi="Arial" w:cs="Arial"/>
                <w:spacing w:val="-2"/>
                <w:sz w:val="18"/>
                <w:szCs w:val="18"/>
              </w:rPr>
              <w:t>n</w:t>
            </w:r>
            <w:r>
              <w:rPr>
                <w:rFonts w:ascii="Arial" w:hAnsi="Arial" w:cs="Arial"/>
                <w:sz w:val="18"/>
                <w:szCs w:val="18"/>
              </w:rPr>
              <w:t>k</w:t>
            </w:r>
            <w:r>
              <w:rPr>
                <w:rFonts w:ascii="Arial" w:hAnsi="Arial" w:cs="Arial"/>
                <w:spacing w:val="-1"/>
                <w:sz w:val="18"/>
                <w:szCs w:val="18"/>
              </w:rPr>
              <w:t xml:space="preserve"> </w:t>
            </w:r>
            <w:r>
              <w:rPr>
                <w:rFonts w:ascii="Arial" w:hAnsi="Arial" w:cs="Arial"/>
                <w:sz w:val="18"/>
                <w:szCs w:val="18"/>
              </w:rPr>
              <w:t xml:space="preserve">that </w:t>
            </w:r>
            <w:r>
              <w:rPr>
                <w:rFonts w:ascii="Arial" w:hAnsi="Arial" w:cs="Arial"/>
                <w:spacing w:val="-2"/>
                <w:sz w:val="18"/>
                <w:szCs w:val="18"/>
              </w:rPr>
              <w:t>p</w:t>
            </w:r>
            <w:r>
              <w:rPr>
                <w:rFonts w:ascii="Arial" w:hAnsi="Arial" w:cs="Arial"/>
                <w:sz w:val="18"/>
                <w:szCs w:val="18"/>
              </w:rPr>
              <w:t>at</w:t>
            </w:r>
            <w:r>
              <w:rPr>
                <w:rFonts w:ascii="Arial" w:hAnsi="Arial" w:cs="Arial"/>
                <w:spacing w:val="1"/>
                <w:sz w:val="18"/>
                <w:szCs w:val="18"/>
              </w:rPr>
              <w:t>i</w:t>
            </w:r>
            <w:r>
              <w:rPr>
                <w:rFonts w:ascii="Arial" w:hAnsi="Arial" w:cs="Arial"/>
                <w:spacing w:val="-2"/>
                <w:sz w:val="18"/>
                <w:szCs w:val="18"/>
              </w:rPr>
              <w:t>e</w:t>
            </w:r>
            <w:r>
              <w:rPr>
                <w:rFonts w:ascii="Arial" w:hAnsi="Arial" w:cs="Arial"/>
                <w:sz w:val="18"/>
                <w:szCs w:val="18"/>
              </w:rPr>
              <w:t>nt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afet</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dig</w:t>
            </w:r>
            <w:r>
              <w:rPr>
                <w:rFonts w:ascii="Arial" w:hAnsi="Arial" w:cs="Arial"/>
                <w:spacing w:val="-2"/>
                <w:sz w:val="18"/>
                <w:szCs w:val="18"/>
              </w:rPr>
              <w:t>n</w:t>
            </w:r>
            <w:r>
              <w:rPr>
                <w:rFonts w:ascii="Arial" w:hAnsi="Arial" w:cs="Arial"/>
                <w:sz w:val="18"/>
                <w:szCs w:val="18"/>
              </w:rPr>
              <w:t>ity</w:t>
            </w:r>
            <w:r>
              <w:rPr>
                <w:rFonts w:ascii="Arial" w:hAnsi="Arial" w:cs="Arial"/>
                <w:spacing w:val="-1"/>
                <w:sz w:val="18"/>
                <w:szCs w:val="18"/>
              </w:rPr>
              <w:t xml:space="preserve"> </w:t>
            </w:r>
            <w:r>
              <w:rPr>
                <w:rFonts w:ascii="Arial" w:hAnsi="Arial" w:cs="Arial"/>
                <w:sz w:val="18"/>
                <w:szCs w:val="18"/>
              </w:rPr>
              <w:t>or</w:t>
            </w:r>
            <w:r>
              <w:rPr>
                <w:rFonts w:ascii="Arial" w:hAnsi="Arial" w:cs="Arial"/>
                <w:spacing w:val="-2"/>
                <w:sz w:val="18"/>
                <w:szCs w:val="18"/>
              </w:rPr>
              <w:t xml:space="preserve"> c</w:t>
            </w:r>
            <w:r>
              <w:rPr>
                <w:rFonts w:ascii="Arial" w:hAnsi="Arial" w:cs="Arial"/>
                <w:sz w:val="18"/>
                <w:szCs w:val="18"/>
              </w:rPr>
              <w:t>o</w:t>
            </w:r>
            <w:r>
              <w:rPr>
                <w:rFonts w:ascii="Arial" w:hAnsi="Arial" w:cs="Arial"/>
                <w:spacing w:val="1"/>
                <w:sz w:val="18"/>
                <w:szCs w:val="18"/>
              </w:rPr>
              <w:t>m</w:t>
            </w:r>
            <w:r>
              <w:rPr>
                <w:rFonts w:ascii="Arial" w:hAnsi="Arial" w:cs="Arial"/>
                <w:sz w:val="18"/>
                <w:szCs w:val="18"/>
              </w:rPr>
              <w:t>fort</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pr</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i</w:t>
            </w:r>
            <w:r>
              <w:rPr>
                <w:rFonts w:ascii="Arial" w:hAnsi="Arial" w:cs="Arial"/>
                <w:spacing w:val="-2"/>
                <w:sz w:val="18"/>
                <w:szCs w:val="18"/>
              </w:rPr>
              <w:t>s</w:t>
            </w:r>
            <w:r>
              <w:rPr>
                <w:rFonts w:ascii="Arial" w:hAnsi="Arial" w:cs="Arial"/>
                <w:sz w:val="18"/>
                <w:szCs w:val="18"/>
              </w:rPr>
              <w:t>ed</w:t>
            </w:r>
          </w:p>
          <w:p w14:paraId="50B1EF43"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06" w:lineRule="exact"/>
              <w:contextualSpacing w:val="0"/>
              <w:rPr>
                <w:rFonts w:ascii="Arial" w:hAnsi="Arial" w:cs="Arial"/>
                <w:sz w:val="18"/>
                <w:szCs w:val="18"/>
              </w:rPr>
            </w:pPr>
            <w:r>
              <w:rPr>
                <w:rFonts w:ascii="Arial" w:hAnsi="Arial" w:cs="Arial"/>
                <w:sz w:val="18"/>
                <w:szCs w:val="18"/>
              </w:rPr>
              <w:t>prot</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 a</w:t>
            </w:r>
            <w:r>
              <w:rPr>
                <w:rFonts w:ascii="Arial" w:hAnsi="Arial" w:cs="Arial"/>
                <w:spacing w:val="-2"/>
                <w:sz w:val="18"/>
                <w:szCs w:val="18"/>
              </w:rPr>
              <w:t>n</w:t>
            </w:r>
            <w:r>
              <w:rPr>
                <w:rFonts w:ascii="Arial" w:hAnsi="Arial" w:cs="Arial"/>
                <w:sz w:val="18"/>
                <w:szCs w:val="18"/>
              </w:rPr>
              <w:t>d pr</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t</w:t>
            </w:r>
            <w:r>
              <w:rPr>
                <w:rFonts w:ascii="Arial" w:hAnsi="Arial" w:cs="Arial"/>
                <w:sz w:val="18"/>
                <w:szCs w:val="18"/>
              </w:rPr>
              <w:t>e t</w:t>
            </w:r>
            <w:r>
              <w:rPr>
                <w:rFonts w:ascii="Arial" w:hAnsi="Arial" w:cs="Arial"/>
                <w:spacing w:val="-2"/>
                <w:sz w:val="18"/>
                <w:szCs w:val="18"/>
              </w:rPr>
              <w:t>h</w:t>
            </w:r>
            <w:r>
              <w:rPr>
                <w:rFonts w:ascii="Arial" w:hAnsi="Arial" w:cs="Arial"/>
                <w:sz w:val="18"/>
                <w:szCs w:val="18"/>
              </w:rPr>
              <w:t>e h</w:t>
            </w:r>
            <w:r>
              <w:rPr>
                <w:rFonts w:ascii="Arial" w:hAnsi="Arial" w:cs="Arial"/>
                <w:spacing w:val="-2"/>
                <w:sz w:val="18"/>
                <w:szCs w:val="18"/>
              </w:rPr>
              <w:t>e</w:t>
            </w:r>
            <w:r>
              <w:rPr>
                <w:rFonts w:ascii="Arial" w:hAnsi="Arial" w:cs="Arial"/>
                <w:sz w:val="18"/>
                <w:szCs w:val="18"/>
              </w:rPr>
              <w:t>alth</w:t>
            </w:r>
            <w:r>
              <w:rPr>
                <w:rFonts w:ascii="Arial" w:hAnsi="Arial" w:cs="Arial"/>
                <w:spacing w:val="-2"/>
                <w:sz w:val="18"/>
                <w:szCs w:val="18"/>
              </w:rPr>
              <w:t xml:space="preserve"> </w:t>
            </w:r>
            <w:r>
              <w:rPr>
                <w:rFonts w:ascii="Arial" w:hAnsi="Arial" w:cs="Arial"/>
                <w:sz w:val="18"/>
                <w:szCs w:val="18"/>
              </w:rPr>
              <w:t>of pa</w:t>
            </w:r>
            <w:r>
              <w:rPr>
                <w:rFonts w:ascii="Arial" w:hAnsi="Arial" w:cs="Arial"/>
                <w:spacing w:val="-2"/>
                <w:sz w:val="18"/>
                <w:szCs w:val="18"/>
              </w:rPr>
              <w:t>t</w:t>
            </w:r>
            <w:r>
              <w:rPr>
                <w:rFonts w:ascii="Arial" w:hAnsi="Arial" w:cs="Arial"/>
                <w:sz w:val="18"/>
                <w:szCs w:val="18"/>
              </w:rPr>
              <w:t>ie</w:t>
            </w:r>
            <w:r>
              <w:rPr>
                <w:rFonts w:ascii="Arial" w:hAnsi="Arial" w:cs="Arial"/>
                <w:spacing w:val="-2"/>
                <w:sz w:val="18"/>
                <w:szCs w:val="18"/>
              </w:rPr>
              <w:t>n</w:t>
            </w:r>
            <w:r>
              <w:rPr>
                <w:rFonts w:ascii="Arial" w:hAnsi="Arial" w:cs="Arial"/>
                <w:sz w:val="18"/>
                <w:szCs w:val="18"/>
              </w:rPr>
              <w:t>ts</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of t</w:t>
            </w:r>
            <w:r>
              <w:rPr>
                <w:rFonts w:ascii="Arial" w:hAnsi="Arial" w:cs="Arial"/>
                <w:spacing w:val="-2"/>
                <w:sz w:val="18"/>
                <w:szCs w:val="18"/>
              </w:rPr>
              <w:t>h</w:t>
            </w:r>
            <w:r>
              <w:rPr>
                <w:rFonts w:ascii="Arial" w:hAnsi="Arial" w:cs="Arial"/>
                <w:sz w:val="18"/>
                <w:szCs w:val="18"/>
              </w:rPr>
              <w:t>e p</w:t>
            </w:r>
            <w:r>
              <w:rPr>
                <w:rFonts w:ascii="Arial" w:hAnsi="Arial" w:cs="Arial"/>
                <w:spacing w:val="-2"/>
                <w:sz w:val="18"/>
                <w:szCs w:val="18"/>
              </w:rPr>
              <w:t>u</w:t>
            </w:r>
            <w:r>
              <w:rPr>
                <w:rFonts w:ascii="Arial" w:hAnsi="Arial" w:cs="Arial"/>
                <w:sz w:val="18"/>
                <w:szCs w:val="18"/>
              </w:rPr>
              <w:t>bl</w:t>
            </w:r>
            <w:r>
              <w:rPr>
                <w:rFonts w:ascii="Arial" w:hAnsi="Arial" w:cs="Arial"/>
                <w:spacing w:val="-2"/>
                <w:sz w:val="18"/>
                <w:szCs w:val="18"/>
              </w:rPr>
              <w:t>i</w:t>
            </w:r>
            <w:r>
              <w:rPr>
                <w:rFonts w:ascii="Arial" w:hAnsi="Arial" w:cs="Arial"/>
                <w:sz w:val="18"/>
                <w:szCs w:val="18"/>
              </w:rPr>
              <w:t>c</w:t>
            </w:r>
          </w:p>
          <w:p w14:paraId="5534BB39"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before="2" w:line="240" w:lineRule="auto"/>
              <w:contextualSpacing w:val="0"/>
              <w:rPr>
                <w:rFonts w:ascii="Arial" w:hAnsi="Arial" w:cs="Arial"/>
                <w:sz w:val="18"/>
                <w:szCs w:val="18"/>
              </w:rPr>
            </w:pPr>
            <w:r>
              <w:rPr>
                <w:rFonts w:ascii="Arial" w:hAnsi="Arial" w:cs="Arial"/>
                <w:sz w:val="18"/>
                <w:szCs w:val="18"/>
              </w:rPr>
              <w:t xml:space="preserve">treat </w:t>
            </w:r>
            <w:r>
              <w:rPr>
                <w:rFonts w:ascii="Arial" w:hAnsi="Arial" w:cs="Arial"/>
                <w:spacing w:val="-2"/>
                <w:sz w:val="18"/>
                <w:szCs w:val="18"/>
              </w:rPr>
              <w:t>p</w:t>
            </w:r>
            <w:r>
              <w:rPr>
                <w:rFonts w:ascii="Arial" w:hAnsi="Arial" w:cs="Arial"/>
                <w:sz w:val="18"/>
                <w:szCs w:val="18"/>
              </w:rPr>
              <w:t>at</w:t>
            </w:r>
            <w:r>
              <w:rPr>
                <w:rFonts w:ascii="Arial" w:hAnsi="Arial" w:cs="Arial"/>
                <w:spacing w:val="1"/>
                <w:sz w:val="18"/>
                <w:szCs w:val="18"/>
              </w:rPr>
              <w:t>i</w:t>
            </w:r>
            <w:r>
              <w:rPr>
                <w:rFonts w:ascii="Arial" w:hAnsi="Arial" w:cs="Arial"/>
                <w:spacing w:val="-2"/>
                <w:sz w:val="18"/>
                <w:szCs w:val="18"/>
              </w:rPr>
              <w:t>e</w:t>
            </w:r>
            <w:r>
              <w:rPr>
                <w:rFonts w:ascii="Arial" w:hAnsi="Arial" w:cs="Arial"/>
                <w:sz w:val="18"/>
                <w:szCs w:val="18"/>
              </w:rPr>
              <w:t>nts</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d</w:t>
            </w:r>
            <w:r>
              <w:rPr>
                <w:rFonts w:ascii="Arial" w:hAnsi="Arial" w:cs="Arial"/>
                <w:sz w:val="18"/>
                <w:szCs w:val="18"/>
              </w:rPr>
              <w:t>i</w:t>
            </w:r>
            <w:r>
              <w:rPr>
                <w:rFonts w:ascii="Arial" w:hAnsi="Arial" w:cs="Arial"/>
                <w:spacing w:val="-2"/>
                <w:sz w:val="18"/>
                <w:szCs w:val="18"/>
              </w:rPr>
              <w:t>v</w:t>
            </w:r>
            <w:r>
              <w:rPr>
                <w:rFonts w:ascii="Arial" w:hAnsi="Arial" w:cs="Arial"/>
                <w:sz w:val="18"/>
                <w:szCs w:val="18"/>
              </w:rPr>
              <w:t>idu</w:t>
            </w:r>
            <w:r>
              <w:rPr>
                <w:rFonts w:ascii="Arial" w:hAnsi="Arial" w:cs="Arial"/>
                <w:spacing w:val="-2"/>
                <w:sz w:val="18"/>
                <w:szCs w:val="18"/>
              </w:rPr>
              <w:t>a</w:t>
            </w:r>
            <w:r>
              <w:rPr>
                <w:rFonts w:ascii="Arial" w:hAnsi="Arial" w:cs="Arial"/>
                <w:sz w:val="18"/>
                <w:szCs w:val="18"/>
              </w:rPr>
              <w:t>ls</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n</w:t>
            </w:r>
            <w:r>
              <w:rPr>
                <w:rFonts w:ascii="Arial" w:hAnsi="Arial" w:cs="Arial"/>
                <w:sz w:val="18"/>
                <w:szCs w:val="18"/>
              </w:rPr>
              <w:t>d re</w:t>
            </w:r>
            <w:r>
              <w:rPr>
                <w:rFonts w:ascii="Arial" w:hAnsi="Arial" w:cs="Arial"/>
                <w:spacing w:val="-2"/>
                <w:sz w:val="18"/>
                <w:szCs w:val="18"/>
              </w:rPr>
              <w:t>s</w:t>
            </w:r>
            <w:r>
              <w:rPr>
                <w:rFonts w:ascii="Arial" w:hAnsi="Arial" w:cs="Arial"/>
                <w:sz w:val="18"/>
                <w:szCs w:val="18"/>
              </w:rPr>
              <w:t>pe</w:t>
            </w:r>
            <w:r>
              <w:rPr>
                <w:rFonts w:ascii="Arial" w:hAnsi="Arial" w:cs="Arial"/>
                <w:spacing w:val="1"/>
                <w:sz w:val="18"/>
                <w:szCs w:val="18"/>
              </w:rPr>
              <w:t>c</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th</w:t>
            </w:r>
            <w:r>
              <w:rPr>
                <w:rFonts w:ascii="Arial" w:hAnsi="Arial" w:cs="Arial"/>
                <w:spacing w:val="-2"/>
                <w:sz w:val="18"/>
                <w:szCs w:val="18"/>
              </w:rPr>
              <w:t>e</w:t>
            </w:r>
            <w:r>
              <w:rPr>
                <w:rFonts w:ascii="Arial" w:hAnsi="Arial" w:cs="Arial"/>
                <w:sz w:val="18"/>
                <w:szCs w:val="18"/>
              </w:rPr>
              <w:t xml:space="preserve">ir </w:t>
            </w:r>
            <w:r>
              <w:rPr>
                <w:rFonts w:ascii="Arial" w:hAnsi="Arial" w:cs="Arial"/>
                <w:spacing w:val="-2"/>
                <w:sz w:val="18"/>
                <w:szCs w:val="18"/>
              </w:rPr>
              <w:t>d</w:t>
            </w:r>
            <w:r>
              <w:rPr>
                <w:rFonts w:ascii="Arial" w:hAnsi="Arial" w:cs="Arial"/>
                <w:sz w:val="18"/>
                <w:szCs w:val="18"/>
              </w:rPr>
              <w:t>ign</w:t>
            </w:r>
            <w:r>
              <w:rPr>
                <w:rFonts w:ascii="Arial" w:hAnsi="Arial" w:cs="Arial"/>
                <w:spacing w:val="-2"/>
                <w:sz w:val="18"/>
                <w:szCs w:val="18"/>
              </w:rPr>
              <w:t>i</w:t>
            </w:r>
            <w:r>
              <w:rPr>
                <w:rFonts w:ascii="Arial" w:hAnsi="Arial" w:cs="Arial"/>
                <w:sz w:val="18"/>
                <w:szCs w:val="18"/>
              </w:rPr>
              <w:t>ty</w:t>
            </w:r>
          </w:p>
          <w:p w14:paraId="62FF6A66"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06" w:lineRule="exact"/>
              <w:contextualSpacing w:val="0"/>
              <w:rPr>
                <w:rFonts w:ascii="Arial" w:hAnsi="Arial" w:cs="Arial"/>
                <w:sz w:val="18"/>
                <w:szCs w:val="18"/>
              </w:rPr>
            </w:pPr>
            <w:r>
              <w:rPr>
                <w:rFonts w:ascii="Arial" w:hAnsi="Arial" w:cs="Arial"/>
                <w:spacing w:val="-3"/>
                <w:sz w:val="18"/>
                <w:szCs w:val="18"/>
              </w:rPr>
              <w:t>w</w:t>
            </w:r>
            <w:r>
              <w:rPr>
                <w:rFonts w:ascii="Arial" w:hAnsi="Arial" w:cs="Arial"/>
                <w:sz w:val="18"/>
                <w:szCs w:val="18"/>
              </w:rPr>
              <w:t>ork</w:t>
            </w:r>
            <w:r>
              <w:rPr>
                <w:rFonts w:ascii="Arial" w:hAnsi="Arial" w:cs="Arial"/>
                <w:spacing w:val="1"/>
                <w:sz w:val="18"/>
                <w:szCs w:val="18"/>
              </w:rPr>
              <w:t xml:space="preserve"> i</w:t>
            </w:r>
            <w:r>
              <w:rPr>
                <w:rFonts w:ascii="Arial" w:hAnsi="Arial" w:cs="Arial"/>
                <w:sz w:val="18"/>
                <w:szCs w:val="18"/>
              </w:rPr>
              <w:t>n par</w:t>
            </w:r>
            <w:r>
              <w:rPr>
                <w:rFonts w:ascii="Arial" w:hAnsi="Arial" w:cs="Arial"/>
                <w:spacing w:val="-2"/>
                <w:sz w:val="18"/>
                <w:szCs w:val="18"/>
              </w:rPr>
              <w:t>t</w:t>
            </w:r>
            <w:r>
              <w:rPr>
                <w:rFonts w:ascii="Arial" w:hAnsi="Arial" w:cs="Arial"/>
                <w:sz w:val="18"/>
                <w:szCs w:val="18"/>
              </w:rPr>
              <w:t>ner</w:t>
            </w:r>
            <w:r>
              <w:rPr>
                <w:rFonts w:ascii="Arial" w:hAnsi="Arial" w:cs="Arial"/>
                <w:spacing w:val="-2"/>
                <w:sz w:val="18"/>
                <w:szCs w:val="18"/>
              </w:rPr>
              <w:t>s</w:t>
            </w:r>
            <w:r>
              <w:rPr>
                <w:rFonts w:ascii="Arial" w:hAnsi="Arial" w:cs="Arial"/>
                <w:sz w:val="18"/>
                <w:szCs w:val="18"/>
              </w:rPr>
              <w:t xml:space="preserve">hip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p</w:t>
            </w:r>
            <w:r>
              <w:rPr>
                <w:rFonts w:ascii="Arial" w:hAnsi="Arial" w:cs="Arial"/>
                <w:spacing w:val="3"/>
                <w:sz w:val="18"/>
                <w:szCs w:val="18"/>
              </w:rPr>
              <w:t>a</w:t>
            </w:r>
            <w:r>
              <w:rPr>
                <w:rFonts w:ascii="Arial" w:hAnsi="Arial" w:cs="Arial"/>
                <w:sz w:val="18"/>
                <w:szCs w:val="18"/>
              </w:rPr>
              <w:t>t</w:t>
            </w:r>
            <w:r>
              <w:rPr>
                <w:rFonts w:ascii="Arial" w:hAnsi="Arial" w:cs="Arial"/>
                <w:spacing w:val="-2"/>
                <w:sz w:val="18"/>
                <w:szCs w:val="18"/>
              </w:rPr>
              <w:t>i</w:t>
            </w:r>
            <w:r>
              <w:rPr>
                <w:rFonts w:ascii="Arial" w:hAnsi="Arial" w:cs="Arial"/>
                <w:sz w:val="18"/>
                <w:szCs w:val="18"/>
              </w:rPr>
              <w:t>e</w:t>
            </w:r>
            <w:r>
              <w:rPr>
                <w:rFonts w:ascii="Arial" w:hAnsi="Arial" w:cs="Arial"/>
                <w:spacing w:val="-2"/>
                <w:sz w:val="18"/>
                <w:szCs w:val="18"/>
              </w:rPr>
              <w:t>n</w:t>
            </w:r>
            <w:r>
              <w:rPr>
                <w:rFonts w:ascii="Arial" w:hAnsi="Arial" w:cs="Arial"/>
                <w:sz w:val="18"/>
                <w:szCs w:val="18"/>
              </w:rPr>
              <w:t>ts</w:t>
            </w:r>
          </w:p>
          <w:p w14:paraId="7BA1AC15"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06" w:lineRule="exact"/>
              <w:contextualSpacing w:val="0"/>
              <w:rPr>
                <w:rFonts w:ascii="Arial" w:hAnsi="Arial" w:cs="Arial"/>
                <w:sz w:val="18"/>
                <w:szCs w:val="18"/>
              </w:rPr>
            </w:pPr>
            <w:r>
              <w:rPr>
                <w:rFonts w:ascii="Arial" w:hAnsi="Arial" w:cs="Arial"/>
                <w:spacing w:val="-3"/>
                <w:sz w:val="18"/>
                <w:szCs w:val="18"/>
              </w:rPr>
              <w:t>w</w:t>
            </w:r>
            <w:r>
              <w:rPr>
                <w:rFonts w:ascii="Arial" w:hAnsi="Arial" w:cs="Arial"/>
                <w:sz w:val="18"/>
                <w:szCs w:val="18"/>
              </w:rPr>
              <w:t>ork</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 xml:space="preserve">ith </w:t>
            </w:r>
            <w:r>
              <w:rPr>
                <w:rFonts w:ascii="Arial" w:hAnsi="Arial" w:cs="Arial"/>
                <w:spacing w:val="1"/>
                <w:sz w:val="18"/>
                <w:szCs w:val="18"/>
              </w:rPr>
              <w:t>c</w:t>
            </w:r>
            <w:r>
              <w:rPr>
                <w:rFonts w:ascii="Arial" w:hAnsi="Arial" w:cs="Arial"/>
                <w:sz w:val="18"/>
                <w:szCs w:val="18"/>
              </w:rPr>
              <w:t>oll</w:t>
            </w:r>
            <w:r>
              <w:rPr>
                <w:rFonts w:ascii="Arial" w:hAnsi="Arial" w:cs="Arial"/>
                <w:spacing w:val="-2"/>
                <w:sz w:val="18"/>
                <w:szCs w:val="18"/>
              </w:rPr>
              <w:t>e</w:t>
            </w:r>
            <w:r>
              <w:rPr>
                <w:rFonts w:ascii="Arial" w:hAnsi="Arial" w:cs="Arial"/>
                <w:sz w:val="18"/>
                <w:szCs w:val="18"/>
              </w:rPr>
              <w:t>agu</w:t>
            </w:r>
            <w:r>
              <w:rPr>
                <w:rFonts w:ascii="Arial" w:hAnsi="Arial" w:cs="Arial"/>
                <w:spacing w:val="-2"/>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n t</w:t>
            </w:r>
            <w:r>
              <w:rPr>
                <w:rFonts w:ascii="Arial" w:hAnsi="Arial" w:cs="Arial"/>
                <w:spacing w:val="-2"/>
                <w:sz w:val="18"/>
                <w:szCs w:val="18"/>
              </w:rPr>
              <w:t>h</w:t>
            </w:r>
            <w:r>
              <w:rPr>
                <w:rFonts w:ascii="Arial" w:hAnsi="Arial" w:cs="Arial"/>
                <w:sz w:val="18"/>
                <w:szCs w:val="18"/>
              </w:rPr>
              <w:t xml:space="preserve">e </w:t>
            </w:r>
            <w:r>
              <w:rPr>
                <w:rFonts w:ascii="Arial" w:hAnsi="Arial" w:cs="Arial"/>
                <w:spacing w:val="-3"/>
                <w:sz w:val="18"/>
                <w:szCs w:val="18"/>
              </w:rPr>
              <w:t>w</w:t>
            </w:r>
            <w:r>
              <w:rPr>
                <w:rFonts w:ascii="Arial" w:hAnsi="Arial" w:cs="Arial"/>
                <w:sz w:val="18"/>
                <w:szCs w:val="18"/>
              </w:rPr>
              <w:t>a</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that </w:t>
            </w:r>
            <w:r>
              <w:rPr>
                <w:rFonts w:ascii="Arial" w:hAnsi="Arial" w:cs="Arial"/>
                <w:spacing w:val="-2"/>
                <w:sz w:val="18"/>
                <w:szCs w:val="18"/>
              </w:rPr>
              <w:t>b</w:t>
            </w:r>
            <w:r>
              <w:rPr>
                <w:rFonts w:ascii="Arial" w:hAnsi="Arial" w:cs="Arial"/>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er</w:t>
            </w:r>
            <w:r>
              <w:rPr>
                <w:rFonts w:ascii="Arial" w:hAnsi="Arial" w:cs="Arial"/>
                <w:spacing w:val="-2"/>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pat</w:t>
            </w:r>
            <w:r>
              <w:rPr>
                <w:rFonts w:ascii="Arial" w:hAnsi="Arial" w:cs="Arial"/>
                <w:spacing w:val="-2"/>
                <w:sz w:val="18"/>
                <w:szCs w:val="18"/>
              </w:rPr>
              <w:t>i</w:t>
            </w:r>
            <w:r>
              <w:rPr>
                <w:rFonts w:ascii="Arial" w:hAnsi="Arial" w:cs="Arial"/>
                <w:sz w:val="18"/>
                <w:szCs w:val="18"/>
              </w:rPr>
              <w:t>en</w:t>
            </w:r>
            <w:r>
              <w:rPr>
                <w:rFonts w:ascii="Arial" w:hAnsi="Arial" w:cs="Arial"/>
                <w:spacing w:val="-2"/>
                <w:sz w:val="18"/>
                <w:szCs w:val="18"/>
              </w:rPr>
              <w:t>t</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2"/>
                <w:sz w:val="18"/>
                <w:szCs w:val="18"/>
              </w:rPr>
              <w:t>t</w:t>
            </w:r>
            <w:r>
              <w:rPr>
                <w:rFonts w:ascii="Arial" w:hAnsi="Arial" w:cs="Arial"/>
                <w:sz w:val="18"/>
                <w:szCs w:val="18"/>
              </w:rPr>
              <w:t>ere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s</w:t>
            </w:r>
          </w:p>
          <w:p w14:paraId="0453AA74"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line="240" w:lineRule="auto"/>
              <w:contextualSpacing w:val="0"/>
              <w:rPr>
                <w:rFonts w:ascii="Arial" w:hAnsi="Arial" w:cs="Arial"/>
                <w:sz w:val="18"/>
                <w:szCs w:val="18"/>
              </w:rPr>
            </w:pPr>
            <w:r>
              <w:rPr>
                <w:rFonts w:ascii="Arial" w:hAnsi="Arial" w:cs="Arial"/>
                <w:sz w:val="18"/>
                <w:szCs w:val="18"/>
              </w:rPr>
              <w:t>be h</w:t>
            </w:r>
            <w:r>
              <w:rPr>
                <w:rFonts w:ascii="Arial" w:hAnsi="Arial" w:cs="Arial"/>
                <w:spacing w:val="-2"/>
                <w:sz w:val="18"/>
                <w:szCs w:val="18"/>
              </w:rPr>
              <w:t>o</w:t>
            </w:r>
            <w:r>
              <w:rPr>
                <w:rFonts w:ascii="Arial" w:hAnsi="Arial" w:cs="Arial"/>
                <w:sz w:val="18"/>
                <w:szCs w:val="18"/>
              </w:rPr>
              <w:t>ne</w:t>
            </w:r>
            <w:r>
              <w:rPr>
                <w:rFonts w:ascii="Arial" w:hAnsi="Arial" w:cs="Arial"/>
                <w:spacing w:val="-2"/>
                <w:sz w:val="18"/>
                <w:szCs w:val="18"/>
              </w:rPr>
              <w:t>s</w:t>
            </w:r>
            <w:r>
              <w:rPr>
                <w:rFonts w:ascii="Arial" w:hAnsi="Arial" w:cs="Arial"/>
                <w:sz w:val="18"/>
                <w:szCs w:val="18"/>
              </w:rPr>
              <w:t>t a</w:t>
            </w:r>
            <w:r>
              <w:rPr>
                <w:rFonts w:ascii="Arial" w:hAnsi="Arial" w:cs="Arial"/>
                <w:spacing w:val="-2"/>
                <w:sz w:val="18"/>
                <w:szCs w:val="18"/>
              </w:rPr>
              <w:t>n</w:t>
            </w:r>
            <w:r>
              <w:rPr>
                <w:rFonts w:ascii="Arial" w:hAnsi="Arial" w:cs="Arial"/>
                <w:sz w:val="18"/>
                <w:szCs w:val="18"/>
              </w:rPr>
              <w:t>d o</w:t>
            </w:r>
            <w:r>
              <w:rPr>
                <w:rFonts w:ascii="Arial" w:hAnsi="Arial" w:cs="Arial"/>
                <w:spacing w:val="-2"/>
                <w:sz w:val="18"/>
                <w:szCs w:val="18"/>
              </w:rPr>
              <w:t>p</w:t>
            </w:r>
            <w:r>
              <w:rPr>
                <w:rFonts w:ascii="Arial" w:hAnsi="Arial" w:cs="Arial"/>
                <w:sz w:val="18"/>
                <w:szCs w:val="18"/>
              </w:rPr>
              <w:t xml:space="preserve">en </w:t>
            </w:r>
            <w:r>
              <w:rPr>
                <w:rFonts w:ascii="Arial" w:hAnsi="Arial" w:cs="Arial"/>
                <w:spacing w:val="-2"/>
                <w:sz w:val="18"/>
                <w:szCs w:val="18"/>
              </w:rPr>
              <w:t>a</w:t>
            </w:r>
            <w:r>
              <w:rPr>
                <w:rFonts w:ascii="Arial" w:hAnsi="Arial" w:cs="Arial"/>
                <w:sz w:val="18"/>
                <w:szCs w:val="18"/>
              </w:rPr>
              <w:t xml:space="preserve">nd </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 xml:space="preserve">t </w:t>
            </w:r>
            <w:r>
              <w:rPr>
                <w:rFonts w:ascii="Arial" w:hAnsi="Arial" w:cs="Arial"/>
                <w:spacing w:val="-3"/>
                <w:sz w:val="18"/>
                <w:szCs w:val="18"/>
              </w:rPr>
              <w:t>w</w:t>
            </w:r>
            <w:r>
              <w:rPr>
                <w:rFonts w:ascii="Arial" w:hAnsi="Arial" w:cs="Arial"/>
                <w:sz w:val="18"/>
                <w:szCs w:val="18"/>
              </w:rPr>
              <w:t xml:space="preserve">ith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t</w:t>
            </w:r>
            <w:r>
              <w:rPr>
                <w:rFonts w:ascii="Arial" w:hAnsi="Arial" w:cs="Arial"/>
                <w:sz w:val="18"/>
                <w:szCs w:val="18"/>
              </w:rPr>
              <w:t>egrity</w:t>
            </w:r>
          </w:p>
          <w:p w14:paraId="18BECB55" w14:textId="77777777" w:rsidR="0076529A" w:rsidRDefault="0076529A" w:rsidP="0076529A">
            <w:pPr>
              <w:pStyle w:val="ListParagraph"/>
              <w:widowControl w:val="0"/>
              <w:numPr>
                <w:ilvl w:val="2"/>
                <w:numId w:val="16"/>
              </w:numPr>
              <w:tabs>
                <w:tab w:val="left" w:pos="1542"/>
              </w:tabs>
              <w:kinsoku w:val="0"/>
              <w:overflowPunct w:val="0"/>
              <w:autoSpaceDE w:val="0"/>
              <w:autoSpaceDN w:val="0"/>
              <w:adjustRightInd w:val="0"/>
              <w:spacing w:before="2" w:line="240" w:lineRule="auto"/>
              <w:contextualSpacing w:val="0"/>
              <w:rPr>
                <w:rFonts w:ascii="Arial" w:hAnsi="Arial" w:cs="Arial"/>
                <w:sz w:val="18"/>
                <w:szCs w:val="18"/>
              </w:rPr>
            </w:pPr>
            <w:r>
              <w:rPr>
                <w:rFonts w:ascii="Arial" w:hAnsi="Arial" w:cs="Arial"/>
                <w:sz w:val="18"/>
                <w:szCs w:val="18"/>
              </w:rPr>
              <w:t>ne</w:t>
            </w:r>
            <w:r>
              <w:rPr>
                <w:rFonts w:ascii="Arial" w:hAnsi="Arial" w:cs="Arial"/>
                <w:spacing w:val="-2"/>
                <w:sz w:val="18"/>
                <w:szCs w:val="18"/>
              </w:rPr>
              <w:t>v</w:t>
            </w:r>
            <w:r>
              <w:rPr>
                <w:rFonts w:ascii="Arial" w:hAnsi="Arial" w:cs="Arial"/>
                <w:sz w:val="18"/>
                <w:szCs w:val="18"/>
              </w:rPr>
              <w:t>er d</w:t>
            </w:r>
            <w:r>
              <w:rPr>
                <w:rFonts w:ascii="Arial" w:hAnsi="Arial" w:cs="Arial"/>
                <w:spacing w:val="-2"/>
                <w:sz w:val="18"/>
                <w:szCs w:val="18"/>
              </w:rPr>
              <w:t>i</w:t>
            </w:r>
            <w:r>
              <w:rPr>
                <w:rFonts w:ascii="Arial" w:hAnsi="Arial" w:cs="Arial"/>
                <w:spacing w:val="1"/>
                <w:sz w:val="18"/>
                <w:szCs w:val="18"/>
              </w:rPr>
              <w:t>sc</w:t>
            </w:r>
            <w:r>
              <w:rPr>
                <w:rFonts w:ascii="Arial" w:hAnsi="Arial" w:cs="Arial"/>
                <w:spacing w:val="-3"/>
                <w:sz w:val="18"/>
                <w:szCs w:val="18"/>
              </w:rPr>
              <w:t>r</w:t>
            </w:r>
            <w:r>
              <w:rPr>
                <w:rFonts w:ascii="Arial" w:hAnsi="Arial" w:cs="Arial"/>
                <w:sz w:val="18"/>
                <w:szCs w:val="18"/>
              </w:rPr>
              <w:t>i</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nate</w:t>
            </w:r>
            <w:r>
              <w:rPr>
                <w:rFonts w:ascii="Arial" w:hAnsi="Arial" w:cs="Arial"/>
                <w:spacing w:val="-2"/>
                <w:sz w:val="18"/>
                <w:szCs w:val="18"/>
              </w:rPr>
              <w:t xml:space="preserve"> </w:t>
            </w:r>
            <w:r>
              <w:rPr>
                <w:rFonts w:ascii="Arial" w:hAnsi="Arial" w:cs="Arial"/>
                <w:sz w:val="18"/>
                <w:szCs w:val="18"/>
              </w:rPr>
              <w:t>un</w:t>
            </w:r>
            <w:r>
              <w:rPr>
                <w:rFonts w:ascii="Arial" w:hAnsi="Arial" w:cs="Arial"/>
                <w:spacing w:val="-2"/>
                <w:sz w:val="18"/>
                <w:szCs w:val="18"/>
              </w:rPr>
              <w:t>f</w:t>
            </w:r>
            <w:r>
              <w:rPr>
                <w:rFonts w:ascii="Arial" w:hAnsi="Arial" w:cs="Arial"/>
                <w:sz w:val="18"/>
                <w:szCs w:val="18"/>
              </w:rPr>
              <w:t>airly</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ga</w:t>
            </w:r>
            <w:r>
              <w:rPr>
                <w:rFonts w:ascii="Arial" w:hAnsi="Arial" w:cs="Arial"/>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pa</w:t>
            </w:r>
            <w:r>
              <w:rPr>
                <w:rFonts w:ascii="Arial" w:hAnsi="Arial" w:cs="Arial"/>
                <w:spacing w:val="-2"/>
                <w:sz w:val="18"/>
                <w:szCs w:val="18"/>
              </w:rPr>
              <w:t>t</w:t>
            </w:r>
            <w:r>
              <w:rPr>
                <w:rFonts w:ascii="Arial" w:hAnsi="Arial" w:cs="Arial"/>
                <w:sz w:val="18"/>
                <w:szCs w:val="18"/>
              </w:rPr>
              <w:t>ien</w:t>
            </w:r>
            <w:r>
              <w:rPr>
                <w:rFonts w:ascii="Arial" w:hAnsi="Arial" w:cs="Arial"/>
                <w:spacing w:val="-2"/>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l</w:t>
            </w:r>
            <w:r>
              <w:rPr>
                <w:rFonts w:ascii="Arial" w:hAnsi="Arial" w:cs="Arial"/>
                <w:sz w:val="18"/>
                <w:szCs w:val="18"/>
              </w:rPr>
              <w:t>le</w:t>
            </w:r>
            <w:r>
              <w:rPr>
                <w:rFonts w:ascii="Arial" w:hAnsi="Arial" w:cs="Arial"/>
                <w:spacing w:val="-2"/>
                <w:sz w:val="18"/>
                <w:szCs w:val="18"/>
              </w:rPr>
              <w:t>a</w:t>
            </w:r>
            <w:r>
              <w:rPr>
                <w:rFonts w:ascii="Arial" w:hAnsi="Arial" w:cs="Arial"/>
                <w:sz w:val="18"/>
                <w:szCs w:val="18"/>
              </w:rPr>
              <w:t>gu</w:t>
            </w:r>
            <w:r>
              <w:rPr>
                <w:rFonts w:ascii="Arial" w:hAnsi="Arial" w:cs="Arial"/>
                <w:spacing w:val="-2"/>
                <w:sz w:val="18"/>
                <w:szCs w:val="18"/>
              </w:rPr>
              <w:t>e</w:t>
            </w:r>
            <w:r>
              <w:rPr>
                <w:rFonts w:ascii="Arial" w:hAnsi="Arial" w:cs="Arial"/>
                <w:sz w:val="18"/>
                <w:szCs w:val="18"/>
              </w:rPr>
              <w:t>s</w:t>
            </w:r>
          </w:p>
          <w:p w14:paraId="6A8B2F47" w14:textId="77777777" w:rsidR="0076529A" w:rsidRPr="002F2362" w:rsidRDefault="0076529A" w:rsidP="0076529A">
            <w:pPr>
              <w:pStyle w:val="ListParagraph"/>
              <w:widowControl w:val="0"/>
              <w:numPr>
                <w:ilvl w:val="2"/>
                <w:numId w:val="16"/>
              </w:numPr>
              <w:tabs>
                <w:tab w:val="left" w:pos="1542"/>
              </w:tabs>
              <w:kinsoku w:val="0"/>
              <w:overflowPunct w:val="0"/>
              <w:autoSpaceDE w:val="0"/>
              <w:autoSpaceDN w:val="0"/>
              <w:adjustRightInd w:val="0"/>
              <w:spacing w:before="1" w:line="200" w:lineRule="exact"/>
              <w:contextualSpacing w:val="0"/>
              <w:rPr>
                <w:sz w:val="20"/>
                <w:szCs w:val="20"/>
              </w:rPr>
            </w:pPr>
            <w:r w:rsidRPr="008D5009">
              <w:rPr>
                <w:rFonts w:ascii="Arial" w:hAnsi="Arial" w:cs="Arial"/>
                <w:sz w:val="18"/>
                <w:szCs w:val="18"/>
              </w:rPr>
              <w:t>ne</w:t>
            </w:r>
            <w:r w:rsidRPr="008D5009">
              <w:rPr>
                <w:rFonts w:ascii="Arial" w:hAnsi="Arial" w:cs="Arial"/>
                <w:spacing w:val="-2"/>
                <w:sz w:val="18"/>
                <w:szCs w:val="18"/>
              </w:rPr>
              <w:t>v</w:t>
            </w:r>
            <w:r w:rsidRPr="008D5009">
              <w:rPr>
                <w:rFonts w:ascii="Arial" w:hAnsi="Arial" w:cs="Arial"/>
                <w:sz w:val="18"/>
                <w:szCs w:val="18"/>
              </w:rPr>
              <w:t>er ab</w:t>
            </w:r>
            <w:r w:rsidRPr="008D5009">
              <w:rPr>
                <w:rFonts w:ascii="Arial" w:hAnsi="Arial" w:cs="Arial"/>
                <w:spacing w:val="-2"/>
                <w:sz w:val="18"/>
                <w:szCs w:val="18"/>
              </w:rPr>
              <w:t>u</w:t>
            </w:r>
            <w:r w:rsidRPr="00772B73">
              <w:rPr>
                <w:rFonts w:ascii="Arial" w:hAnsi="Arial" w:cs="Arial"/>
                <w:spacing w:val="1"/>
                <w:sz w:val="18"/>
                <w:szCs w:val="18"/>
              </w:rPr>
              <w:t>s</w:t>
            </w:r>
            <w:r w:rsidRPr="009E3715">
              <w:rPr>
                <w:rFonts w:ascii="Arial" w:hAnsi="Arial" w:cs="Arial"/>
                <w:sz w:val="18"/>
                <w:szCs w:val="18"/>
              </w:rPr>
              <w:t xml:space="preserve">e </w:t>
            </w:r>
            <w:r w:rsidRPr="009E3715">
              <w:rPr>
                <w:rFonts w:ascii="Arial" w:hAnsi="Arial" w:cs="Arial"/>
                <w:spacing w:val="-1"/>
                <w:sz w:val="18"/>
                <w:szCs w:val="18"/>
              </w:rPr>
              <w:t>y</w:t>
            </w:r>
            <w:r w:rsidRPr="001A6F07">
              <w:rPr>
                <w:rFonts w:ascii="Arial" w:hAnsi="Arial" w:cs="Arial"/>
                <w:sz w:val="18"/>
                <w:szCs w:val="18"/>
              </w:rPr>
              <w:t>our</w:t>
            </w:r>
            <w:r w:rsidRPr="001A6F07">
              <w:rPr>
                <w:rFonts w:ascii="Arial" w:hAnsi="Arial" w:cs="Arial"/>
                <w:spacing w:val="-3"/>
                <w:sz w:val="18"/>
                <w:szCs w:val="18"/>
              </w:rPr>
              <w:t xml:space="preserve"> </w:t>
            </w:r>
            <w:r w:rsidRPr="001A6F07">
              <w:rPr>
                <w:rFonts w:ascii="Arial" w:hAnsi="Arial" w:cs="Arial"/>
                <w:sz w:val="18"/>
                <w:szCs w:val="18"/>
              </w:rPr>
              <w:t>pa</w:t>
            </w:r>
            <w:r w:rsidRPr="001A6F07">
              <w:rPr>
                <w:rFonts w:ascii="Arial" w:hAnsi="Arial" w:cs="Arial"/>
                <w:spacing w:val="-2"/>
                <w:sz w:val="18"/>
                <w:szCs w:val="18"/>
              </w:rPr>
              <w:t>t</w:t>
            </w:r>
            <w:r w:rsidRPr="001A6F07">
              <w:rPr>
                <w:rFonts w:ascii="Arial" w:hAnsi="Arial" w:cs="Arial"/>
                <w:sz w:val="18"/>
                <w:szCs w:val="18"/>
              </w:rPr>
              <w:t>ien</w:t>
            </w:r>
            <w:r w:rsidRPr="001A6F07">
              <w:rPr>
                <w:rFonts w:ascii="Arial" w:hAnsi="Arial" w:cs="Arial"/>
                <w:spacing w:val="-2"/>
                <w:sz w:val="18"/>
                <w:szCs w:val="18"/>
              </w:rPr>
              <w:t>t</w:t>
            </w:r>
            <w:r w:rsidRPr="00381ACC">
              <w:rPr>
                <w:rFonts w:ascii="Arial" w:hAnsi="Arial" w:cs="Arial"/>
                <w:spacing w:val="1"/>
                <w:sz w:val="18"/>
                <w:szCs w:val="18"/>
              </w:rPr>
              <w:t>s</w:t>
            </w:r>
            <w:r w:rsidRPr="0041083D">
              <w:rPr>
                <w:rFonts w:ascii="Arial" w:hAnsi="Arial" w:cs="Arial"/>
                <w:sz w:val="18"/>
                <w:szCs w:val="18"/>
              </w:rPr>
              <w:t>’</w:t>
            </w:r>
            <w:r w:rsidRPr="0041083D">
              <w:rPr>
                <w:rFonts w:ascii="Arial" w:hAnsi="Arial" w:cs="Arial"/>
                <w:spacing w:val="-2"/>
                <w:sz w:val="18"/>
                <w:szCs w:val="18"/>
              </w:rPr>
              <w:t xml:space="preserve"> </w:t>
            </w:r>
            <w:r w:rsidRPr="0041083D">
              <w:rPr>
                <w:rFonts w:ascii="Arial" w:hAnsi="Arial" w:cs="Arial"/>
                <w:sz w:val="18"/>
                <w:szCs w:val="18"/>
              </w:rPr>
              <w:t>tr</w:t>
            </w:r>
            <w:r w:rsidRPr="0041083D">
              <w:rPr>
                <w:rFonts w:ascii="Arial" w:hAnsi="Arial" w:cs="Arial"/>
                <w:spacing w:val="-2"/>
                <w:sz w:val="18"/>
                <w:szCs w:val="18"/>
              </w:rPr>
              <w:t>u</w:t>
            </w:r>
            <w:r w:rsidRPr="0041083D">
              <w:rPr>
                <w:rFonts w:ascii="Arial" w:hAnsi="Arial" w:cs="Arial"/>
                <w:spacing w:val="1"/>
                <w:sz w:val="18"/>
                <w:szCs w:val="18"/>
              </w:rPr>
              <w:t>s</w:t>
            </w:r>
            <w:r w:rsidRPr="0041083D">
              <w:rPr>
                <w:rFonts w:ascii="Arial" w:hAnsi="Arial" w:cs="Arial"/>
                <w:sz w:val="18"/>
                <w:szCs w:val="18"/>
              </w:rPr>
              <w:t>t in</w:t>
            </w:r>
            <w:r w:rsidRPr="0041083D">
              <w:rPr>
                <w:rFonts w:ascii="Arial" w:hAnsi="Arial" w:cs="Arial"/>
                <w:spacing w:val="-2"/>
                <w:sz w:val="18"/>
                <w:szCs w:val="18"/>
              </w:rPr>
              <w:t xml:space="preserve"> </w:t>
            </w:r>
            <w:r w:rsidRPr="009D7F1A">
              <w:rPr>
                <w:rFonts w:ascii="Arial" w:hAnsi="Arial" w:cs="Arial"/>
                <w:spacing w:val="-1"/>
                <w:sz w:val="18"/>
                <w:szCs w:val="18"/>
              </w:rPr>
              <w:t>y</w:t>
            </w:r>
            <w:r w:rsidRPr="009D7F1A">
              <w:rPr>
                <w:rFonts w:ascii="Arial" w:hAnsi="Arial" w:cs="Arial"/>
                <w:sz w:val="18"/>
                <w:szCs w:val="18"/>
              </w:rPr>
              <w:t xml:space="preserve">ou or </w:t>
            </w:r>
            <w:r w:rsidRPr="002F6494">
              <w:rPr>
                <w:rFonts w:ascii="Arial" w:hAnsi="Arial" w:cs="Arial"/>
                <w:spacing w:val="-2"/>
                <w:sz w:val="18"/>
                <w:szCs w:val="18"/>
              </w:rPr>
              <w:t>t</w:t>
            </w:r>
            <w:r w:rsidRPr="002F6494">
              <w:rPr>
                <w:rFonts w:ascii="Arial" w:hAnsi="Arial" w:cs="Arial"/>
                <w:sz w:val="18"/>
                <w:szCs w:val="18"/>
              </w:rPr>
              <w:t xml:space="preserve">he </w:t>
            </w:r>
            <w:r w:rsidRPr="002F6494">
              <w:rPr>
                <w:rFonts w:ascii="Arial" w:hAnsi="Arial" w:cs="Arial"/>
                <w:spacing w:val="-2"/>
                <w:sz w:val="18"/>
                <w:szCs w:val="18"/>
              </w:rPr>
              <w:t>p</w:t>
            </w:r>
            <w:r w:rsidRPr="002F6494">
              <w:rPr>
                <w:rFonts w:ascii="Arial" w:hAnsi="Arial" w:cs="Arial"/>
                <w:sz w:val="18"/>
                <w:szCs w:val="18"/>
              </w:rPr>
              <w:t>ub</w:t>
            </w:r>
            <w:r w:rsidRPr="002F6494">
              <w:rPr>
                <w:rFonts w:ascii="Arial" w:hAnsi="Arial" w:cs="Arial"/>
                <w:spacing w:val="-2"/>
                <w:sz w:val="18"/>
                <w:szCs w:val="18"/>
              </w:rPr>
              <w:t>l</w:t>
            </w:r>
            <w:r w:rsidRPr="002F6494">
              <w:rPr>
                <w:rFonts w:ascii="Arial" w:hAnsi="Arial" w:cs="Arial"/>
                <w:sz w:val="18"/>
                <w:szCs w:val="18"/>
              </w:rPr>
              <w:t>i</w:t>
            </w:r>
            <w:r w:rsidRPr="002F6494">
              <w:rPr>
                <w:rFonts w:ascii="Arial" w:hAnsi="Arial" w:cs="Arial"/>
                <w:spacing w:val="-2"/>
                <w:sz w:val="18"/>
                <w:szCs w:val="18"/>
              </w:rPr>
              <w:t>c</w:t>
            </w:r>
            <w:r w:rsidRPr="002F6494">
              <w:rPr>
                <w:rFonts w:ascii="Arial" w:hAnsi="Arial" w:cs="Arial"/>
                <w:sz w:val="18"/>
                <w:szCs w:val="18"/>
              </w:rPr>
              <w:t>’s</w:t>
            </w:r>
            <w:r w:rsidRPr="002F6494">
              <w:rPr>
                <w:rFonts w:ascii="Arial" w:hAnsi="Arial" w:cs="Arial"/>
                <w:spacing w:val="1"/>
                <w:sz w:val="18"/>
                <w:szCs w:val="18"/>
              </w:rPr>
              <w:t xml:space="preserve"> </w:t>
            </w:r>
            <w:r w:rsidRPr="002F6494">
              <w:rPr>
                <w:rFonts w:ascii="Arial" w:hAnsi="Arial" w:cs="Arial"/>
                <w:sz w:val="18"/>
                <w:szCs w:val="18"/>
              </w:rPr>
              <w:t>t</w:t>
            </w:r>
            <w:r w:rsidRPr="002F6494">
              <w:rPr>
                <w:rFonts w:ascii="Arial" w:hAnsi="Arial" w:cs="Arial"/>
                <w:spacing w:val="-3"/>
                <w:sz w:val="18"/>
                <w:szCs w:val="18"/>
              </w:rPr>
              <w:t>r</w:t>
            </w:r>
            <w:r w:rsidRPr="002F6494">
              <w:rPr>
                <w:rFonts w:ascii="Arial" w:hAnsi="Arial" w:cs="Arial"/>
                <w:sz w:val="18"/>
                <w:szCs w:val="18"/>
              </w:rPr>
              <w:t>u</w:t>
            </w:r>
            <w:r w:rsidRPr="002F6494">
              <w:rPr>
                <w:rFonts w:ascii="Arial" w:hAnsi="Arial" w:cs="Arial"/>
                <w:spacing w:val="1"/>
                <w:sz w:val="18"/>
                <w:szCs w:val="18"/>
              </w:rPr>
              <w:t>s</w:t>
            </w:r>
            <w:r w:rsidRPr="002F6494">
              <w:rPr>
                <w:rFonts w:ascii="Arial" w:hAnsi="Arial" w:cs="Arial"/>
                <w:sz w:val="18"/>
                <w:szCs w:val="18"/>
              </w:rPr>
              <w:t>t</w:t>
            </w:r>
            <w:r w:rsidRPr="002F6494">
              <w:rPr>
                <w:rFonts w:ascii="Arial" w:hAnsi="Arial" w:cs="Arial"/>
                <w:spacing w:val="-2"/>
                <w:sz w:val="18"/>
                <w:szCs w:val="18"/>
              </w:rPr>
              <w:t xml:space="preserve"> </w:t>
            </w:r>
            <w:r w:rsidRPr="002F6494">
              <w:rPr>
                <w:rFonts w:ascii="Arial" w:hAnsi="Arial" w:cs="Arial"/>
                <w:sz w:val="18"/>
                <w:szCs w:val="18"/>
              </w:rPr>
              <w:t>in</w:t>
            </w:r>
            <w:r w:rsidRPr="002F6494">
              <w:rPr>
                <w:rFonts w:ascii="Arial" w:hAnsi="Arial" w:cs="Arial"/>
                <w:spacing w:val="-2"/>
                <w:sz w:val="18"/>
                <w:szCs w:val="18"/>
              </w:rPr>
              <w:t xml:space="preserve"> </w:t>
            </w:r>
            <w:r w:rsidRPr="002F6494">
              <w:rPr>
                <w:rFonts w:ascii="Arial" w:hAnsi="Arial" w:cs="Arial"/>
                <w:sz w:val="18"/>
                <w:szCs w:val="18"/>
              </w:rPr>
              <w:t>the p</w:t>
            </w:r>
            <w:r w:rsidRPr="002F6494">
              <w:rPr>
                <w:rFonts w:ascii="Arial" w:hAnsi="Arial" w:cs="Arial"/>
                <w:spacing w:val="-3"/>
                <w:sz w:val="18"/>
                <w:szCs w:val="18"/>
              </w:rPr>
              <w:t>r</w:t>
            </w:r>
            <w:r w:rsidRPr="002F6494">
              <w:rPr>
                <w:rFonts w:ascii="Arial" w:hAnsi="Arial" w:cs="Arial"/>
                <w:sz w:val="18"/>
                <w:szCs w:val="18"/>
              </w:rPr>
              <w:t>of</w:t>
            </w:r>
            <w:r w:rsidRPr="002F6494">
              <w:rPr>
                <w:rFonts w:ascii="Arial" w:hAnsi="Arial" w:cs="Arial"/>
                <w:spacing w:val="-2"/>
                <w:sz w:val="18"/>
                <w:szCs w:val="18"/>
              </w:rPr>
              <w:t>e</w:t>
            </w:r>
            <w:r w:rsidRPr="002F6494">
              <w:rPr>
                <w:rFonts w:ascii="Arial" w:hAnsi="Arial" w:cs="Arial"/>
                <w:spacing w:val="1"/>
                <w:sz w:val="18"/>
                <w:szCs w:val="18"/>
              </w:rPr>
              <w:t>ss</w:t>
            </w:r>
            <w:r w:rsidRPr="002F6494">
              <w:rPr>
                <w:rFonts w:ascii="Arial" w:hAnsi="Arial" w:cs="Arial"/>
                <w:spacing w:val="-2"/>
                <w:sz w:val="18"/>
                <w:szCs w:val="18"/>
              </w:rPr>
              <w:t>i</w:t>
            </w:r>
            <w:r w:rsidRPr="002F6494">
              <w:rPr>
                <w:rFonts w:ascii="Arial" w:hAnsi="Arial" w:cs="Arial"/>
                <w:sz w:val="18"/>
                <w:szCs w:val="18"/>
              </w:rPr>
              <w:t>on</w:t>
            </w:r>
          </w:p>
          <w:p w14:paraId="78A1A7DB" w14:textId="77777777" w:rsidR="0076529A" w:rsidRPr="002F2362" w:rsidRDefault="0076529A" w:rsidP="0076529A">
            <w:pPr>
              <w:pStyle w:val="ListParagraph"/>
              <w:widowControl w:val="0"/>
              <w:tabs>
                <w:tab w:val="left" w:pos="1542"/>
              </w:tabs>
              <w:kinsoku w:val="0"/>
              <w:overflowPunct w:val="0"/>
              <w:autoSpaceDE w:val="0"/>
              <w:autoSpaceDN w:val="0"/>
              <w:adjustRightInd w:val="0"/>
              <w:spacing w:before="1" w:line="200" w:lineRule="exact"/>
              <w:ind w:left="2160"/>
              <w:contextualSpacing w:val="0"/>
              <w:rPr>
                <w:sz w:val="20"/>
                <w:szCs w:val="20"/>
              </w:rPr>
            </w:pPr>
          </w:p>
          <w:p w14:paraId="6CB1806E" w14:textId="77777777" w:rsidR="0076529A" w:rsidRDefault="0076529A" w:rsidP="0076529A">
            <w:pPr>
              <w:pStyle w:val="ListParagraph"/>
              <w:widowControl w:val="0"/>
              <w:numPr>
                <w:ilvl w:val="0"/>
                <w:numId w:val="17"/>
              </w:numPr>
              <w:tabs>
                <w:tab w:val="left" w:pos="822"/>
              </w:tabs>
              <w:kinsoku w:val="0"/>
              <w:overflowPunct w:val="0"/>
              <w:autoSpaceDE w:val="0"/>
              <w:autoSpaceDN w:val="0"/>
              <w:adjustRightInd w:val="0"/>
              <w:spacing w:line="240" w:lineRule="auto"/>
              <w:contextualSpacing w:val="0"/>
              <w:rPr>
                <w:rFonts w:ascii="Arial" w:hAnsi="Arial" w:cs="Arial"/>
                <w:sz w:val="18"/>
                <w:szCs w:val="18"/>
              </w:rPr>
            </w:pPr>
            <w:r w:rsidRPr="008D5009">
              <w:rPr>
                <w:rFonts w:ascii="Arial" w:hAnsi="Arial" w:cs="Arial"/>
                <w:sz w:val="18"/>
                <w:szCs w:val="18"/>
              </w:rPr>
              <w:t>Ha</w:t>
            </w:r>
            <w:r w:rsidRPr="008D5009">
              <w:rPr>
                <w:rFonts w:ascii="Arial" w:hAnsi="Arial" w:cs="Arial"/>
                <w:spacing w:val="-1"/>
                <w:sz w:val="18"/>
                <w:szCs w:val="18"/>
              </w:rPr>
              <w:t>v</w:t>
            </w:r>
            <w:r w:rsidRPr="008D5009">
              <w:rPr>
                <w:rFonts w:ascii="Arial" w:hAnsi="Arial" w:cs="Arial"/>
                <w:sz w:val="18"/>
                <w:szCs w:val="18"/>
              </w:rPr>
              <w:t>e e</w:t>
            </w:r>
            <w:r w:rsidRPr="00772B73">
              <w:rPr>
                <w:rFonts w:ascii="Arial" w:hAnsi="Arial" w:cs="Arial"/>
                <w:spacing w:val="-2"/>
                <w:sz w:val="18"/>
                <w:szCs w:val="18"/>
              </w:rPr>
              <w:t>v</w:t>
            </w:r>
            <w:r w:rsidRPr="009E3715">
              <w:rPr>
                <w:rFonts w:ascii="Arial" w:hAnsi="Arial" w:cs="Arial"/>
                <w:sz w:val="18"/>
                <w:szCs w:val="18"/>
              </w:rPr>
              <w:t>ide</w:t>
            </w:r>
            <w:r w:rsidRPr="009E3715">
              <w:rPr>
                <w:rFonts w:ascii="Arial" w:hAnsi="Arial" w:cs="Arial"/>
                <w:spacing w:val="-2"/>
                <w:sz w:val="18"/>
                <w:szCs w:val="18"/>
              </w:rPr>
              <w:t>n</w:t>
            </w:r>
            <w:r w:rsidRPr="001A6F07">
              <w:rPr>
                <w:rFonts w:ascii="Arial" w:hAnsi="Arial" w:cs="Arial"/>
                <w:spacing w:val="1"/>
                <w:sz w:val="18"/>
                <w:szCs w:val="18"/>
              </w:rPr>
              <w:t>c</w:t>
            </w:r>
            <w:r w:rsidRPr="001A6F07">
              <w:rPr>
                <w:rFonts w:ascii="Arial" w:hAnsi="Arial" w:cs="Arial"/>
                <w:sz w:val="18"/>
                <w:szCs w:val="18"/>
              </w:rPr>
              <w:t xml:space="preserve">e of </w:t>
            </w:r>
            <w:r w:rsidRPr="001A6F07">
              <w:rPr>
                <w:rFonts w:ascii="Arial" w:hAnsi="Arial" w:cs="Arial"/>
                <w:b/>
                <w:bCs/>
                <w:sz w:val="18"/>
                <w:szCs w:val="18"/>
              </w:rPr>
              <w:t>one</w:t>
            </w:r>
            <w:r w:rsidRPr="001A6F07">
              <w:rPr>
                <w:rFonts w:ascii="Arial" w:hAnsi="Arial" w:cs="Arial"/>
                <w:b/>
                <w:bCs/>
                <w:spacing w:val="-2"/>
                <w:sz w:val="18"/>
                <w:szCs w:val="18"/>
              </w:rPr>
              <w:t xml:space="preserve"> </w:t>
            </w:r>
            <w:r w:rsidRPr="001A6F07">
              <w:rPr>
                <w:rFonts w:ascii="Arial" w:hAnsi="Arial" w:cs="Arial"/>
                <w:sz w:val="18"/>
                <w:szCs w:val="18"/>
              </w:rPr>
              <w:t>of t</w:t>
            </w:r>
            <w:r w:rsidRPr="001A6F07">
              <w:rPr>
                <w:rFonts w:ascii="Arial" w:hAnsi="Arial" w:cs="Arial"/>
                <w:spacing w:val="-2"/>
                <w:sz w:val="18"/>
                <w:szCs w:val="18"/>
              </w:rPr>
              <w:t>h</w:t>
            </w:r>
            <w:r w:rsidRPr="00381ACC">
              <w:rPr>
                <w:rFonts w:ascii="Arial" w:hAnsi="Arial" w:cs="Arial"/>
                <w:sz w:val="18"/>
                <w:szCs w:val="18"/>
              </w:rPr>
              <w:t xml:space="preserve">e </w:t>
            </w:r>
            <w:r w:rsidRPr="0041083D">
              <w:rPr>
                <w:rFonts w:ascii="Arial" w:hAnsi="Arial" w:cs="Arial"/>
                <w:spacing w:val="-2"/>
                <w:sz w:val="18"/>
                <w:szCs w:val="18"/>
              </w:rPr>
              <w:t>f</w:t>
            </w:r>
            <w:r w:rsidRPr="0041083D">
              <w:rPr>
                <w:rFonts w:ascii="Arial" w:hAnsi="Arial" w:cs="Arial"/>
                <w:sz w:val="18"/>
                <w:szCs w:val="18"/>
              </w:rPr>
              <w:t>ollo</w:t>
            </w:r>
            <w:r w:rsidRPr="0041083D">
              <w:rPr>
                <w:rFonts w:ascii="Arial" w:hAnsi="Arial" w:cs="Arial"/>
                <w:spacing w:val="-3"/>
                <w:sz w:val="18"/>
                <w:szCs w:val="18"/>
              </w:rPr>
              <w:t>w</w:t>
            </w:r>
            <w:r w:rsidRPr="0041083D">
              <w:rPr>
                <w:rFonts w:ascii="Arial" w:hAnsi="Arial" w:cs="Arial"/>
                <w:sz w:val="18"/>
                <w:szCs w:val="18"/>
              </w:rPr>
              <w:t>ing (</w:t>
            </w:r>
            <w:r w:rsidRPr="0041083D">
              <w:rPr>
                <w:rFonts w:ascii="Arial" w:hAnsi="Arial" w:cs="Arial"/>
                <w:spacing w:val="-2"/>
                <w:sz w:val="18"/>
                <w:szCs w:val="18"/>
              </w:rPr>
              <w:t>a</w:t>
            </w:r>
            <w:r w:rsidRPr="0041083D">
              <w:rPr>
                <w:rFonts w:ascii="Arial" w:hAnsi="Arial" w:cs="Arial"/>
                <w:sz w:val="18"/>
                <w:szCs w:val="18"/>
              </w:rPr>
              <w:t>s</w:t>
            </w:r>
            <w:r w:rsidRPr="0041083D">
              <w:rPr>
                <w:rFonts w:ascii="Arial" w:hAnsi="Arial" w:cs="Arial"/>
                <w:spacing w:val="1"/>
                <w:sz w:val="18"/>
                <w:szCs w:val="18"/>
              </w:rPr>
              <w:t xml:space="preserve"> </w:t>
            </w:r>
            <w:r w:rsidRPr="009D7F1A">
              <w:rPr>
                <w:rFonts w:ascii="Arial" w:hAnsi="Arial" w:cs="Arial"/>
                <w:spacing w:val="-2"/>
                <w:sz w:val="18"/>
                <w:szCs w:val="18"/>
              </w:rPr>
              <w:t>d</w:t>
            </w:r>
            <w:r w:rsidRPr="009D7F1A">
              <w:rPr>
                <w:rFonts w:ascii="Arial" w:hAnsi="Arial" w:cs="Arial"/>
                <w:sz w:val="18"/>
                <w:szCs w:val="18"/>
              </w:rPr>
              <w:t>ef</w:t>
            </w:r>
            <w:r w:rsidRPr="002F6494">
              <w:rPr>
                <w:rFonts w:ascii="Arial" w:hAnsi="Arial" w:cs="Arial"/>
                <w:spacing w:val="1"/>
                <w:sz w:val="18"/>
                <w:szCs w:val="18"/>
              </w:rPr>
              <w:t>i</w:t>
            </w:r>
            <w:r w:rsidRPr="002F6494">
              <w:rPr>
                <w:rFonts w:ascii="Arial" w:hAnsi="Arial" w:cs="Arial"/>
                <w:spacing w:val="-2"/>
                <w:sz w:val="18"/>
                <w:szCs w:val="18"/>
              </w:rPr>
              <w:t>n</w:t>
            </w:r>
            <w:r w:rsidRPr="002F6494">
              <w:rPr>
                <w:rFonts w:ascii="Arial" w:hAnsi="Arial" w:cs="Arial"/>
                <w:sz w:val="18"/>
                <w:szCs w:val="18"/>
              </w:rPr>
              <w:t>ed by</w:t>
            </w:r>
            <w:r w:rsidRPr="002F6494">
              <w:rPr>
                <w:rFonts w:ascii="Arial" w:hAnsi="Arial" w:cs="Arial"/>
                <w:spacing w:val="-2"/>
                <w:sz w:val="18"/>
                <w:szCs w:val="18"/>
              </w:rPr>
              <w:t xml:space="preserve"> t</w:t>
            </w:r>
            <w:r w:rsidRPr="002F6494">
              <w:rPr>
                <w:rFonts w:ascii="Arial" w:hAnsi="Arial" w:cs="Arial"/>
                <w:sz w:val="18"/>
                <w:szCs w:val="18"/>
              </w:rPr>
              <w:t>he r</w:t>
            </w:r>
            <w:r w:rsidRPr="002F6494">
              <w:rPr>
                <w:rFonts w:ascii="Arial" w:hAnsi="Arial" w:cs="Arial"/>
                <w:spacing w:val="-2"/>
                <w:sz w:val="18"/>
                <w:szCs w:val="18"/>
              </w:rPr>
              <w:t>el</w:t>
            </w:r>
            <w:r w:rsidRPr="002F6494">
              <w:rPr>
                <w:rFonts w:ascii="Arial" w:hAnsi="Arial" w:cs="Arial"/>
                <w:sz w:val="18"/>
                <w:szCs w:val="18"/>
              </w:rPr>
              <w:t>e</w:t>
            </w:r>
            <w:r w:rsidRPr="002F6494">
              <w:rPr>
                <w:rFonts w:ascii="Arial" w:hAnsi="Arial" w:cs="Arial"/>
                <w:spacing w:val="-2"/>
                <w:sz w:val="18"/>
                <w:szCs w:val="18"/>
              </w:rPr>
              <w:t>v</w:t>
            </w:r>
            <w:r w:rsidRPr="002F6494">
              <w:rPr>
                <w:rFonts w:ascii="Arial" w:hAnsi="Arial" w:cs="Arial"/>
                <w:sz w:val="18"/>
                <w:szCs w:val="18"/>
              </w:rPr>
              <w:t xml:space="preserve">ant </w:t>
            </w:r>
            <w:r w:rsidRPr="002F6494">
              <w:rPr>
                <w:rFonts w:ascii="Arial" w:hAnsi="Arial" w:cs="Arial"/>
                <w:spacing w:val="1"/>
                <w:sz w:val="18"/>
                <w:szCs w:val="18"/>
              </w:rPr>
              <w:t>c</w:t>
            </w:r>
            <w:r w:rsidRPr="002F6494">
              <w:rPr>
                <w:rFonts w:ascii="Arial" w:hAnsi="Arial" w:cs="Arial"/>
                <w:sz w:val="18"/>
                <w:szCs w:val="18"/>
              </w:rPr>
              <w:t>u</w:t>
            </w:r>
            <w:r w:rsidRPr="002F6494">
              <w:rPr>
                <w:rFonts w:ascii="Arial" w:hAnsi="Arial" w:cs="Arial"/>
                <w:spacing w:val="-3"/>
                <w:sz w:val="18"/>
                <w:szCs w:val="18"/>
              </w:rPr>
              <w:t>r</w:t>
            </w:r>
            <w:r w:rsidRPr="002F6494">
              <w:rPr>
                <w:rFonts w:ascii="Arial" w:hAnsi="Arial" w:cs="Arial"/>
                <w:sz w:val="18"/>
                <w:szCs w:val="18"/>
              </w:rPr>
              <w:t>ri</w:t>
            </w:r>
            <w:r w:rsidRPr="002F6494">
              <w:rPr>
                <w:rFonts w:ascii="Arial" w:hAnsi="Arial" w:cs="Arial"/>
                <w:spacing w:val="-2"/>
                <w:sz w:val="18"/>
                <w:szCs w:val="18"/>
              </w:rPr>
              <w:t>c</w:t>
            </w:r>
            <w:r w:rsidRPr="002F6494">
              <w:rPr>
                <w:rFonts w:ascii="Arial" w:hAnsi="Arial" w:cs="Arial"/>
                <w:sz w:val="18"/>
                <w:szCs w:val="18"/>
              </w:rPr>
              <w:t>ula):</w:t>
            </w:r>
          </w:p>
          <w:p w14:paraId="7098F02C" w14:textId="0A81B8CA" w:rsidR="0076529A" w:rsidRPr="002F2362" w:rsidRDefault="0076529A" w:rsidP="0076529A">
            <w:pPr>
              <w:pStyle w:val="ListParagraph"/>
              <w:widowControl w:val="0"/>
              <w:numPr>
                <w:ilvl w:val="2"/>
                <w:numId w:val="16"/>
              </w:numPr>
              <w:tabs>
                <w:tab w:val="left" w:pos="1542"/>
              </w:tabs>
              <w:kinsoku w:val="0"/>
              <w:overflowPunct w:val="0"/>
              <w:autoSpaceDE w:val="0"/>
              <w:autoSpaceDN w:val="0"/>
              <w:adjustRightInd w:val="0"/>
              <w:spacing w:line="240" w:lineRule="auto"/>
              <w:contextualSpacing w:val="0"/>
              <w:rPr>
                <w:rFonts w:ascii="Arial" w:hAnsi="Arial" w:cs="Arial"/>
                <w:color w:val="000000"/>
                <w:sz w:val="18"/>
                <w:szCs w:val="18"/>
              </w:rPr>
            </w:pPr>
            <w:r>
              <w:rPr>
                <w:rFonts w:ascii="Arial" w:hAnsi="Arial" w:cs="Arial"/>
                <w:b/>
                <w:bCs/>
                <w:sz w:val="18"/>
                <w:szCs w:val="18"/>
              </w:rPr>
              <w:t>P</w:t>
            </w:r>
            <w:r>
              <w:rPr>
                <w:rFonts w:ascii="Arial" w:hAnsi="Arial" w:cs="Arial"/>
                <w:b/>
                <w:bCs/>
                <w:spacing w:val="5"/>
                <w:sz w:val="18"/>
                <w:szCs w:val="18"/>
              </w:rPr>
              <w:t>h</w:t>
            </w:r>
            <w:r>
              <w:rPr>
                <w:rFonts w:ascii="Arial" w:hAnsi="Arial" w:cs="Arial"/>
                <w:b/>
                <w:bCs/>
                <w:spacing w:val="-9"/>
                <w:sz w:val="18"/>
                <w:szCs w:val="18"/>
              </w:rPr>
              <w:t>y</w:t>
            </w:r>
            <w:r>
              <w:rPr>
                <w:rFonts w:ascii="Arial" w:hAnsi="Arial" w:cs="Arial"/>
                <w:b/>
                <w:bCs/>
                <w:sz w:val="18"/>
                <w:szCs w:val="18"/>
              </w:rPr>
              <w:t>sician training</w:t>
            </w:r>
            <w:r>
              <w:rPr>
                <w:rFonts w:ascii="Arial" w:hAnsi="Arial" w:cs="Arial"/>
                <w:b/>
                <w:bCs/>
                <w:spacing w:val="2"/>
                <w:sz w:val="18"/>
                <w:szCs w:val="18"/>
              </w:rPr>
              <w:t xml:space="preserve"> </w:t>
            </w:r>
            <w:r>
              <w:rPr>
                <w:rFonts w:ascii="Arial" w:hAnsi="Arial" w:cs="Arial"/>
                <w:sz w:val="18"/>
                <w:szCs w:val="18"/>
              </w:rPr>
              <w:t>(</w:t>
            </w:r>
            <w:proofErr w:type="spellStart"/>
            <w:r>
              <w:rPr>
                <w:rFonts w:ascii="Arial" w:hAnsi="Arial" w:cs="Arial"/>
                <w:spacing w:val="-2"/>
                <w:sz w:val="18"/>
                <w:szCs w:val="18"/>
              </w:rPr>
              <w:t>e</w:t>
            </w:r>
            <w:r>
              <w:rPr>
                <w:rFonts w:ascii="Arial" w:hAnsi="Arial" w:cs="Arial"/>
                <w:sz w:val="18"/>
                <w:szCs w:val="18"/>
              </w:rPr>
              <w:t>.g.C</w:t>
            </w:r>
            <w:r>
              <w:rPr>
                <w:rFonts w:ascii="Arial" w:hAnsi="Arial" w:cs="Arial"/>
                <w:spacing w:val="-4"/>
                <w:sz w:val="18"/>
                <w:szCs w:val="18"/>
              </w:rPr>
              <w:t>M</w:t>
            </w:r>
            <w:r>
              <w:rPr>
                <w:rFonts w:ascii="Arial" w:hAnsi="Arial" w:cs="Arial"/>
                <w:spacing w:val="-2"/>
                <w:sz w:val="18"/>
                <w:szCs w:val="18"/>
              </w:rPr>
              <w:t>T</w:t>
            </w:r>
            <w:proofErr w:type="spellEnd"/>
            <w:r>
              <w:rPr>
                <w:rFonts w:ascii="Arial" w:hAnsi="Arial" w:cs="Arial"/>
                <w:spacing w:val="3"/>
                <w:sz w:val="18"/>
                <w:szCs w:val="18"/>
              </w:rPr>
              <w:t>)</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color w:val="0000FF"/>
                <w:sz w:val="18"/>
                <w:szCs w:val="18"/>
              </w:rPr>
              <w:t xml:space="preserve">Core </w:t>
            </w:r>
            <w:r w:rsidR="00336F97">
              <w:rPr>
                <w:rFonts w:ascii="Arial" w:hAnsi="Arial" w:cs="Arial"/>
                <w:b/>
                <w:bCs/>
                <w:color w:val="0000FF"/>
                <w:sz w:val="18"/>
                <w:szCs w:val="18"/>
              </w:rPr>
              <w:t xml:space="preserve">medical capabilities </w:t>
            </w:r>
            <w:r w:rsidR="008320EE">
              <w:rPr>
                <w:rFonts w:ascii="Arial" w:hAnsi="Arial" w:cs="Arial"/>
                <w:b/>
                <w:bCs/>
                <w:color w:val="0000FF"/>
                <w:sz w:val="18"/>
                <w:szCs w:val="18"/>
              </w:rPr>
              <w:t xml:space="preserve">required after successful completion of year 2 of Internal Medicine Stage 1 </w:t>
            </w:r>
            <w:r w:rsidR="00606CA9">
              <w:rPr>
                <w:rFonts w:ascii="Arial" w:hAnsi="Arial" w:cs="Arial"/>
                <w:b/>
                <w:bCs/>
                <w:color w:val="0000FF"/>
                <w:sz w:val="18"/>
                <w:szCs w:val="18"/>
              </w:rPr>
              <w:t>Training</w:t>
            </w:r>
            <w:r w:rsidR="000F4C3C">
              <w:rPr>
                <w:rStyle w:val="EndnoteReference"/>
                <w:rFonts w:ascii="Arial" w:hAnsi="Arial" w:cs="Arial"/>
                <w:b/>
                <w:bCs/>
                <w:color w:val="0000FF"/>
                <w:sz w:val="18"/>
                <w:szCs w:val="18"/>
              </w:rPr>
              <w:endnoteReference w:id="8"/>
            </w:r>
            <w:r>
              <w:rPr>
                <w:rFonts w:ascii="Arial" w:hAnsi="Arial" w:cs="Arial"/>
                <w:color w:val="000000"/>
                <w:sz w:val="18"/>
                <w:szCs w:val="18"/>
              </w:rPr>
              <w:t xml:space="preserve"> at </w:t>
            </w:r>
            <w:r>
              <w:rPr>
                <w:rFonts w:ascii="Arial" w:hAnsi="Arial" w:cs="Arial"/>
                <w:color w:val="000000"/>
                <w:spacing w:val="-2"/>
                <w:sz w:val="18"/>
                <w:szCs w:val="18"/>
              </w:rPr>
              <w:t>t</w:t>
            </w:r>
            <w:r>
              <w:rPr>
                <w:rFonts w:ascii="Arial" w:hAnsi="Arial" w:cs="Arial"/>
                <w:color w:val="000000"/>
                <w:sz w:val="18"/>
                <w:szCs w:val="18"/>
              </w:rPr>
              <w:t>i</w:t>
            </w:r>
            <w:r>
              <w:rPr>
                <w:rFonts w:ascii="Arial" w:hAnsi="Arial" w:cs="Arial"/>
                <w:color w:val="000000"/>
                <w:spacing w:val="1"/>
                <w:sz w:val="18"/>
                <w:szCs w:val="18"/>
              </w:rPr>
              <w:t>m</w:t>
            </w:r>
            <w:r>
              <w:rPr>
                <w:rFonts w:ascii="Arial" w:hAnsi="Arial" w:cs="Arial"/>
                <w:color w:val="000000"/>
                <w:sz w:val="18"/>
                <w:szCs w:val="18"/>
              </w:rPr>
              <w:t>e</w:t>
            </w:r>
            <w:r>
              <w:rPr>
                <w:rFonts w:ascii="Arial" w:hAnsi="Arial" w:cs="Arial"/>
                <w:color w:val="000000"/>
                <w:spacing w:val="-2"/>
                <w:sz w:val="18"/>
                <w:szCs w:val="18"/>
              </w:rPr>
              <w:t xml:space="preserve"> </w:t>
            </w:r>
            <w:r>
              <w:rPr>
                <w:rFonts w:ascii="Arial" w:hAnsi="Arial" w:cs="Arial"/>
                <w:color w:val="000000"/>
                <w:sz w:val="18"/>
                <w:szCs w:val="18"/>
              </w:rPr>
              <w:t xml:space="preserve">of </w:t>
            </w:r>
            <w:r>
              <w:rPr>
                <w:rFonts w:ascii="Arial" w:hAnsi="Arial" w:cs="Arial"/>
                <w:color w:val="000000"/>
                <w:spacing w:val="-2"/>
                <w:sz w:val="18"/>
                <w:szCs w:val="18"/>
              </w:rPr>
              <w:t>a</w:t>
            </w:r>
            <w:r>
              <w:rPr>
                <w:rFonts w:ascii="Arial" w:hAnsi="Arial" w:cs="Arial"/>
                <w:color w:val="000000"/>
                <w:sz w:val="18"/>
                <w:szCs w:val="18"/>
              </w:rPr>
              <w:t>pp</w:t>
            </w:r>
            <w:r>
              <w:rPr>
                <w:rFonts w:ascii="Arial" w:hAnsi="Arial" w:cs="Arial"/>
                <w:color w:val="000000"/>
                <w:spacing w:val="-2"/>
                <w:sz w:val="18"/>
                <w:szCs w:val="18"/>
              </w:rPr>
              <w:t>l</w:t>
            </w:r>
            <w:r>
              <w:rPr>
                <w:rFonts w:ascii="Arial" w:hAnsi="Arial" w:cs="Arial"/>
                <w:color w:val="000000"/>
                <w:sz w:val="18"/>
                <w:szCs w:val="18"/>
              </w:rPr>
              <w:t>i</w:t>
            </w:r>
            <w:r>
              <w:rPr>
                <w:rFonts w:ascii="Arial" w:hAnsi="Arial" w:cs="Arial"/>
                <w:color w:val="000000"/>
                <w:spacing w:val="1"/>
                <w:sz w:val="18"/>
                <w:szCs w:val="18"/>
              </w:rPr>
              <w:t>c</w:t>
            </w:r>
            <w:r>
              <w:rPr>
                <w:rFonts w:ascii="Arial" w:hAnsi="Arial" w:cs="Arial"/>
                <w:color w:val="000000"/>
                <w:spacing w:val="-2"/>
                <w:sz w:val="18"/>
                <w:szCs w:val="18"/>
              </w:rPr>
              <w:t>a</w:t>
            </w:r>
            <w:r>
              <w:rPr>
                <w:rFonts w:ascii="Arial" w:hAnsi="Arial" w:cs="Arial"/>
                <w:color w:val="000000"/>
                <w:sz w:val="18"/>
                <w:szCs w:val="18"/>
              </w:rPr>
              <w:t>t</w:t>
            </w:r>
            <w:r>
              <w:rPr>
                <w:rFonts w:ascii="Arial" w:hAnsi="Arial" w:cs="Arial"/>
                <w:color w:val="000000"/>
                <w:spacing w:val="1"/>
                <w:sz w:val="18"/>
                <w:szCs w:val="18"/>
              </w:rPr>
              <w:t>i</w:t>
            </w:r>
            <w:r>
              <w:rPr>
                <w:rFonts w:ascii="Arial" w:hAnsi="Arial" w:cs="Arial"/>
                <w:color w:val="000000"/>
                <w:sz w:val="18"/>
                <w:szCs w:val="18"/>
              </w:rPr>
              <w:t>on</w:t>
            </w:r>
            <w:r>
              <w:rPr>
                <w:rFonts w:ascii="Arial" w:hAnsi="Arial" w:cs="Arial"/>
                <w:color w:val="000000"/>
                <w:spacing w:val="-2"/>
                <w:sz w:val="18"/>
                <w:szCs w:val="18"/>
              </w:rPr>
              <w:t>, including completion of full MRCP</w:t>
            </w:r>
          </w:p>
          <w:p w14:paraId="3642BDB3" w14:textId="77777777" w:rsidR="0076529A" w:rsidRPr="004259D3" w:rsidRDefault="0076529A" w:rsidP="0076529A">
            <w:pPr>
              <w:pStyle w:val="ListParagraph"/>
              <w:widowControl w:val="0"/>
              <w:numPr>
                <w:ilvl w:val="2"/>
                <w:numId w:val="16"/>
              </w:numPr>
              <w:tabs>
                <w:tab w:val="left" w:pos="1542"/>
              </w:tabs>
              <w:kinsoku w:val="0"/>
              <w:overflowPunct w:val="0"/>
              <w:autoSpaceDE w:val="0"/>
              <w:autoSpaceDN w:val="0"/>
              <w:adjustRightInd w:val="0"/>
              <w:spacing w:line="244" w:lineRule="auto"/>
              <w:ind w:right="265"/>
              <w:contextualSpacing w:val="0"/>
              <w:rPr>
                <w:rFonts w:ascii="Arial" w:hAnsi="Arial" w:cs="Arial"/>
                <w:color w:val="000000"/>
                <w:sz w:val="18"/>
                <w:szCs w:val="18"/>
              </w:rPr>
            </w:pPr>
            <w:r w:rsidRPr="004259D3">
              <w:rPr>
                <w:rFonts w:ascii="Arial" w:hAnsi="Arial" w:cs="Arial"/>
                <w:b/>
                <w:bCs/>
                <w:sz w:val="18"/>
                <w:szCs w:val="18"/>
              </w:rPr>
              <w:t>Paediatric</w:t>
            </w:r>
            <w:r w:rsidRPr="004259D3">
              <w:rPr>
                <w:rFonts w:ascii="Arial" w:hAnsi="Arial" w:cs="Arial"/>
                <w:b/>
                <w:bCs/>
                <w:spacing w:val="-2"/>
                <w:sz w:val="18"/>
                <w:szCs w:val="18"/>
              </w:rPr>
              <w:t xml:space="preserve"> </w:t>
            </w:r>
            <w:r w:rsidRPr="004259D3">
              <w:rPr>
                <w:rFonts w:ascii="Arial" w:hAnsi="Arial" w:cs="Arial"/>
                <w:b/>
                <w:bCs/>
                <w:sz w:val="18"/>
                <w:szCs w:val="18"/>
              </w:rPr>
              <w:t>traini</w:t>
            </w:r>
            <w:r w:rsidRPr="004259D3">
              <w:rPr>
                <w:rFonts w:ascii="Arial" w:hAnsi="Arial" w:cs="Arial"/>
                <w:b/>
                <w:bCs/>
                <w:spacing w:val="-2"/>
                <w:sz w:val="18"/>
                <w:szCs w:val="18"/>
              </w:rPr>
              <w:t>n</w:t>
            </w:r>
            <w:r w:rsidRPr="004259D3">
              <w:rPr>
                <w:rFonts w:ascii="Arial" w:hAnsi="Arial" w:cs="Arial"/>
                <w:b/>
                <w:bCs/>
                <w:sz w:val="18"/>
                <w:szCs w:val="18"/>
              </w:rPr>
              <w:t>g:</w:t>
            </w:r>
            <w:r w:rsidRPr="004259D3">
              <w:rPr>
                <w:rFonts w:ascii="Arial" w:hAnsi="Arial" w:cs="Arial"/>
                <w:b/>
                <w:bCs/>
                <w:spacing w:val="-1"/>
                <w:sz w:val="18"/>
                <w:szCs w:val="18"/>
              </w:rPr>
              <w:t xml:space="preserve"> </w:t>
            </w:r>
            <w:r w:rsidRPr="004259D3">
              <w:rPr>
                <w:rFonts w:ascii="Arial" w:hAnsi="Arial" w:cs="Arial"/>
                <w:b/>
                <w:bCs/>
                <w:color w:val="0000FF"/>
                <w:sz w:val="18"/>
                <w:szCs w:val="18"/>
              </w:rPr>
              <w:t xml:space="preserve">Core </w:t>
            </w:r>
            <w:r w:rsidRPr="004259D3">
              <w:rPr>
                <w:rFonts w:ascii="Arial" w:hAnsi="Arial" w:cs="Arial"/>
                <w:b/>
                <w:bCs/>
                <w:color w:val="0000FF"/>
                <w:spacing w:val="-2"/>
                <w:sz w:val="18"/>
                <w:szCs w:val="18"/>
              </w:rPr>
              <w:t>c</w:t>
            </w:r>
            <w:r w:rsidRPr="004259D3">
              <w:rPr>
                <w:rFonts w:ascii="Arial" w:hAnsi="Arial" w:cs="Arial"/>
                <w:b/>
                <w:bCs/>
                <w:color w:val="0000FF"/>
                <w:spacing w:val="1"/>
                <w:sz w:val="18"/>
                <w:szCs w:val="18"/>
              </w:rPr>
              <w:t>o</w:t>
            </w:r>
            <w:r w:rsidRPr="004259D3">
              <w:rPr>
                <w:rFonts w:ascii="Arial" w:hAnsi="Arial" w:cs="Arial"/>
                <w:b/>
                <w:bCs/>
                <w:color w:val="0000FF"/>
                <w:sz w:val="18"/>
                <w:szCs w:val="18"/>
              </w:rPr>
              <w:t>mpete</w:t>
            </w:r>
            <w:r w:rsidRPr="004259D3">
              <w:rPr>
                <w:rFonts w:ascii="Arial" w:hAnsi="Arial" w:cs="Arial"/>
                <w:b/>
                <w:bCs/>
                <w:color w:val="0000FF"/>
                <w:spacing w:val="-2"/>
                <w:sz w:val="18"/>
                <w:szCs w:val="18"/>
              </w:rPr>
              <w:t>n</w:t>
            </w:r>
            <w:r w:rsidRPr="004259D3">
              <w:rPr>
                <w:rFonts w:ascii="Arial" w:hAnsi="Arial" w:cs="Arial"/>
                <w:b/>
                <w:bCs/>
                <w:color w:val="0000FF"/>
                <w:sz w:val="18"/>
                <w:szCs w:val="18"/>
              </w:rPr>
              <w:t>ces</w:t>
            </w:r>
            <w:r w:rsidRPr="004259D3">
              <w:rPr>
                <w:rFonts w:ascii="Arial" w:hAnsi="Arial" w:cs="Arial"/>
                <w:b/>
                <w:bCs/>
                <w:color w:val="0000FF"/>
                <w:spacing w:val="-2"/>
                <w:sz w:val="18"/>
                <w:szCs w:val="18"/>
              </w:rPr>
              <w:t xml:space="preserve"> </w:t>
            </w:r>
            <w:r w:rsidRPr="004259D3">
              <w:rPr>
                <w:rFonts w:ascii="Arial" w:hAnsi="Arial" w:cs="Arial"/>
                <w:b/>
                <w:bCs/>
                <w:color w:val="0000FF"/>
                <w:sz w:val="18"/>
                <w:szCs w:val="18"/>
              </w:rPr>
              <w:t>in</w:t>
            </w:r>
            <w:r w:rsidRPr="004259D3">
              <w:rPr>
                <w:rFonts w:ascii="Arial" w:hAnsi="Arial" w:cs="Arial"/>
                <w:b/>
                <w:bCs/>
                <w:color w:val="0000FF"/>
                <w:spacing w:val="-2"/>
                <w:sz w:val="18"/>
                <w:szCs w:val="18"/>
              </w:rPr>
              <w:t xml:space="preserve"> </w:t>
            </w:r>
            <w:r w:rsidRPr="004259D3">
              <w:rPr>
                <w:rFonts w:ascii="Arial" w:hAnsi="Arial" w:cs="Arial"/>
                <w:b/>
                <w:bCs/>
                <w:color w:val="0000FF"/>
                <w:sz w:val="18"/>
                <w:szCs w:val="18"/>
              </w:rPr>
              <w:t>paed</w:t>
            </w:r>
            <w:r w:rsidRPr="004259D3">
              <w:rPr>
                <w:rFonts w:ascii="Arial" w:hAnsi="Arial" w:cs="Arial"/>
                <w:b/>
                <w:bCs/>
                <w:color w:val="0000FF"/>
                <w:spacing w:val="-2"/>
                <w:sz w:val="18"/>
                <w:szCs w:val="18"/>
              </w:rPr>
              <w:t>i</w:t>
            </w:r>
            <w:r w:rsidRPr="004259D3">
              <w:rPr>
                <w:rFonts w:ascii="Arial" w:hAnsi="Arial" w:cs="Arial"/>
                <w:b/>
                <w:bCs/>
                <w:color w:val="0000FF"/>
                <w:sz w:val="18"/>
                <w:szCs w:val="18"/>
              </w:rPr>
              <w:t>atrics</w:t>
            </w:r>
            <w:r w:rsidRPr="004259D3">
              <w:rPr>
                <w:rFonts w:ascii="Arial" w:hAnsi="Arial" w:cs="Arial"/>
                <w:b/>
                <w:bCs/>
                <w:color w:val="0000FF"/>
                <w:spacing w:val="1"/>
                <w:sz w:val="18"/>
                <w:szCs w:val="18"/>
              </w:rPr>
              <w:t xml:space="preserve"> </w:t>
            </w:r>
            <w:r w:rsidRPr="004259D3">
              <w:rPr>
                <w:rFonts w:ascii="Arial" w:hAnsi="Arial" w:cs="Arial"/>
                <w:b/>
                <w:bCs/>
                <w:color w:val="000000"/>
                <w:sz w:val="18"/>
                <w:szCs w:val="18"/>
              </w:rPr>
              <w:t>and</w:t>
            </w:r>
            <w:r w:rsidRPr="004259D3">
              <w:rPr>
                <w:rFonts w:ascii="Arial" w:hAnsi="Arial" w:cs="Arial"/>
                <w:b/>
                <w:bCs/>
                <w:color w:val="000000"/>
                <w:spacing w:val="-2"/>
                <w:sz w:val="18"/>
                <w:szCs w:val="18"/>
              </w:rPr>
              <w:t xml:space="preserve"> </w:t>
            </w:r>
            <w:r>
              <w:rPr>
                <w:rFonts w:ascii="Arial" w:hAnsi="Arial" w:cs="Arial"/>
                <w:color w:val="000000"/>
                <w:spacing w:val="1"/>
                <w:sz w:val="18"/>
                <w:szCs w:val="18"/>
              </w:rPr>
              <w:t xml:space="preserve">at least </w:t>
            </w:r>
            <w:r w:rsidRPr="003C2C78">
              <w:rPr>
                <w:rFonts w:ascii="Arial" w:hAnsi="Arial" w:cs="Arial"/>
                <w:color w:val="000000"/>
                <w:spacing w:val="1"/>
                <w:sz w:val="18"/>
                <w:szCs w:val="18"/>
              </w:rPr>
              <w:t xml:space="preserve">12 months </w:t>
            </w:r>
            <w:r>
              <w:rPr>
                <w:rFonts w:ascii="Arial" w:hAnsi="Arial" w:cs="Arial"/>
                <w:color w:val="000000"/>
                <w:spacing w:val="1"/>
                <w:sz w:val="18"/>
                <w:szCs w:val="18"/>
              </w:rPr>
              <w:t xml:space="preserve">must </w:t>
            </w:r>
            <w:r w:rsidRPr="003C2C78">
              <w:rPr>
                <w:rFonts w:ascii="Arial" w:hAnsi="Arial" w:cs="Arial"/>
                <w:color w:val="000000"/>
                <w:spacing w:val="1"/>
                <w:sz w:val="18"/>
                <w:szCs w:val="18"/>
              </w:rPr>
              <w:t>include the care of in-patients admitted on unselected take</w:t>
            </w:r>
            <w:r w:rsidRPr="004259D3">
              <w:rPr>
                <w:rFonts w:ascii="Arial" w:hAnsi="Arial" w:cs="Arial"/>
                <w:color w:val="000000"/>
                <w:sz w:val="18"/>
                <w:szCs w:val="18"/>
              </w:rPr>
              <w:t>,</w:t>
            </w:r>
            <w:r w:rsidRPr="004259D3">
              <w:rPr>
                <w:rFonts w:ascii="Arial" w:hAnsi="Arial" w:cs="Arial"/>
                <w:color w:val="000000"/>
                <w:spacing w:val="-2"/>
                <w:sz w:val="18"/>
                <w:szCs w:val="18"/>
              </w:rPr>
              <w:t xml:space="preserve"> </w:t>
            </w:r>
            <w:r w:rsidRPr="004259D3">
              <w:rPr>
                <w:rFonts w:ascii="Arial" w:hAnsi="Arial" w:cs="Arial"/>
                <w:color w:val="000000"/>
                <w:sz w:val="18"/>
                <w:szCs w:val="18"/>
              </w:rPr>
              <w:t>by</w:t>
            </w:r>
            <w:r w:rsidRPr="004259D3">
              <w:rPr>
                <w:rFonts w:ascii="Arial" w:hAnsi="Arial" w:cs="Arial"/>
                <w:color w:val="000000"/>
                <w:spacing w:val="-2"/>
                <w:sz w:val="18"/>
                <w:szCs w:val="18"/>
              </w:rPr>
              <w:t xml:space="preserve"> </w:t>
            </w:r>
            <w:r w:rsidRPr="004259D3">
              <w:rPr>
                <w:rFonts w:ascii="Arial" w:hAnsi="Arial" w:cs="Arial"/>
                <w:color w:val="000000"/>
                <w:sz w:val="18"/>
                <w:szCs w:val="18"/>
              </w:rPr>
              <w:t>ti</w:t>
            </w:r>
            <w:r w:rsidRPr="004259D3">
              <w:rPr>
                <w:rFonts w:ascii="Arial" w:hAnsi="Arial" w:cs="Arial"/>
                <w:color w:val="000000"/>
                <w:spacing w:val="-2"/>
                <w:sz w:val="18"/>
                <w:szCs w:val="18"/>
              </w:rPr>
              <w:t>m</w:t>
            </w:r>
            <w:r w:rsidRPr="004259D3">
              <w:rPr>
                <w:rFonts w:ascii="Arial" w:hAnsi="Arial" w:cs="Arial"/>
                <w:color w:val="000000"/>
                <w:sz w:val="18"/>
                <w:szCs w:val="18"/>
              </w:rPr>
              <w:t>e of</w:t>
            </w:r>
            <w:r w:rsidRPr="004259D3">
              <w:rPr>
                <w:rFonts w:ascii="Arial" w:hAnsi="Arial" w:cs="Arial"/>
                <w:color w:val="000000"/>
                <w:spacing w:val="-2"/>
                <w:sz w:val="18"/>
                <w:szCs w:val="18"/>
              </w:rPr>
              <w:t xml:space="preserve"> </w:t>
            </w:r>
            <w:r w:rsidRPr="004259D3">
              <w:rPr>
                <w:rFonts w:ascii="Arial" w:hAnsi="Arial" w:cs="Arial"/>
                <w:color w:val="000000"/>
                <w:sz w:val="18"/>
                <w:szCs w:val="18"/>
              </w:rPr>
              <w:t xml:space="preserve">application, including </w:t>
            </w:r>
            <w:r>
              <w:rPr>
                <w:rFonts w:ascii="Arial" w:hAnsi="Arial" w:cs="Arial"/>
                <w:sz w:val="18"/>
                <w:szCs w:val="18"/>
              </w:rPr>
              <w:t>MRCPCH</w:t>
            </w:r>
          </w:p>
          <w:p w14:paraId="39743D4A" w14:textId="77777777" w:rsidR="0076529A" w:rsidRPr="004259D3" w:rsidRDefault="0076529A" w:rsidP="0076529A">
            <w:pPr>
              <w:pStyle w:val="ListParagraph"/>
              <w:widowControl w:val="0"/>
              <w:numPr>
                <w:ilvl w:val="2"/>
                <w:numId w:val="16"/>
              </w:numPr>
              <w:tabs>
                <w:tab w:val="left" w:pos="1542"/>
              </w:tabs>
              <w:kinsoku w:val="0"/>
              <w:overflowPunct w:val="0"/>
              <w:autoSpaceDE w:val="0"/>
              <w:autoSpaceDN w:val="0"/>
              <w:adjustRightInd w:val="0"/>
              <w:spacing w:line="244" w:lineRule="auto"/>
              <w:ind w:right="535"/>
              <w:contextualSpacing w:val="0"/>
              <w:rPr>
                <w:rFonts w:ascii="Arial" w:hAnsi="Arial" w:cs="Arial"/>
                <w:color w:val="000000"/>
                <w:sz w:val="18"/>
                <w:szCs w:val="18"/>
              </w:rPr>
            </w:pPr>
            <w:r w:rsidRPr="004259D3">
              <w:rPr>
                <w:rFonts w:ascii="Arial" w:hAnsi="Arial" w:cs="Arial"/>
                <w:b/>
                <w:bCs/>
                <w:sz w:val="18"/>
                <w:szCs w:val="18"/>
              </w:rPr>
              <w:t>Surgical tra</w:t>
            </w:r>
            <w:r w:rsidRPr="004259D3">
              <w:rPr>
                <w:rFonts w:ascii="Arial" w:hAnsi="Arial" w:cs="Arial"/>
                <w:b/>
                <w:bCs/>
                <w:spacing w:val="-2"/>
                <w:sz w:val="18"/>
                <w:szCs w:val="18"/>
              </w:rPr>
              <w:t>i</w:t>
            </w:r>
            <w:r w:rsidRPr="004259D3">
              <w:rPr>
                <w:rFonts w:ascii="Arial" w:hAnsi="Arial" w:cs="Arial"/>
                <w:b/>
                <w:bCs/>
                <w:sz w:val="18"/>
                <w:szCs w:val="18"/>
              </w:rPr>
              <w:t>ning:</w:t>
            </w:r>
            <w:r w:rsidRPr="004259D3">
              <w:rPr>
                <w:rFonts w:ascii="Arial" w:hAnsi="Arial" w:cs="Arial"/>
                <w:b/>
                <w:bCs/>
                <w:spacing w:val="-2"/>
                <w:sz w:val="18"/>
                <w:szCs w:val="18"/>
              </w:rPr>
              <w:t xml:space="preserve"> </w:t>
            </w:r>
            <w:r w:rsidRPr="004259D3">
              <w:rPr>
                <w:rFonts w:ascii="Arial" w:hAnsi="Arial" w:cs="Arial"/>
                <w:b/>
                <w:bCs/>
                <w:color w:val="0000FF"/>
                <w:sz w:val="18"/>
                <w:szCs w:val="18"/>
              </w:rPr>
              <w:t>Core co</w:t>
            </w:r>
            <w:r w:rsidRPr="004259D3">
              <w:rPr>
                <w:rFonts w:ascii="Arial" w:hAnsi="Arial" w:cs="Arial"/>
                <w:b/>
                <w:bCs/>
                <w:color w:val="0000FF"/>
                <w:spacing w:val="-2"/>
                <w:sz w:val="18"/>
                <w:szCs w:val="18"/>
              </w:rPr>
              <w:t>m</w:t>
            </w:r>
            <w:r w:rsidRPr="004259D3">
              <w:rPr>
                <w:rFonts w:ascii="Arial" w:hAnsi="Arial" w:cs="Arial"/>
                <w:b/>
                <w:bCs/>
                <w:color w:val="0000FF"/>
                <w:sz w:val="18"/>
                <w:szCs w:val="18"/>
              </w:rPr>
              <w:t>peten</w:t>
            </w:r>
            <w:r w:rsidRPr="004259D3">
              <w:rPr>
                <w:rFonts w:ascii="Arial" w:hAnsi="Arial" w:cs="Arial"/>
                <w:b/>
                <w:bCs/>
                <w:color w:val="0000FF"/>
                <w:spacing w:val="-2"/>
                <w:sz w:val="18"/>
                <w:szCs w:val="18"/>
              </w:rPr>
              <w:t>c</w:t>
            </w:r>
            <w:r w:rsidRPr="004259D3">
              <w:rPr>
                <w:rFonts w:ascii="Arial" w:hAnsi="Arial" w:cs="Arial"/>
                <w:b/>
                <w:bCs/>
                <w:color w:val="0000FF"/>
                <w:sz w:val="18"/>
                <w:szCs w:val="18"/>
              </w:rPr>
              <w:t>es in</w:t>
            </w:r>
            <w:r w:rsidRPr="004259D3">
              <w:rPr>
                <w:rFonts w:ascii="Arial" w:hAnsi="Arial" w:cs="Arial"/>
                <w:b/>
                <w:bCs/>
                <w:color w:val="0000FF"/>
                <w:spacing w:val="-2"/>
                <w:sz w:val="18"/>
                <w:szCs w:val="18"/>
              </w:rPr>
              <w:t xml:space="preserve"> </w:t>
            </w:r>
            <w:r w:rsidRPr="004259D3">
              <w:rPr>
                <w:rFonts w:ascii="Arial" w:hAnsi="Arial" w:cs="Arial"/>
                <w:b/>
                <w:bCs/>
                <w:color w:val="0000FF"/>
                <w:sz w:val="18"/>
                <w:szCs w:val="18"/>
              </w:rPr>
              <w:t>surge</w:t>
            </w:r>
            <w:r w:rsidRPr="004259D3">
              <w:rPr>
                <w:rFonts w:ascii="Arial" w:hAnsi="Arial" w:cs="Arial"/>
                <w:b/>
                <w:bCs/>
                <w:color w:val="0000FF"/>
                <w:spacing w:val="1"/>
                <w:sz w:val="18"/>
                <w:szCs w:val="18"/>
              </w:rPr>
              <w:t>r</w:t>
            </w:r>
            <w:r w:rsidRPr="004259D3">
              <w:rPr>
                <w:rFonts w:ascii="Arial" w:hAnsi="Arial" w:cs="Arial"/>
                <w:b/>
                <w:bCs/>
                <w:color w:val="0000FF"/>
                <w:sz w:val="18"/>
                <w:szCs w:val="18"/>
              </w:rPr>
              <w:t>y</w:t>
            </w:r>
            <w:r w:rsidRPr="004259D3">
              <w:rPr>
                <w:rFonts w:ascii="Arial" w:hAnsi="Arial" w:cs="Arial"/>
                <w:b/>
                <w:bCs/>
                <w:color w:val="0000FF"/>
                <w:spacing w:val="-4"/>
                <w:sz w:val="18"/>
                <w:szCs w:val="18"/>
              </w:rPr>
              <w:t xml:space="preserve"> </w:t>
            </w:r>
            <w:r w:rsidRPr="004259D3">
              <w:rPr>
                <w:rFonts w:ascii="Arial" w:hAnsi="Arial" w:cs="Arial"/>
                <w:b/>
                <w:bCs/>
                <w:color w:val="000000"/>
                <w:sz w:val="18"/>
                <w:szCs w:val="18"/>
              </w:rPr>
              <w:t>and</w:t>
            </w:r>
            <w:r w:rsidRPr="004259D3">
              <w:rPr>
                <w:rFonts w:ascii="Arial" w:hAnsi="Arial" w:cs="Arial"/>
                <w:b/>
                <w:bCs/>
                <w:color w:val="000000"/>
                <w:spacing w:val="1"/>
                <w:sz w:val="18"/>
                <w:szCs w:val="18"/>
              </w:rPr>
              <w:t xml:space="preserve"> </w:t>
            </w:r>
            <w:r>
              <w:rPr>
                <w:rFonts w:ascii="Arial" w:hAnsi="Arial" w:cs="Arial"/>
                <w:color w:val="000000"/>
                <w:spacing w:val="1"/>
                <w:sz w:val="18"/>
                <w:szCs w:val="18"/>
              </w:rPr>
              <w:t xml:space="preserve">at least </w:t>
            </w:r>
            <w:r w:rsidRPr="003C2C78">
              <w:rPr>
                <w:rFonts w:ascii="Arial" w:hAnsi="Arial" w:cs="Arial"/>
                <w:color w:val="000000"/>
                <w:spacing w:val="1"/>
                <w:sz w:val="18"/>
                <w:szCs w:val="18"/>
              </w:rPr>
              <w:t xml:space="preserve">12 months </w:t>
            </w:r>
            <w:r>
              <w:rPr>
                <w:rFonts w:ascii="Arial" w:hAnsi="Arial" w:cs="Arial"/>
                <w:color w:val="000000"/>
                <w:spacing w:val="1"/>
                <w:sz w:val="18"/>
                <w:szCs w:val="18"/>
              </w:rPr>
              <w:t xml:space="preserve">must </w:t>
            </w:r>
            <w:r w:rsidRPr="003C2C78">
              <w:rPr>
                <w:rFonts w:ascii="Arial" w:hAnsi="Arial" w:cs="Arial"/>
                <w:color w:val="000000"/>
                <w:spacing w:val="1"/>
                <w:sz w:val="18"/>
                <w:szCs w:val="18"/>
              </w:rPr>
              <w:t>include the care of in-patients admitted on unselected take</w:t>
            </w:r>
            <w:r w:rsidRPr="004259D3">
              <w:rPr>
                <w:rFonts w:ascii="Arial" w:hAnsi="Arial" w:cs="Arial"/>
                <w:color w:val="000000"/>
                <w:sz w:val="18"/>
                <w:szCs w:val="18"/>
              </w:rPr>
              <w:t>,</w:t>
            </w:r>
            <w:r w:rsidRPr="004259D3">
              <w:rPr>
                <w:rFonts w:ascii="Arial" w:hAnsi="Arial" w:cs="Arial"/>
                <w:color w:val="000000"/>
                <w:spacing w:val="-2"/>
                <w:sz w:val="18"/>
                <w:szCs w:val="18"/>
              </w:rPr>
              <w:t xml:space="preserve"> </w:t>
            </w:r>
            <w:r w:rsidRPr="004259D3">
              <w:rPr>
                <w:rFonts w:ascii="Arial" w:hAnsi="Arial" w:cs="Arial"/>
                <w:color w:val="000000"/>
                <w:sz w:val="18"/>
                <w:szCs w:val="18"/>
              </w:rPr>
              <w:t>by</w:t>
            </w:r>
            <w:r w:rsidRPr="004259D3">
              <w:rPr>
                <w:rFonts w:ascii="Arial" w:hAnsi="Arial" w:cs="Arial"/>
                <w:color w:val="000000"/>
                <w:spacing w:val="-2"/>
                <w:sz w:val="18"/>
                <w:szCs w:val="18"/>
              </w:rPr>
              <w:t xml:space="preserve"> </w:t>
            </w:r>
            <w:r w:rsidRPr="004259D3">
              <w:rPr>
                <w:rFonts w:ascii="Arial" w:hAnsi="Arial" w:cs="Arial"/>
                <w:color w:val="000000"/>
                <w:sz w:val="18"/>
                <w:szCs w:val="18"/>
              </w:rPr>
              <w:t>t</w:t>
            </w:r>
            <w:r w:rsidRPr="004259D3">
              <w:rPr>
                <w:rFonts w:ascii="Arial" w:hAnsi="Arial" w:cs="Arial"/>
                <w:color w:val="000000"/>
                <w:spacing w:val="-2"/>
                <w:sz w:val="18"/>
                <w:szCs w:val="18"/>
              </w:rPr>
              <w:t>i</w:t>
            </w:r>
            <w:r w:rsidRPr="004259D3">
              <w:rPr>
                <w:rFonts w:ascii="Arial" w:hAnsi="Arial" w:cs="Arial"/>
                <w:color w:val="000000"/>
                <w:spacing w:val="1"/>
                <w:sz w:val="18"/>
                <w:szCs w:val="18"/>
              </w:rPr>
              <w:t>m</w:t>
            </w:r>
            <w:r w:rsidRPr="004259D3">
              <w:rPr>
                <w:rFonts w:ascii="Arial" w:hAnsi="Arial" w:cs="Arial"/>
                <w:color w:val="000000"/>
                <w:sz w:val="18"/>
                <w:szCs w:val="18"/>
              </w:rPr>
              <w:t>e of</w:t>
            </w:r>
            <w:r w:rsidRPr="004259D3">
              <w:rPr>
                <w:rFonts w:ascii="Arial" w:hAnsi="Arial" w:cs="Arial"/>
                <w:color w:val="000000"/>
                <w:spacing w:val="-2"/>
                <w:sz w:val="18"/>
                <w:szCs w:val="18"/>
              </w:rPr>
              <w:t xml:space="preserve"> </w:t>
            </w:r>
            <w:r w:rsidRPr="004259D3">
              <w:rPr>
                <w:rFonts w:ascii="Arial" w:hAnsi="Arial" w:cs="Arial"/>
                <w:color w:val="000000"/>
                <w:sz w:val="18"/>
                <w:szCs w:val="18"/>
              </w:rPr>
              <w:t xml:space="preserve">application, including </w:t>
            </w:r>
            <w:r>
              <w:rPr>
                <w:rFonts w:ascii="Arial" w:hAnsi="Arial" w:cs="Arial"/>
                <w:sz w:val="18"/>
                <w:szCs w:val="18"/>
              </w:rPr>
              <w:t>MRCS</w:t>
            </w:r>
          </w:p>
          <w:p w14:paraId="3B6021BD" w14:textId="77777777" w:rsidR="0076529A" w:rsidRPr="005D69B6" w:rsidRDefault="0076529A" w:rsidP="0076529A">
            <w:pPr>
              <w:pStyle w:val="ListParagraph"/>
              <w:widowControl w:val="0"/>
              <w:tabs>
                <w:tab w:val="left" w:pos="1542"/>
              </w:tabs>
              <w:kinsoku w:val="0"/>
              <w:overflowPunct w:val="0"/>
              <w:autoSpaceDE w:val="0"/>
              <w:autoSpaceDN w:val="0"/>
              <w:adjustRightInd w:val="0"/>
              <w:spacing w:line="244" w:lineRule="auto"/>
              <w:ind w:left="2160" w:right="535"/>
              <w:contextualSpacing w:val="0"/>
              <w:rPr>
                <w:rFonts w:ascii="Arial" w:hAnsi="Arial" w:cs="Arial"/>
                <w:color w:val="000000"/>
                <w:sz w:val="18"/>
                <w:szCs w:val="18"/>
              </w:rPr>
            </w:pPr>
          </w:p>
          <w:p w14:paraId="71FB320A" w14:textId="77777777" w:rsidR="0076529A" w:rsidRDefault="0076529A" w:rsidP="0076529A">
            <w:pPr>
              <w:pStyle w:val="ListParagraph"/>
              <w:numPr>
                <w:ilvl w:val="0"/>
                <w:numId w:val="17"/>
              </w:numPr>
              <w:rPr>
                <w:rFonts w:ascii="Arial" w:hAnsi="Arial" w:cs="Arial"/>
                <w:color w:val="000000"/>
                <w:sz w:val="18"/>
                <w:szCs w:val="18"/>
              </w:rPr>
            </w:pPr>
            <w:r w:rsidRPr="00F770DE">
              <w:rPr>
                <w:rFonts w:ascii="Arial" w:hAnsi="Arial" w:cs="Arial"/>
                <w:color w:val="000000"/>
                <w:sz w:val="18"/>
                <w:szCs w:val="18"/>
              </w:rPr>
              <w:t xml:space="preserve">Minimum of 5 years higher specialist training in Clinical Radiology (inclusive of completion of   Core Radiology and Radionuclide Radiology level 2) </w:t>
            </w:r>
            <w:r w:rsidRPr="00EF6EFB">
              <w:rPr>
                <w:rFonts w:ascii="Arial" w:hAnsi="Arial" w:cs="Arial"/>
                <w:color w:val="000000"/>
                <w:sz w:val="18"/>
                <w:szCs w:val="18"/>
              </w:rPr>
              <w:t>with a successful ARCP outcome for year 5 by</w:t>
            </w:r>
            <w:r w:rsidRPr="00F770DE">
              <w:rPr>
                <w:rFonts w:ascii="Arial" w:hAnsi="Arial" w:cs="Arial"/>
                <w:color w:val="000000"/>
                <w:sz w:val="18"/>
                <w:szCs w:val="18"/>
              </w:rPr>
              <w:t xml:space="preserve"> time of appointment or equivalent</w:t>
            </w:r>
          </w:p>
          <w:p w14:paraId="4CBB966E" w14:textId="77777777" w:rsidR="0076529A" w:rsidRPr="00F770DE" w:rsidRDefault="0076529A" w:rsidP="0076529A">
            <w:pPr>
              <w:pStyle w:val="ListParagraph"/>
              <w:numPr>
                <w:ilvl w:val="0"/>
                <w:numId w:val="17"/>
              </w:numPr>
              <w:rPr>
                <w:rFonts w:ascii="Arial" w:hAnsi="Arial" w:cs="Arial"/>
                <w:color w:val="000000"/>
                <w:sz w:val="18"/>
                <w:szCs w:val="18"/>
              </w:rPr>
            </w:pPr>
            <w:r>
              <w:rPr>
                <w:rFonts w:ascii="Arial" w:hAnsi="Arial" w:cs="Arial"/>
                <w:color w:val="000000"/>
                <w:sz w:val="18"/>
                <w:szCs w:val="18"/>
              </w:rPr>
              <w:t>Evidence of successful registration for the Post Graduate Diploma in Nuclear Medicine, Kings College by the time of application</w:t>
            </w:r>
          </w:p>
          <w:p w14:paraId="794BF664" w14:textId="7D8E0443" w:rsidR="004A59AB" w:rsidRPr="004A59AB" w:rsidRDefault="0076529A" w:rsidP="00D00244">
            <w:pPr>
              <w:pStyle w:val="ListParagraph"/>
              <w:numPr>
                <w:ilvl w:val="0"/>
                <w:numId w:val="17"/>
              </w:numPr>
            </w:pPr>
            <w:r w:rsidRPr="002F2362">
              <w:rPr>
                <w:rFonts w:ascii="Arial" w:hAnsi="Arial" w:cs="Arial"/>
                <w:sz w:val="18"/>
                <w:szCs w:val="18"/>
              </w:rPr>
              <w:t>Be eligible to work in the UK</w:t>
            </w:r>
          </w:p>
        </w:tc>
        <w:tc>
          <w:tcPr>
            <w:tcW w:w="1862" w:type="dxa"/>
          </w:tcPr>
          <w:p w14:paraId="66C7ECC6" w14:textId="77777777" w:rsidR="000C32C4" w:rsidRDefault="000C32C4" w:rsidP="0076529A">
            <w:pPr>
              <w:spacing w:beforeLines="45" w:before="108" w:afterLines="45" w:after="108"/>
              <w:rPr>
                <w:rFonts w:ascii="Arial" w:hAnsi="Arial" w:cs="Arial"/>
                <w:b/>
                <w:color w:val="005EB8"/>
                <w:sz w:val="20"/>
                <w:szCs w:val="16"/>
              </w:rPr>
            </w:pPr>
            <w:r w:rsidRPr="003023DB">
              <w:rPr>
                <w:rFonts w:ascii="Arial" w:hAnsi="Arial" w:cs="Arial"/>
                <w:b/>
                <w:color w:val="005EB8"/>
                <w:sz w:val="20"/>
                <w:szCs w:val="16"/>
              </w:rPr>
              <w:t>When is this evaluated?</w:t>
            </w:r>
          </w:p>
          <w:p w14:paraId="5280230C" w14:textId="5C0FD76A" w:rsidR="0076529A" w:rsidRDefault="0076529A" w:rsidP="0076529A">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p>
          <w:p w14:paraId="025CEBC5" w14:textId="1E9B250E" w:rsidR="00A37B36" w:rsidRPr="00E935F8" w:rsidRDefault="00A37B36" w:rsidP="0076529A">
            <w:pPr>
              <w:pStyle w:val="TableParagraph"/>
              <w:kinsoku w:val="0"/>
              <w:overflowPunct w:val="0"/>
              <w:rPr>
                <w:rFonts w:ascii="Arial" w:hAnsi="Arial" w:cs="Arial"/>
                <w:sz w:val="18"/>
                <w:szCs w:val="18"/>
              </w:rPr>
            </w:pPr>
          </w:p>
        </w:tc>
      </w:tr>
      <w:tr w:rsidR="00A37B36" w:rsidRPr="00F34EB2" w14:paraId="44745205" w14:textId="77777777" w:rsidTr="003023DB">
        <w:tc>
          <w:tcPr>
            <w:tcW w:w="9046" w:type="dxa"/>
          </w:tcPr>
          <w:p w14:paraId="7CF4B385" w14:textId="77777777" w:rsidR="00A37B36"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1AF00E85" w:rsidR="008E4D08" w:rsidRPr="008E4D08" w:rsidRDefault="0076529A" w:rsidP="008E4D08">
            <w:pPr>
              <w:spacing w:beforeLines="40" w:before="96" w:afterLines="40" w:after="96"/>
              <w:rPr>
                <w:rFonts w:ascii="Arial" w:hAnsi="Arial" w:cs="Arial"/>
                <w:b/>
                <w:i/>
                <w:color w:val="005EB8"/>
                <w:sz w:val="20"/>
                <w:szCs w:val="18"/>
              </w:rPr>
            </w:pPr>
            <w:r w:rsidRPr="00463AD3">
              <w:rPr>
                <w:rFonts w:ascii="Arial" w:hAnsi="Arial" w:cs="Arial"/>
                <w:sz w:val="18"/>
                <w:szCs w:val="18"/>
              </w:rPr>
              <w:t xml:space="preserve">Is up to </w:t>
            </w:r>
            <w:r>
              <w:rPr>
                <w:rFonts w:ascii="Arial" w:hAnsi="Arial" w:cs="Arial"/>
                <w:sz w:val="18"/>
                <w:szCs w:val="18"/>
              </w:rPr>
              <w:t>date and fit to practise safely</w:t>
            </w:r>
          </w:p>
        </w:tc>
        <w:tc>
          <w:tcPr>
            <w:tcW w:w="1862" w:type="dxa"/>
          </w:tcPr>
          <w:p w14:paraId="51EE9254" w14:textId="77777777" w:rsidR="000C32C4" w:rsidRDefault="000C32C4" w:rsidP="00A37B36">
            <w:pPr>
              <w:rPr>
                <w:rFonts w:ascii="Arial" w:hAnsi="Arial" w:cs="Arial"/>
                <w:b/>
                <w:color w:val="005EB8"/>
                <w:sz w:val="20"/>
                <w:szCs w:val="16"/>
              </w:rPr>
            </w:pPr>
            <w:r w:rsidRPr="003023DB">
              <w:rPr>
                <w:rFonts w:ascii="Arial" w:hAnsi="Arial" w:cs="Arial"/>
                <w:b/>
                <w:color w:val="005EB8"/>
                <w:sz w:val="20"/>
                <w:szCs w:val="16"/>
              </w:rPr>
              <w:t>When is this evaluated?</w:t>
            </w:r>
          </w:p>
          <w:p w14:paraId="0B1667F5" w14:textId="2DCAA37C" w:rsidR="0076529A" w:rsidRDefault="0076529A" w:rsidP="00A37B36">
            <w:pPr>
              <w:rPr>
                <w:rFonts w:ascii="Arial" w:hAnsi="Arial" w:cs="Arial"/>
                <w:sz w:val="18"/>
                <w:szCs w:val="18"/>
              </w:rPr>
            </w:pPr>
            <w:r w:rsidRPr="00463AD3">
              <w:rPr>
                <w:rFonts w:ascii="Arial" w:hAnsi="Arial" w:cs="Arial"/>
                <w:sz w:val="18"/>
                <w:szCs w:val="18"/>
              </w:rPr>
              <w:t>Application form</w:t>
            </w:r>
          </w:p>
          <w:p w14:paraId="4D796068" w14:textId="6A7AFBAF" w:rsidR="00A37B36" w:rsidRPr="00E935F8" w:rsidRDefault="0076529A" w:rsidP="00A37B36">
            <w:pPr>
              <w:rPr>
                <w:rFonts w:ascii="Arial" w:hAnsi="Arial" w:cs="Arial"/>
                <w:sz w:val="18"/>
                <w:szCs w:val="18"/>
              </w:rPr>
            </w:pPr>
            <w:r>
              <w:rPr>
                <w:rFonts w:ascii="Arial" w:hAnsi="Arial" w:cs="Arial"/>
                <w:sz w:val="18"/>
                <w:szCs w:val="18"/>
              </w:rPr>
              <w:lastRenderedPageBreak/>
              <w:t>R</w:t>
            </w:r>
            <w:r w:rsidRPr="00463AD3">
              <w:rPr>
                <w:rFonts w:ascii="Arial" w:hAnsi="Arial" w:cs="Arial"/>
                <w:sz w:val="18"/>
                <w:szCs w:val="18"/>
              </w:rPr>
              <w:t>eferences</w:t>
            </w:r>
          </w:p>
        </w:tc>
      </w:tr>
      <w:tr w:rsidR="00A37B36" w:rsidRPr="00F34EB2" w14:paraId="4ECD3450" w14:textId="77777777" w:rsidTr="003023DB">
        <w:trPr>
          <w:trHeight w:val="1150"/>
        </w:trPr>
        <w:tc>
          <w:tcPr>
            <w:tcW w:w="9046" w:type="dxa"/>
          </w:tcPr>
          <w:p w14:paraId="1C3A77C9" w14:textId="77777777" w:rsidR="00936EC8" w:rsidRDefault="00A37B36" w:rsidP="002048BA">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lastRenderedPageBreak/>
              <w:t>Language skills</w:t>
            </w:r>
            <w:r w:rsidR="00CD243F" w:rsidRPr="00E935F8">
              <w:rPr>
                <w:rFonts w:ascii="Arial" w:hAnsi="Arial" w:cs="Arial"/>
                <w:b/>
                <w:i/>
                <w:color w:val="005EB8"/>
                <w:sz w:val="20"/>
                <w:szCs w:val="18"/>
              </w:rPr>
              <w:t>:</w:t>
            </w:r>
          </w:p>
          <w:p w14:paraId="3F5DB037" w14:textId="3C13A086" w:rsidR="00B10B85" w:rsidRPr="00B10B85" w:rsidRDefault="0076529A" w:rsidP="002048BA">
            <w:pPr>
              <w:spacing w:beforeLines="40" w:before="96" w:afterLines="40" w:after="96"/>
              <w:rPr>
                <w:rFonts w:ascii="Arial" w:hAnsi="Arial" w:cs="Arial"/>
                <w:sz w:val="18"/>
                <w:szCs w:val="18"/>
              </w:rPr>
            </w:pPr>
            <w:r w:rsidRPr="00463AD3">
              <w:rPr>
                <w:rFonts w:ascii="Arial" w:hAnsi="Arial" w:cs="Arial"/>
                <w:sz w:val="18"/>
                <w:szCs w:val="18"/>
              </w:rPr>
              <w:t xml:space="preserve">Applicants must have demonstrable skills in written and spoken English, adequate to enable effective communication about medical topics with patients and </w:t>
            </w:r>
            <w:proofErr w:type="gramStart"/>
            <w:r w:rsidRPr="00463AD3">
              <w:rPr>
                <w:rFonts w:ascii="Arial" w:hAnsi="Arial" w:cs="Arial"/>
                <w:sz w:val="18"/>
                <w:szCs w:val="18"/>
              </w:rPr>
              <w:t>colleagues;</w:t>
            </w:r>
            <w:proofErr w:type="gramEnd"/>
            <w:r w:rsidRPr="00463AD3">
              <w:rPr>
                <w:rFonts w:ascii="Arial" w:hAnsi="Arial" w:cs="Arial"/>
                <w:sz w:val="18"/>
                <w:szCs w:val="18"/>
              </w:rPr>
              <w:t xml:space="preserve"> as</w:t>
            </w:r>
            <w:r>
              <w:rPr>
                <w:rFonts w:ascii="Arial" w:hAnsi="Arial" w:cs="Arial"/>
                <w:sz w:val="18"/>
                <w:szCs w:val="18"/>
              </w:rPr>
              <w:t xml:space="preserve"> assessed by the General Medical Council</w:t>
            </w:r>
            <w:r w:rsidR="000F0BF1">
              <w:rPr>
                <w:rStyle w:val="EndnoteReference"/>
                <w:rFonts w:ascii="Arial" w:hAnsi="Arial" w:cs="Arial"/>
                <w:sz w:val="18"/>
                <w:szCs w:val="18"/>
              </w:rPr>
              <w:endnoteReference w:id="9"/>
            </w:r>
          </w:p>
        </w:tc>
        <w:tc>
          <w:tcPr>
            <w:tcW w:w="1862" w:type="dxa"/>
          </w:tcPr>
          <w:p w14:paraId="62BB0C1C" w14:textId="77777777" w:rsidR="000C32C4" w:rsidRDefault="000C32C4" w:rsidP="0076529A">
            <w:pPr>
              <w:spacing w:beforeLines="45" w:before="108" w:afterLines="45" w:after="108"/>
              <w:rPr>
                <w:rFonts w:ascii="Arial" w:hAnsi="Arial" w:cs="Arial"/>
                <w:b/>
                <w:color w:val="005EB8"/>
                <w:sz w:val="20"/>
                <w:szCs w:val="16"/>
              </w:rPr>
            </w:pPr>
            <w:r w:rsidRPr="003023DB">
              <w:rPr>
                <w:rFonts w:ascii="Arial" w:hAnsi="Arial" w:cs="Arial"/>
                <w:b/>
                <w:color w:val="005EB8"/>
                <w:sz w:val="20"/>
                <w:szCs w:val="16"/>
              </w:rPr>
              <w:t>When is this evaluated?</w:t>
            </w:r>
          </w:p>
          <w:p w14:paraId="0A686BCE" w14:textId="20406DA5" w:rsidR="0076529A" w:rsidRPr="00463AD3" w:rsidRDefault="0076529A" w:rsidP="0076529A">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p>
          <w:p w14:paraId="083E0833" w14:textId="57E9FB83" w:rsidR="00A37B36" w:rsidRPr="00E935F8" w:rsidRDefault="00A37B36" w:rsidP="00651B85">
            <w:pPr>
              <w:spacing w:beforeLines="45" w:before="108" w:afterLines="45" w:after="108"/>
              <w:rPr>
                <w:rFonts w:ascii="Arial" w:hAnsi="Arial" w:cs="Arial"/>
                <w:sz w:val="18"/>
                <w:szCs w:val="18"/>
              </w:rPr>
            </w:pPr>
          </w:p>
        </w:tc>
      </w:tr>
      <w:tr w:rsidR="00A37B36" w:rsidRPr="00F34EB2" w14:paraId="1942B8F4" w14:textId="77777777" w:rsidTr="003023DB">
        <w:trPr>
          <w:trHeight w:val="997"/>
        </w:trPr>
        <w:tc>
          <w:tcPr>
            <w:tcW w:w="9046" w:type="dxa"/>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3849C20D" w14:textId="0B85255D" w:rsidR="00ED74C1" w:rsidRPr="008E4D08" w:rsidRDefault="0076529A" w:rsidP="00EE3340">
            <w:pPr>
              <w:spacing w:beforeLines="40" w:before="96" w:afterLines="40" w:after="96"/>
              <w:rPr>
                <w:rFonts w:ascii="Arial" w:hAnsi="Arial" w:cs="Arial"/>
                <w:b/>
                <w:i/>
                <w:color w:val="005EB8"/>
                <w:sz w:val="20"/>
                <w:szCs w:val="18"/>
              </w:rPr>
            </w:pPr>
            <w:r w:rsidRPr="00463AD3">
              <w:rPr>
                <w:rFonts w:ascii="Arial" w:hAnsi="Arial" w:cs="Arial"/>
                <w:sz w:val="18"/>
                <w:szCs w:val="18"/>
              </w:rPr>
              <w:t>Applicants must meet professional health requirements (in line with GMC sta</w:t>
            </w:r>
            <w:r>
              <w:rPr>
                <w:rFonts w:ascii="Arial" w:hAnsi="Arial" w:cs="Arial"/>
                <w:sz w:val="18"/>
                <w:szCs w:val="18"/>
              </w:rPr>
              <w:t>ndards / Good Medical Practice)</w:t>
            </w:r>
          </w:p>
        </w:tc>
        <w:tc>
          <w:tcPr>
            <w:tcW w:w="1862" w:type="dxa"/>
          </w:tcPr>
          <w:p w14:paraId="29B0C31A" w14:textId="77777777" w:rsidR="000C32C4" w:rsidRDefault="000C32C4" w:rsidP="001B4C58">
            <w:pPr>
              <w:rPr>
                <w:rFonts w:ascii="Arial" w:hAnsi="Arial" w:cs="Arial"/>
                <w:b/>
                <w:color w:val="005EB8"/>
                <w:sz w:val="20"/>
                <w:szCs w:val="16"/>
              </w:rPr>
            </w:pPr>
            <w:r w:rsidRPr="003023DB">
              <w:rPr>
                <w:rFonts w:ascii="Arial" w:hAnsi="Arial" w:cs="Arial"/>
                <w:b/>
                <w:color w:val="005EB8"/>
                <w:sz w:val="20"/>
                <w:szCs w:val="16"/>
              </w:rPr>
              <w:t>When is this evaluated?</w:t>
            </w:r>
          </w:p>
          <w:p w14:paraId="048263FE" w14:textId="0C260594" w:rsidR="00936EC8" w:rsidRPr="00E935F8" w:rsidRDefault="0076529A" w:rsidP="001B4C58">
            <w:pPr>
              <w:rPr>
                <w:rFonts w:ascii="Arial" w:hAnsi="Arial" w:cs="Arial"/>
                <w:sz w:val="18"/>
                <w:szCs w:val="18"/>
              </w:rPr>
            </w:pPr>
            <w:r w:rsidRPr="00463AD3">
              <w:rPr>
                <w:rFonts w:ascii="Arial" w:hAnsi="Arial" w:cs="Arial"/>
                <w:sz w:val="18"/>
                <w:szCs w:val="18"/>
              </w:rPr>
              <w:t>Application form, pre-employment health screening</w:t>
            </w:r>
          </w:p>
        </w:tc>
      </w:tr>
      <w:tr w:rsidR="00A37B36" w:rsidRPr="00F34EB2" w14:paraId="16230678" w14:textId="77777777" w:rsidTr="003023DB">
        <w:trPr>
          <w:trHeight w:val="5310"/>
        </w:trPr>
        <w:tc>
          <w:tcPr>
            <w:tcW w:w="9046" w:type="dxa"/>
          </w:tcPr>
          <w:p w14:paraId="142D6303" w14:textId="217D587F" w:rsidR="009A5BEB" w:rsidRDefault="00A37B36" w:rsidP="008E084D">
            <w:pPr>
              <w:spacing w:beforeLines="40" w:before="96" w:afterLines="40" w:after="96"/>
              <w:rPr>
                <w:rFonts w:ascii="Arial" w:hAnsi="Arial" w:cs="Arial"/>
                <w:b/>
                <w:i/>
                <w:color w:val="005EB8"/>
                <w:sz w:val="20"/>
                <w:szCs w:val="18"/>
              </w:rPr>
            </w:pPr>
            <w:r w:rsidRPr="00E935F8">
              <w:rPr>
                <w:rFonts w:ascii="Arial" w:hAnsi="Arial" w:cs="Arial"/>
                <w:sz w:val="18"/>
                <w:szCs w:val="18"/>
              </w:rPr>
              <w:br w:type="page"/>
            </w:r>
            <w:r w:rsidRPr="00E935F8">
              <w:rPr>
                <w:rFonts w:ascii="Arial" w:hAnsi="Arial" w:cs="Arial"/>
                <w:b/>
                <w:i/>
                <w:color w:val="005EB8"/>
                <w:sz w:val="20"/>
                <w:szCs w:val="18"/>
              </w:rPr>
              <w:t>Career progression</w:t>
            </w:r>
            <w:r w:rsidR="00CD243F" w:rsidRPr="00E935F8">
              <w:rPr>
                <w:rFonts w:ascii="Arial" w:hAnsi="Arial" w:cs="Arial"/>
                <w:b/>
                <w:i/>
                <w:color w:val="005EB8"/>
                <w:sz w:val="20"/>
                <w:szCs w:val="18"/>
              </w:rPr>
              <w:t>:</w:t>
            </w:r>
          </w:p>
          <w:p w14:paraId="15727109" w14:textId="77777777" w:rsidR="0076529A" w:rsidRPr="00463AD3" w:rsidRDefault="0076529A" w:rsidP="0076529A">
            <w:pPr>
              <w:spacing w:beforeLines="40" w:before="96" w:afterLines="40" w:after="96"/>
              <w:rPr>
                <w:rFonts w:ascii="Arial" w:hAnsi="Arial" w:cs="Arial"/>
                <w:sz w:val="18"/>
                <w:szCs w:val="18"/>
              </w:rPr>
            </w:pPr>
            <w:r w:rsidRPr="00463AD3">
              <w:rPr>
                <w:rFonts w:ascii="Arial" w:hAnsi="Arial" w:cs="Arial"/>
                <w:sz w:val="18"/>
                <w:szCs w:val="18"/>
              </w:rPr>
              <w:t>Applicants must:</w:t>
            </w:r>
          </w:p>
          <w:p w14:paraId="6267103A" w14:textId="77777777" w:rsidR="0076529A" w:rsidRPr="00463AD3" w:rsidRDefault="0076529A" w:rsidP="0076529A">
            <w:pPr>
              <w:pStyle w:val="ListParagraph"/>
              <w:numPr>
                <w:ilvl w:val="0"/>
                <w:numId w:val="18"/>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26E6767C" w14:textId="77777777" w:rsidR="0076529A" w:rsidRPr="00463AD3" w:rsidRDefault="0076529A" w:rsidP="0076529A">
            <w:pPr>
              <w:pStyle w:val="ListParagraph"/>
              <w:numPr>
                <w:ilvl w:val="0"/>
                <w:numId w:val="18"/>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725C3EB9" w14:textId="77777777" w:rsidR="0076529A" w:rsidRPr="00463AD3" w:rsidRDefault="0076529A" w:rsidP="0076529A">
            <w:pPr>
              <w:pStyle w:val="ListParagraph"/>
              <w:numPr>
                <w:ilvl w:val="0"/>
                <w:numId w:val="18"/>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p>
          <w:p w14:paraId="57DF2A94" w14:textId="47ABE9D5" w:rsidR="0076529A" w:rsidRDefault="001D47DF" w:rsidP="0076529A">
            <w:pPr>
              <w:pStyle w:val="ListParagraph"/>
              <w:widowControl w:val="0"/>
              <w:numPr>
                <w:ilvl w:val="0"/>
                <w:numId w:val="18"/>
              </w:numPr>
              <w:tabs>
                <w:tab w:val="left" w:pos="529"/>
              </w:tabs>
              <w:kinsoku w:val="0"/>
              <w:overflowPunct w:val="0"/>
              <w:autoSpaceDE w:val="0"/>
              <w:autoSpaceDN w:val="0"/>
              <w:adjustRightInd w:val="0"/>
              <w:spacing w:before="66" w:line="239" w:lineRule="auto"/>
              <w:ind w:right="400"/>
              <w:contextualSpacing w:val="0"/>
              <w:jc w:val="both"/>
              <w:rPr>
                <w:rFonts w:ascii="Arial" w:hAnsi="Arial" w:cs="Arial"/>
                <w:color w:val="000000"/>
                <w:sz w:val="18"/>
                <w:szCs w:val="18"/>
              </w:rPr>
            </w:pPr>
            <w:r>
              <w:rPr>
                <w:rFonts w:ascii="Arial" w:hAnsi="Arial" w:cs="Arial"/>
                <w:sz w:val="18"/>
                <w:szCs w:val="18"/>
              </w:rPr>
              <w:t xml:space="preserve">    </w:t>
            </w:r>
            <w:r w:rsidR="0076529A">
              <w:rPr>
                <w:rFonts w:ascii="Arial" w:hAnsi="Arial" w:cs="Arial"/>
                <w:sz w:val="18"/>
                <w:szCs w:val="18"/>
              </w:rPr>
              <w:t>Ha</w:t>
            </w:r>
            <w:r w:rsidR="0076529A">
              <w:rPr>
                <w:rFonts w:ascii="Arial" w:hAnsi="Arial" w:cs="Arial"/>
                <w:spacing w:val="-1"/>
                <w:sz w:val="18"/>
                <w:szCs w:val="18"/>
              </w:rPr>
              <w:t>v</w:t>
            </w:r>
            <w:r w:rsidR="0076529A">
              <w:rPr>
                <w:rFonts w:ascii="Arial" w:hAnsi="Arial" w:cs="Arial"/>
                <w:sz w:val="18"/>
                <w:szCs w:val="18"/>
              </w:rPr>
              <w:t>e</w:t>
            </w:r>
            <w:r w:rsidR="0076529A">
              <w:rPr>
                <w:rFonts w:ascii="Arial" w:hAnsi="Arial" w:cs="Arial"/>
                <w:spacing w:val="1"/>
                <w:sz w:val="18"/>
                <w:szCs w:val="18"/>
              </w:rPr>
              <w:t xml:space="preserve"> </w:t>
            </w:r>
            <w:r w:rsidR="0076529A">
              <w:rPr>
                <w:rFonts w:ascii="Arial" w:hAnsi="Arial" w:cs="Arial"/>
                <w:sz w:val="18"/>
                <w:szCs w:val="18"/>
              </w:rPr>
              <w:t>at l</w:t>
            </w:r>
            <w:r w:rsidR="0076529A">
              <w:rPr>
                <w:rFonts w:ascii="Arial" w:hAnsi="Arial" w:cs="Arial"/>
                <w:spacing w:val="-2"/>
                <w:sz w:val="18"/>
                <w:szCs w:val="18"/>
              </w:rPr>
              <w:t>e</w:t>
            </w:r>
            <w:r w:rsidR="0076529A">
              <w:rPr>
                <w:rFonts w:ascii="Arial" w:hAnsi="Arial" w:cs="Arial"/>
                <w:sz w:val="18"/>
                <w:szCs w:val="18"/>
              </w:rPr>
              <w:t>a</w:t>
            </w:r>
            <w:r w:rsidR="0076529A">
              <w:rPr>
                <w:rFonts w:ascii="Arial" w:hAnsi="Arial" w:cs="Arial"/>
                <w:spacing w:val="1"/>
                <w:sz w:val="18"/>
                <w:szCs w:val="18"/>
              </w:rPr>
              <w:t>s</w:t>
            </w:r>
            <w:r w:rsidR="0076529A">
              <w:rPr>
                <w:rFonts w:ascii="Arial" w:hAnsi="Arial" w:cs="Arial"/>
                <w:sz w:val="18"/>
                <w:szCs w:val="18"/>
              </w:rPr>
              <w:t>t</w:t>
            </w:r>
            <w:r w:rsidR="0076529A">
              <w:rPr>
                <w:rFonts w:ascii="Arial" w:hAnsi="Arial" w:cs="Arial"/>
                <w:spacing w:val="-1"/>
                <w:sz w:val="18"/>
                <w:szCs w:val="18"/>
              </w:rPr>
              <w:t xml:space="preserve"> </w:t>
            </w:r>
            <w:r w:rsidR="0076529A">
              <w:rPr>
                <w:rFonts w:ascii="Arial" w:hAnsi="Arial" w:cs="Arial"/>
                <w:b/>
                <w:bCs/>
                <w:color w:val="0000FF"/>
                <w:sz w:val="18"/>
                <w:szCs w:val="18"/>
              </w:rPr>
              <w:t>24</w:t>
            </w:r>
            <w:r w:rsidR="0076529A">
              <w:rPr>
                <w:rFonts w:ascii="Arial" w:hAnsi="Arial" w:cs="Arial"/>
                <w:b/>
                <w:bCs/>
                <w:color w:val="0000FF"/>
                <w:spacing w:val="1"/>
                <w:sz w:val="18"/>
                <w:szCs w:val="18"/>
              </w:rPr>
              <w:t xml:space="preserve"> </w:t>
            </w:r>
            <w:r w:rsidR="0076529A">
              <w:rPr>
                <w:rFonts w:ascii="Arial" w:hAnsi="Arial" w:cs="Arial"/>
                <w:b/>
                <w:bCs/>
                <w:color w:val="0000FF"/>
                <w:spacing w:val="-2"/>
                <w:sz w:val="18"/>
                <w:szCs w:val="18"/>
              </w:rPr>
              <w:t>m</w:t>
            </w:r>
            <w:r w:rsidR="0076529A">
              <w:rPr>
                <w:rFonts w:ascii="Arial" w:hAnsi="Arial" w:cs="Arial"/>
                <w:b/>
                <w:bCs/>
                <w:color w:val="0000FF"/>
                <w:sz w:val="18"/>
                <w:szCs w:val="18"/>
              </w:rPr>
              <w:t>onth</w:t>
            </w:r>
            <w:r w:rsidR="0076529A">
              <w:rPr>
                <w:rFonts w:ascii="Arial" w:hAnsi="Arial" w:cs="Arial"/>
                <w:b/>
                <w:bCs/>
                <w:color w:val="0000FF"/>
                <w:spacing w:val="1"/>
                <w:sz w:val="18"/>
                <w:szCs w:val="18"/>
              </w:rPr>
              <w:t>s</w:t>
            </w:r>
            <w:r w:rsidR="0076529A">
              <w:rPr>
                <w:rFonts w:ascii="Arial" w:hAnsi="Arial" w:cs="Arial"/>
                <w:b/>
                <w:bCs/>
                <w:color w:val="0000FF"/>
                <w:sz w:val="18"/>
                <w:szCs w:val="18"/>
              </w:rPr>
              <w:t>’</w:t>
            </w:r>
            <w:r w:rsidR="0076529A">
              <w:rPr>
                <w:rFonts w:ascii="Arial" w:hAnsi="Arial" w:cs="Arial"/>
                <w:b/>
                <w:bCs/>
                <w:color w:val="0000FF"/>
                <w:spacing w:val="-2"/>
                <w:sz w:val="18"/>
                <w:szCs w:val="18"/>
              </w:rPr>
              <w:t xml:space="preserve"> appropriately </w:t>
            </w:r>
            <w:r w:rsidR="0076529A" w:rsidRPr="00464318">
              <w:rPr>
                <w:rFonts w:ascii="Arial" w:hAnsi="Arial" w:cs="Arial"/>
                <w:b/>
                <w:bCs/>
                <w:spacing w:val="-2"/>
                <w:sz w:val="18"/>
                <w:szCs w:val="18"/>
              </w:rPr>
              <w:t>supervised</w:t>
            </w:r>
            <w:r w:rsidR="0076529A">
              <w:rPr>
                <w:rFonts w:ascii="Arial" w:hAnsi="Arial" w:cs="Arial"/>
                <w:b/>
                <w:bCs/>
                <w:color w:val="0000FF"/>
                <w:spacing w:val="-2"/>
                <w:sz w:val="18"/>
                <w:szCs w:val="18"/>
              </w:rPr>
              <w:t xml:space="preserve"> and relevant Core Training </w:t>
            </w:r>
            <w:r w:rsidR="0076529A">
              <w:rPr>
                <w:rFonts w:ascii="Arial" w:hAnsi="Arial" w:cs="Arial"/>
                <w:b/>
                <w:bCs/>
                <w:color w:val="0000FF"/>
                <w:sz w:val="18"/>
                <w:szCs w:val="18"/>
              </w:rPr>
              <w:t>ex</w:t>
            </w:r>
            <w:r w:rsidR="0076529A">
              <w:rPr>
                <w:rFonts w:ascii="Arial" w:hAnsi="Arial" w:cs="Arial"/>
                <w:b/>
                <w:bCs/>
                <w:color w:val="0000FF"/>
                <w:spacing w:val="-2"/>
                <w:sz w:val="18"/>
                <w:szCs w:val="18"/>
              </w:rPr>
              <w:t>p</w:t>
            </w:r>
            <w:r w:rsidR="0076529A">
              <w:rPr>
                <w:rFonts w:ascii="Arial" w:hAnsi="Arial" w:cs="Arial"/>
                <w:b/>
                <w:bCs/>
                <w:color w:val="0000FF"/>
                <w:sz w:val="18"/>
                <w:szCs w:val="18"/>
              </w:rPr>
              <w:t>erienc</w:t>
            </w:r>
            <w:r w:rsidR="0076529A">
              <w:rPr>
                <w:rFonts w:ascii="Arial" w:hAnsi="Arial" w:cs="Arial"/>
                <w:b/>
                <w:bCs/>
                <w:color w:val="0000FF"/>
                <w:spacing w:val="-1"/>
                <w:sz w:val="18"/>
                <w:szCs w:val="18"/>
              </w:rPr>
              <w:t>e</w:t>
            </w:r>
            <w:r w:rsidR="006A5021">
              <w:rPr>
                <w:rStyle w:val="EndnoteReference"/>
                <w:rFonts w:ascii="Arial" w:hAnsi="Arial" w:cs="Arial"/>
                <w:b/>
                <w:bCs/>
                <w:color w:val="0000FF"/>
                <w:spacing w:val="-1"/>
                <w:sz w:val="18"/>
                <w:szCs w:val="18"/>
              </w:rPr>
              <w:endnoteReference w:id="10"/>
            </w:r>
            <w:r w:rsidR="0076529A">
              <w:rPr>
                <w:rFonts w:ascii="Arial" w:hAnsi="Arial" w:cs="Arial"/>
                <w:b/>
                <w:bCs/>
                <w:color w:val="0000FF"/>
                <w:spacing w:val="17"/>
                <w:position w:val="9"/>
                <w:sz w:val="12"/>
                <w:szCs w:val="12"/>
              </w:rPr>
              <w:t xml:space="preserve"> </w:t>
            </w:r>
            <w:r w:rsidR="0076529A">
              <w:rPr>
                <w:rFonts w:ascii="Arial" w:hAnsi="Arial" w:cs="Arial"/>
                <w:b/>
                <w:bCs/>
                <w:color w:val="0000FF"/>
                <w:sz w:val="18"/>
                <w:szCs w:val="18"/>
              </w:rPr>
              <w:t>(not i</w:t>
            </w:r>
            <w:r w:rsidR="0076529A">
              <w:rPr>
                <w:rFonts w:ascii="Arial" w:hAnsi="Arial" w:cs="Arial"/>
                <w:b/>
                <w:bCs/>
                <w:color w:val="0000FF"/>
                <w:spacing w:val="-2"/>
                <w:sz w:val="18"/>
                <w:szCs w:val="18"/>
              </w:rPr>
              <w:t>n</w:t>
            </w:r>
            <w:r w:rsidR="0076529A">
              <w:rPr>
                <w:rFonts w:ascii="Arial" w:hAnsi="Arial" w:cs="Arial"/>
                <w:b/>
                <w:bCs/>
                <w:color w:val="0000FF"/>
                <w:sz w:val="18"/>
                <w:szCs w:val="18"/>
              </w:rPr>
              <w:t>clud</w:t>
            </w:r>
            <w:r w:rsidR="0076529A">
              <w:rPr>
                <w:rFonts w:ascii="Arial" w:hAnsi="Arial" w:cs="Arial"/>
                <w:b/>
                <w:bCs/>
                <w:color w:val="0000FF"/>
                <w:spacing w:val="-2"/>
                <w:sz w:val="18"/>
                <w:szCs w:val="18"/>
              </w:rPr>
              <w:t>i</w:t>
            </w:r>
            <w:r w:rsidR="0076529A">
              <w:rPr>
                <w:rFonts w:ascii="Arial" w:hAnsi="Arial" w:cs="Arial"/>
                <w:b/>
                <w:bCs/>
                <w:color w:val="0000FF"/>
                <w:sz w:val="18"/>
                <w:szCs w:val="18"/>
              </w:rPr>
              <w:t>ng Fo</w:t>
            </w:r>
            <w:r w:rsidR="0076529A">
              <w:rPr>
                <w:rFonts w:ascii="Arial" w:hAnsi="Arial" w:cs="Arial"/>
                <w:b/>
                <w:bCs/>
                <w:color w:val="0000FF"/>
                <w:spacing w:val="-2"/>
                <w:sz w:val="18"/>
                <w:szCs w:val="18"/>
              </w:rPr>
              <w:t>un</w:t>
            </w:r>
            <w:r w:rsidR="0076529A">
              <w:rPr>
                <w:rFonts w:ascii="Arial" w:hAnsi="Arial" w:cs="Arial"/>
                <w:b/>
                <w:bCs/>
                <w:color w:val="0000FF"/>
                <w:sz w:val="18"/>
                <w:szCs w:val="18"/>
              </w:rPr>
              <w:t xml:space="preserve">dation </w:t>
            </w:r>
            <w:r w:rsidR="0076529A">
              <w:rPr>
                <w:rFonts w:ascii="Arial" w:hAnsi="Arial" w:cs="Arial"/>
                <w:b/>
                <w:bCs/>
                <w:color w:val="0000FF"/>
                <w:spacing w:val="-2"/>
                <w:sz w:val="18"/>
                <w:szCs w:val="18"/>
              </w:rPr>
              <w:t>m</w:t>
            </w:r>
            <w:r w:rsidR="0076529A">
              <w:rPr>
                <w:rFonts w:ascii="Arial" w:hAnsi="Arial" w:cs="Arial"/>
                <w:b/>
                <w:bCs/>
                <w:color w:val="0000FF"/>
                <w:sz w:val="18"/>
                <w:szCs w:val="18"/>
              </w:rPr>
              <w:t>odul</w:t>
            </w:r>
            <w:r w:rsidR="0076529A">
              <w:rPr>
                <w:rFonts w:ascii="Arial" w:hAnsi="Arial" w:cs="Arial"/>
                <w:b/>
                <w:bCs/>
                <w:color w:val="0000FF"/>
                <w:spacing w:val="-2"/>
                <w:sz w:val="18"/>
                <w:szCs w:val="18"/>
              </w:rPr>
              <w:t>e</w:t>
            </w:r>
            <w:r w:rsidR="0076529A">
              <w:rPr>
                <w:rFonts w:ascii="Arial" w:hAnsi="Arial" w:cs="Arial"/>
                <w:b/>
                <w:bCs/>
                <w:color w:val="0000FF"/>
                <w:sz w:val="18"/>
                <w:szCs w:val="18"/>
              </w:rPr>
              <w:t>s)</w:t>
            </w:r>
            <w:r w:rsidR="0076529A">
              <w:rPr>
                <w:rFonts w:ascii="Arial" w:hAnsi="Arial" w:cs="Arial"/>
                <w:b/>
                <w:bCs/>
                <w:color w:val="0000FF"/>
                <w:spacing w:val="3"/>
                <w:sz w:val="18"/>
                <w:szCs w:val="18"/>
              </w:rPr>
              <w:t xml:space="preserve"> </w:t>
            </w:r>
            <w:r w:rsidR="0076529A">
              <w:rPr>
                <w:rFonts w:ascii="Arial" w:hAnsi="Arial" w:cs="Arial"/>
                <w:b/>
                <w:bCs/>
                <w:color w:val="0000FF"/>
                <w:sz w:val="18"/>
                <w:szCs w:val="18"/>
              </w:rPr>
              <w:t>in</w:t>
            </w:r>
            <w:r w:rsidR="0076529A">
              <w:rPr>
                <w:rFonts w:ascii="Arial" w:hAnsi="Arial" w:cs="Arial"/>
                <w:b/>
                <w:bCs/>
                <w:color w:val="0000FF"/>
                <w:spacing w:val="-2"/>
                <w:sz w:val="18"/>
                <w:szCs w:val="18"/>
              </w:rPr>
              <w:t xml:space="preserve"> </w:t>
            </w:r>
            <w:r w:rsidR="0076529A">
              <w:rPr>
                <w:rFonts w:ascii="Arial" w:hAnsi="Arial" w:cs="Arial"/>
                <w:b/>
                <w:bCs/>
                <w:color w:val="0000FF"/>
                <w:sz w:val="18"/>
                <w:szCs w:val="18"/>
              </w:rPr>
              <w:t>one of</w:t>
            </w:r>
            <w:r w:rsidR="0076529A">
              <w:rPr>
                <w:rFonts w:ascii="Arial" w:hAnsi="Arial" w:cs="Arial"/>
                <w:b/>
                <w:bCs/>
                <w:color w:val="0000FF"/>
                <w:spacing w:val="-3"/>
                <w:sz w:val="18"/>
                <w:szCs w:val="18"/>
              </w:rPr>
              <w:t xml:space="preserve"> </w:t>
            </w:r>
            <w:r w:rsidR="0076529A">
              <w:rPr>
                <w:rFonts w:ascii="Arial" w:hAnsi="Arial" w:cs="Arial"/>
                <w:b/>
                <w:bCs/>
                <w:color w:val="0000FF"/>
                <w:sz w:val="18"/>
                <w:szCs w:val="18"/>
              </w:rPr>
              <w:t>t</w:t>
            </w:r>
            <w:r w:rsidR="0076529A">
              <w:rPr>
                <w:rFonts w:ascii="Arial" w:hAnsi="Arial" w:cs="Arial"/>
                <w:b/>
                <w:bCs/>
                <w:color w:val="0000FF"/>
                <w:spacing w:val="-2"/>
                <w:sz w:val="18"/>
                <w:szCs w:val="18"/>
              </w:rPr>
              <w:t>h</w:t>
            </w:r>
            <w:r w:rsidR="0076529A">
              <w:rPr>
                <w:rFonts w:ascii="Arial" w:hAnsi="Arial" w:cs="Arial"/>
                <w:b/>
                <w:bCs/>
                <w:color w:val="0000FF"/>
                <w:sz w:val="18"/>
                <w:szCs w:val="18"/>
              </w:rPr>
              <w:t>e quali</w:t>
            </w:r>
            <w:r w:rsidR="0076529A">
              <w:rPr>
                <w:rFonts w:ascii="Arial" w:hAnsi="Arial" w:cs="Arial"/>
                <w:b/>
                <w:bCs/>
                <w:color w:val="0000FF"/>
                <w:spacing w:val="2"/>
                <w:sz w:val="18"/>
                <w:szCs w:val="18"/>
              </w:rPr>
              <w:t>f</w:t>
            </w:r>
            <w:r w:rsidR="0076529A">
              <w:rPr>
                <w:rFonts w:ascii="Arial" w:hAnsi="Arial" w:cs="Arial"/>
                <w:b/>
                <w:bCs/>
                <w:color w:val="0000FF"/>
                <w:spacing w:val="-9"/>
                <w:sz w:val="18"/>
                <w:szCs w:val="18"/>
              </w:rPr>
              <w:t>y</w:t>
            </w:r>
            <w:r w:rsidR="0076529A">
              <w:rPr>
                <w:rFonts w:ascii="Arial" w:hAnsi="Arial" w:cs="Arial"/>
                <w:b/>
                <w:bCs/>
                <w:color w:val="0000FF"/>
                <w:sz w:val="18"/>
                <w:szCs w:val="18"/>
              </w:rPr>
              <w:t>ing speci</w:t>
            </w:r>
            <w:r w:rsidR="0076529A">
              <w:rPr>
                <w:rFonts w:ascii="Arial" w:hAnsi="Arial" w:cs="Arial"/>
                <w:b/>
                <w:bCs/>
                <w:color w:val="0000FF"/>
                <w:spacing w:val="-2"/>
                <w:sz w:val="18"/>
                <w:szCs w:val="18"/>
              </w:rPr>
              <w:t>a</w:t>
            </w:r>
            <w:r w:rsidR="0076529A">
              <w:rPr>
                <w:rFonts w:ascii="Arial" w:hAnsi="Arial" w:cs="Arial"/>
                <w:b/>
                <w:bCs/>
                <w:color w:val="0000FF"/>
                <w:sz w:val="18"/>
                <w:szCs w:val="18"/>
              </w:rPr>
              <w:t xml:space="preserve">lties </w:t>
            </w:r>
            <w:r w:rsidR="0076529A">
              <w:rPr>
                <w:rFonts w:ascii="Arial" w:hAnsi="Arial" w:cs="Arial"/>
                <w:color w:val="000000"/>
                <w:sz w:val="18"/>
                <w:szCs w:val="18"/>
              </w:rPr>
              <w:t>by</w:t>
            </w:r>
            <w:r w:rsidR="0076529A">
              <w:rPr>
                <w:rFonts w:ascii="Arial" w:hAnsi="Arial" w:cs="Arial"/>
                <w:color w:val="000000"/>
                <w:spacing w:val="-1"/>
                <w:sz w:val="18"/>
                <w:szCs w:val="18"/>
              </w:rPr>
              <w:t xml:space="preserve"> </w:t>
            </w:r>
            <w:r w:rsidR="0076529A">
              <w:rPr>
                <w:rFonts w:ascii="Arial" w:hAnsi="Arial" w:cs="Arial"/>
                <w:color w:val="000000"/>
                <w:sz w:val="18"/>
                <w:szCs w:val="18"/>
              </w:rPr>
              <w:t>the</w:t>
            </w:r>
            <w:r w:rsidR="0076529A">
              <w:rPr>
                <w:rFonts w:ascii="Arial" w:hAnsi="Arial" w:cs="Arial"/>
                <w:color w:val="000000"/>
                <w:spacing w:val="-2"/>
                <w:sz w:val="18"/>
                <w:szCs w:val="18"/>
              </w:rPr>
              <w:t xml:space="preserve"> </w:t>
            </w:r>
            <w:r w:rsidR="0076529A">
              <w:rPr>
                <w:rFonts w:ascii="Arial" w:hAnsi="Arial" w:cs="Arial"/>
                <w:color w:val="000000"/>
                <w:sz w:val="18"/>
                <w:szCs w:val="18"/>
              </w:rPr>
              <w:t>t</w:t>
            </w:r>
            <w:r w:rsidR="0076529A">
              <w:rPr>
                <w:rFonts w:ascii="Arial" w:hAnsi="Arial" w:cs="Arial"/>
                <w:color w:val="000000"/>
                <w:spacing w:val="1"/>
                <w:sz w:val="18"/>
                <w:szCs w:val="18"/>
              </w:rPr>
              <w:t>i</w:t>
            </w:r>
            <w:r w:rsidR="0076529A">
              <w:rPr>
                <w:rFonts w:ascii="Arial" w:hAnsi="Arial" w:cs="Arial"/>
                <w:color w:val="000000"/>
                <w:spacing w:val="-2"/>
                <w:sz w:val="18"/>
                <w:szCs w:val="18"/>
              </w:rPr>
              <w:t>m</w:t>
            </w:r>
            <w:r w:rsidR="0076529A">
              <w:rPr>
                <w:rFonts w:ascii="Arial" w:hAnsi="Arial" w:cs="Arial"/>
                <w:color w:val="000000"/>
                <w:sz w:val="18"/>
                <w:szCs w:val="18"/>
              </w:rPr>
              <w:t>e of</w:t>
            </w:r>
            <w:r w:rsidR="0076529A">
              <w:rPr>
                <w:rFonts w:ascii="Arial" w:hAnsi="Arial" w:cs="Arial"/>
                <w:color w:val="000000"/>
                <w:spacing w:val="-2"/>
                <w:sz w:val="18"/>
                <w:szCs w:val="18"/>
              </w:rPr>
              <w:t xml:space="preserve"> </w:t>
            </w:r>
            <w:r w:rsidR="0076529A">
              <w:rPr>
                <w:rFonts w:ascii="Arial" w:hAnsi="Arial" w:cs="Arial"/>
                <w:color w:val="000000"/>
                <w:spacing w:val="1"/>
                <w:sz w:val="18"/>
                <w:szCs w:val="18"/>
              </w:rPr>
              <w:t>c</w:t>
            </w:r>
            <w:r w:rsidR="0076529A">
              <w:rPr>
                <w:rFonts w:ascii="Arial" w:hAnsi="Arial" w:cs="Arial"/>
                <w:color w:val="000000"/>
                <w:spacing w:val="-2"/>
                <w:sz w:val="18"/>
                <w:szCs w:val="18"/>
              </w:rPr>
              <w:t>om</w:t>
            </w:r>
            <w:r w:rsidR="0076529A">
              <w:rPr>
                <w:rFonts w:ascii="Arial" w:hAnsi="Arial" w:cs="Arial"/>
                <w:color w:val="000000"/>
                <w:spacing w:val="1"/>
                <w:sz w:val="18"/>
                <w:szCs w:val="18"/>
              </w:rPr>
              <w:t>m</w:t>
            </w:r>
            <w:r w:rsidR="0076529A">
              <w:rPr>
                <w:rFonts w:ascii="Arial" w:hAnsi="Arial" w:cs="Arial"/>
                <w:color w:val="000000"/>
                <w:sz w:val="18"/>
                <w:szCs w:val="18"/>
              </w:rPr>
              <w:t>e</w:t>
            </w:r>
            <w:r w:rsidR="0076529A">
              <w:rPr>
                <w:rFonts w:ascii="Arial" w:hAnsi="Arial" w:cs="Arial"/>
                <w:color w:val="000000"/>
                <w:spacing w:val="-2"/>
                <w:sz w:val="18"/>
                <w:szCs w:val="18"/>
              </w:rPr>
              <w:t>n</w:t>
            </w:r>
            <w:r w:rsidR="0076529A">
              <w:rPr>
                <w:rFonts w:ascii="Arial" w:hAnsi="Arial" w:cs="Arial"/>
                <w:color w:val="000000"/>
                <w:spacing w:val="1"/>
                <w:sz w:val="18"/>
                <w:szCs w:val="18"/>
              </w:rPr>
              <w:t>c</w:t>
            </w:r>
            <w:r w:rsidR="0076529A">
              <w:rPr>
                <w:rFonts w:ascii="Arial" w:hAnsi="Arial" w:cs="Arial"/>
                <w:color w:val="000000"/>
                <w:sz w:val="18"/>
                <w:szCs w:val="18"/>
              </w:rPr>
              <w:t>e</w:t>
            </w:r>
            <w:r w:rsidR="0076529A">
              <w:rPr>
                <w:rFonts w:ascii="Arial" w:hAnsi="Arial" w:cs="Arial"/>
                <w:color w:val="000000"/>
                <w:spacing w:val="-2"/>
                <w:sz w:val="18"/>
                <w:szCs w:val="18"/>
              </w:rPr>
              <w:t>m</w:t>
            </w:r>
            <w:r w:rsidR="0076529A">
              <w:rPr>
                <w:rFonts w:ascii="Arial" w:hAnsi="Arial" w:cs="Arial"/>
                <w:color w:val="000000"/>
                <w:sz w:val="18"/>
                <w:szCs w:val="18"/>
              </w:rPr>
              <w:t>ent</w:t>
            </w:r>
            <w:r w:rsidR="0076529A">
              <w:rPr>
                <w:rFonts w:ascii="Arial" w:hAnsi="Arial" w:cs="Arial"/>
                <w:color w:val="000000"/>
                <w:spacing w:val="-2"/>
                <w:sz w:val="18"/>
                <w:szCs w:val="18"/>
              </w:rPr>
              <w:t xml:space="preserve"> </w:t>
            </w:r>
            <w:r w:rsidR="0076529A">
              <w:rPr>
                <w:rFonts w:ascii="Arial" w:hAnsi="Arial" w:cs="Arial"/>
                <w:color w:val="000000"/>
                <w:sz w:val="18"/>
                <w:szCs w:val="18"/>
              </w:rPr>
              <w:t>of S</w:t>
            </w:r>
            <w:r w:rsidR="0076529A">
              <w:rPr>
                <w:rFonts w:ascii="Arial" w:hAnsi="Arial" w:cs="Arial"/>
                <w:color w:val="000000"/>
                <w:spacing w:val="-2"/>
                <w:sz w:val="18"/>
                <w:szCs w:val="18"/>
              </w:rPr>
              <w:t>T</w:t>
            </w:r>
            <w:r w:rsidR="0076529A">
              <w:rPr>
                <w:rFonts w:ascii="Arial" w:hAnsi="Arial" w:cs="Arial"/>
                <w:color w:val="000000"/>
                <w:sz w:val="18"/>
                <w:szCs w:val="18"/>
              </w:rPr>
              <w:t>3 tra</w:t>
            </w:r>
            <w:r w:rsidR="0076529A">
              <w:rPr>
                <w:rFonts w:ascii="Arial" w:hAnsi="Arial" w:cs="Arial"/>
                <w:color w:val="000000"/>
                <w:spacing w:val="-2"/>
                <w:sz w:val="18"/>
                <w:szCs w:val="18"/>
              </w:rPr>
              <w:t>i</w:t>
            </w:r>
            <w:r w:rsidR="0076529A">
              <w:rPr>
                <w:rFonts w:ascii="Arial" w:hAnsi="Arial" w:cs="Arial"/>
                <w:color w:val="000000"/>
                <w:sz w:val="18"/>
                <w:szCs w:val="18"/>
              </w:rPr>
              <w:t>nin</w:t>
            </w:r>
            <w:r w:rsidR="0076529A">
              <w:rPr>
                <w:rFonts w:ascii="Arial" w:hAnsi="Arial" w:cs="Arial"/>
                <w:color w:val="000000"/>
                <w:spacing w:val="1"/>
                <w:sz w:val="18"/>
                <w:szCs w:val="18"/>
              </w:rPr>
              <w:t xml:space="preserve">g and include at least </w:t>
            </w:r>
            <w:r w:rsidR="0076529A" w:rsidRPr="003C2C78">
              <w:rPr>
                <w:rFonts w:ascii="Arial" w:hAnsi="Arial" w:cs="Arial"/>
                <w:color w:val="000000"/>
                <w:spacing w:val="1"/>
                <w:sz w:val="18"/>
                <w:szCs w:val="18"/>
              </w:rPr>
              <w:t xml:space="preserve">12 months </w:t>
            </w:r>
            <w:r w:rsidR="0076529A">
              <w:rPr>
                <w:rFonts w:ascii="Arial" w:hAnsi="Arial" w:cs="Arial"/>
                <w:color w:val="000000"/>
                <w:spacing w:val="1"/>
                <w:sz w:val="18"/>
                <w:szCs w:val="18"/>
              </w:rPr>
              <w:t xml:space="preserve">must </w:t>
            </w:r>
            <w:r w:rsidR="0076529A" w:rsidRPr="003C2C78">
              <w:rPr>
                <w:rFonts w:ascii="Arial" w:hAnsi="Arial" w:cs="Arial"/>
                <w:color w:val="000000"/>
                <w:spacing w:val="1"/>
                <w:sz w:val="18"/>
                <w:szCs w:val="18"/>
              </w:rPr>
              <w:t>include the care of in-patients admitted on unselected take.</w:t>
            </w:r>
            <w:r w:rsidR="0076529A">
              <w:rPr>
                <w:rFonts w:ascii="Arial" w:hAnsi="Arial" w:cs="Arial"/>
                <w:color w:val="000000"/>
                <w:sz w:val="18"/>
                <w:szCs w:val="18"/>
              </w:rPr>
              <w:t xml:space="preserve"> </w:t>
            </w:r>
            <w:r w:rsidR="0076529A">
              <w:rPr>
                <w:rFonts w:ascii="Arial" w:hAnsi="Arial" w:cs="Arial"/>
                <w:color w:val="000000"/>
                <w:spacing w:val="-2"/>
                <w:sz w:val="18"/>
                <w:szCs w:val="18"/>
              </w:rPr>
              <w:t>T</w:t>
            </w:r>
            <w:r w:rsidR="0076529A">
              <w:rPr>
                <w:rFonts w:ascii="Arial" w:hAnsi="Arial" w:cs="Arial"/>
                <w:color w:val="000000"/>
                <w:sz w:val="18"/>
                <w:szCs w:val="18"/>
              </w:rPr>
              <w:t>his</w:t>
            </w:r>
            <w:r w:rsidR="0076529A">
              <w:rPr>
                <w:rFonts w:ascii="Arial" w:hAnsi="Arial" w:cs="Arial"/>
                <w:color w:val="000000"/>
                <w:spacing w:val="-1"/>
                <w:sz w:val="18"/>
                <w:szCs w:val="18"/>
              </w:rPr>
              <w:t xml:space="preserve"> </w:t>
            </w:r>
            <w:r w:rsidR="0076529A">
              <w:rPr>
                <w:rFonts w:ascii="Arial" w:hAnsi="Arial" w:cs="Arial"/>
                <w:color w:val="000000"/>
                <w:sz w:val="18"/>
                <w:szCs w:val="18"/>
              </w:rPr>
              <w:t>e</w:t>
            </w:r>
            <w:r w:rsidR="0076529A">
              <w:rPr>
                <w:rFonts w:ascii="Arial" w:hAnsi="Arial" w:cs="Arial"/>
                <w:color w:val="000000"/>
                <w:spacing w:val="-4"/>
                <w:sz w:val="18"/>
                <w:szCs w:val="18"/>
              </w:rPr>
              <w:t>x</w:t>
            </w:r>
            <w:r w:rsidR="0076529A">
              <w:rPr>
                <w:rFonts w:ascii="Arial" w:hAnsi="Arial" w:cs="Arial"/>
                <w:color w:val="000000"/>
                <w:sz w:val="18"/>
                <w:szCs w:val="18"/>
              </w:rPr>
              <w:t>perien</w:t>
            </w:r>
            <w:r w:rsidR="0076529A">
              <w:rPr>
                <w:rFonts w:ascii="Arial" w:hAnsi="Arial" w:cs="Arial"/>
                <w:color w:val="000000"/>
                <w:spacing w:val="1"/>
                <w:sz w:val="18"/>
                <w:szCs w:val="18"/>
              </w:rPr>
              <w:t>c</w:t>
            </w:r>
            <w:r w:rsidR="0076529A">
              <w:rPr>
                <w:rFonts w:ascii="Arial" w:hAnsi="Arial" w:cs="Arial"/>
                <w:color w:val="000000"/>
                <w:sz w:val="18"/>
                <w:szCs w:val="18"/>
              </w:rPr>
              <w:t>e</w:t>
            </w:r>
            <w:r w:rsidR="0076529A">
              <w:rPr>
                <w:rFonts w:ascii="Arial" w:hAnsi="Arial" w:cs="Arial"/>
                <w:color w:val="000000"/>
                <w:spacing w:val="-2"/>
                <w:sz w:val="18"/>
                <w:szCs w:val="18"/>
              </w:rPr>
              <w:t xml:space="preserve"> </w:t>
            </w:r>
            <w:r w:rsidR="0076529A">
              <w:rPr>
                <w:rFonts w:ascii="Arial" w:hAnsi="Arial" w:cs="Arial"/>
                <w:color w:val="000000"/>
                <w:spacing w:val="1"/>
                <w:sz w:val="18"/>
                <w:szCs w:val="18"/>
              </w:rPr>
              <w:t>m</w:t>
            </w:r>
            <w:r w:rsidR="0076529A">
              <w:rPr>
                <w:rFonts w:ascii="Arial" w:hAnsi="Arial" w:cs="Arial"/>
                <w:color w:val="000000"/>
                <w:spacing w:val="-2"/>
                <w:sz w:val="18"/>
                <w:szCs w:val="18"/>
              </w:rPr>
              <w:t>u</w:t>
            </w:r>
            <w:r w:rsidR="0076529A">
              <w:rPr>
                <w:rFonts w:ascii="Arial" w:hAnsi="Arial" w:cs="Arial"/>
                <w:color w:val="000000"/>
                <w:spacing w:val="1"/>
                <w:sz w:val="18"/>
                <w:szCs w:val="18"/>
              </w:rPr>
              <w:t>s</w:t>
            </w:r>
            <w:r w:rsidR="0076529A">
              <w:rPr>
                <w:rFonts w:ascii="Arial" w:hAnsi="Arial" w:cs="Arial"/>
                <w:color w:val="000000"/>
                <w:sz w:val="18"/>
                <w:szCs w:val="18"/>
              </w:rPr>
              <w:t xml:space="preserve">t </w:t>
            </w:r>
            <w:r w:rsidR="0076529A">
              <w:rPr>
                <w:rFonts w:ascii="Arial" w:hAnsi="Arial" w:cs="Arial"/>
                <w:color w:val="000000"/>
                <w:spacing w:val="-2"/>
                <w:sz w:val="18"/>
                <w:szCs w:val="18"/>
              </w:rPr>
              <w:t>b</w:t>
            </w:r>
            <w:r w:rsidR="0076529A">
              <w:rPr>
                <w:rFonts w:ascii="Arial" w:hAnsi="Arial" w:cs="Arial"/>
                <w:color w:val="000000"/>
                <w:sz w:val="18"/>
                <w:szCs w:val="18"/>
              </w:rPr>
              <w:t>e/ha</w:t>
            </w:r>
            <w:r w:rsidR="0076529A">
              <w:rPr>
                <w:rFonts w:ascii="Arial" w:hAnsi="Arial" w:cs="Arial"/>
                <w:color w:val="000000"/>
                <w:spacing w:val="-2"/>
                <w:sz w:val="18"/>
                <w:szCs w:val="18"/>
              </w:rPr>
              <w:t>v</w:t>
            </w:r>
            <w:r w:rsidR="0076529A">
              <w:rPr>
                <w:rFonts w:ascii="Arial" w:hAnsi="Arial" w:cs="Arial"/>
                <w:color w:val="000000"/>
                <w:sz w:val="18"/>
                <w:szCs w:val="18"/>
              </w:rPr>
              <w:t>e</w:t>
            </w:r>
            <w:r w:rsidR="0076529A">
              <w:rPr>
                <w:rFonts w:ascii="Arial" w:hAnsi="Arial" w:cs="Arial"/>
                <w:color w:val="000000"/>
                <w:spacing w:val="-2"/>
                <w:sz w:val="18"/>
                <w:szCs w:val="18"/>
              </w:rPr>
              <w:t xml:space="preserve"> b</w:t>
            </w:r>
            <w:r w:rsidR="0076529A">
              <w:rPr>
                <w:rFonts w:ascii="Arial" w:hAnsi="Arial" w:cs="Arial"/>
                <w:color w:val="000000"/>
                <w:sz w:val="18"/>
                <w:szCs w:val="18"/>
              </w:rPr>
              <w:t xml:space="preserve">een </w:t>
            </w:r>
            <w:r w:rsidR="0076529A">
              <w:rPr>
                <w:rFonts w:ascii="Arial" w:hAnsi="Arial" w:cs="Arial"/>
                <w:color w:val="000000"/>
                <w:spacing w:val="-2"/>
                <w:sz w:val="18"/>
                <w:szCs w:val="18"/>
              </w:rPr>
              <w:t>g</w:t>
            </w:r>
            <w:r w:rsidR="0076529A">
              <w:rPr>
                <w:rFonts w:ascii="Arial" w:hAnsi="Arial" w:cs="Arial"/>
                <w:color w:val="000000"/>
                <w:sz w:val="18"/>
                <w:szCs w:val="18"/>
              </w:rPr>
              <w:t>ain</w:t>
            </w:r>
            <w:r w:rsidR="0076529A">
              <w:rPr>
                <w:rFonts w:ascii="Arial" w:hAnsi="Arial" w:cs="Arial"/>
                <w:color w:val="000000"/>
                <w:spacing w:val="-2"/>
                <w:sz w:val="18"/>
                <w:szCs w:val="18"/>
              </w:rPr>
              <w:t>e</w:t>
            </w:r>
            <w:r w:rsidR="0076529A">
              <w:rPr>
                <w:rFonts w:ascii="Arial" w:hAnsi="Arial" w:cs="Arial"/>
                <w:color w:val="000000"/>
                <w:sz w:val="18"/>
                <w:szCs w:val="18"/>
              </w:rPr>
              <w:t xml:space="preserve">d </w:t>
            </w:r>
            <w:r w:rsidR="0076529A">
              <w:rPr>
                <w:rFonts w:ascii="Arial" w:hAnsi="Arial" w:cs="Arial"/>
                <w:color w:val="000000"/>
                <w:spacing w:val="-2"/>
                <w:sz w:val="18"/>
                <w:szCs w:val="18"/>
              </w:rPr>
              <w:t>i</w:t>
            </w:r>
            <w:r w:rsidR="0076529A">
              <w:rPr>
                <w:rFonts w:ascii="Arial" w:hAnsi="Arial" w:cs="Arial"/>
                <w:color w:val="000000"/>
                <w:sz w:val="18"/>
                <w:szCs w:val="18"/>
              </w:rPr>
              <w:t xml:space="preserve">n </w:t>
            </w:r>
            <w:r w:rsidR="0076529A">
              <w:rPr>
                <w:rFonts w:ascii="Arial" w:hAnsi="Arial" w:cs="Arial"/>
                <w:b/>
                <w:bCs/>
                <w:color w:val="000000"/>
                <w:sz w:val="18"/>
                <w:szCs w:val="18"/>
              </w:rPr>
              <w:t>one</w:t>
            </w:r>
            <w:r w:rsidR="0076529A">
              <w:rPr>
                <w:rFonts w:ascii="Arial" w:hAnsi="Arial" w:cs="Arial"/>
                <w:b/>
                <w:bCs/>
                <w:color w:val="000000"/>
                <w:spacing w:val="1"/>
                <w:sz w:val="18"/>
                <w:szCs w:val="18"/>
              </w:rPr>
              <w:t xml:space="preserve"> </w:t>
            </w:r>
            <w:r w:rsidR="0076529A">
              <w:rPr>
                <w:rFonts w:ascii="Arial" w:hAnsi="Arial" w:cs="Arial"/>
                <w:color w:val="000000"/>
                <w:sz w:val="18"/>
                <w:szCs w:val="18"/>
              </w:rPr>
              <w:t>of:</w:t>
            </w:r>
          </w:p>
          <w:p w14:paraId="277154D9" w14:textId="77777777" w:rsidR="0076529A" w:rsidRPr="00B05B16" w:rsidRDefault="0076529A" w:rsidP="0076529A">
            <w:pPr>
              <w:pStyle w:val="TableParagraph"/>
              <w:kinsoku w:val="0"/>
              <w:overflowPunct w:val="0"/>
              <w:spacing w:before="7" w:line="100" w:lineRule="exact"/>
              <w:rPr>
                <w:sz w:val="10"/>
                <w:szCs w:val="10"/>
              </w:rPr>
            </w:pPr>
          </w:p>
          <w:p w14:paraId="41D0BD95" w14:textId="6F94ED28" w:rsidR="0076529A" w:rsidRPr="003E698A" w:rsidRDefault="0076529A" w:rsidP="0076529A">
            <w:pPr>
              <w:pStyle w:val="ListParagraph"/>
              <w:widowControl w:val="0"/>
              <w:numPr>
                <w:ilvl w:val="1"/>
                <w:numId w:val="18"/>
              </w:numPr>
              <w:tabs>
                <w:tab w:val="left" w:pos="822"/>
              </w:tabs>
              <w:kinsoku w:val="0"/>
              <w:overflowPunct w:val="0"/>
              <w:autoSpaceDE w:val="0"/>
              <w:autoSpaceDN w:val="0"/>
              <w:adjustRightInd w:val="0"/>
              <w:spacing w:line="202" w:lineRule="exact"/>
              <w:ind w:right="265"/>
              <w:contextualSpacing w:val="0"/>
              <w:rPr>
                <w:rFonts w:ascii="Arial" w:hAnsi="Arial" w:cs="Arial"/>
                <w:sz w:val="18"/>
                <w:szCs w:val="18"/>
              </w:rPr>
            </w:pPr>
            <w:r>
              <w:rPr>
                <w:rFonts w:ascii="Arial" w:hAnsi="Arial" w:cs="Arial"/>
                <w:sz w:val="18"/>
                <w:szCs w:val="18"/>
              </w:rPr>
              <w:t xml:space="preserve">a UK </w:t>
            </w:r>
            <w:r w:rsidR="007B7AE6">
              <w:rPr>
                <w:rFonts w:ascii="Arial" w:hAnsi="Arial" w:cs="Arial"/>
                <w:sz w:val="18"/>
                <w:szCs w:val="18"/>
              </w:rPr>
              <w:t xml:space="preserve">core training programme in medicine </w:t>
            </w:r>
            <w:r>
              <w:rPr>
                <w:rFonts w:ascii="Arial" w:hAnsi="Arial" w:cs="Arial"/>
                <w:spacing w:val="3"/>
                <w:sz w:val="18"/>
                <w:szCs w:val="18"/>
              </w:rPr>
              <w:t>o</w:t>
            </w:r>
            <w:r>
              <w:rPr>
                <w:rFonts w:ascii="Arial" w:hAnsi="Arial" w:cs="Arial"/>
                <w:sz w:val="18"/>
                <w:szCs w:val="18"/>
              </w:rPr>
              <w:t>r e</w:t>
            </w:r>
            <w:r>
              <w:rPr>
                <w:rFonts w:ascii="Arial" w:hAnsi="Arial" w:cs="Arial"/>
                <w:spacing w:val="-2"/>
                <w:sz w:val="18"/>
                <w:szCs w:val="18"/>
              </w:rPr>
              <w:t>q</w:t>
            </w:r>
            <w:r>
              <w:rPr>
                <w:rFonts w:ascii="Arial" w:hAnsi="Arial" w:cs="Arial"/>
                <w:sz w:val="18"/>
                <w:szCs w:val="18"/>
              </w:rPr>
              <w:t>ui</w:t>
            </w:r>
            <w:r>
              <w:rPr>
                <w:rFonts w:ascii="Arial" w:hAnsi="Arial" w:cs="Arial"/>
                <w:spacing w:val="-2"/>
                <w:sz w:val="18"/>
                <w:szCs w:val="18"/>
              </w:rPr>
              <w:t>v</w:t>
            </w:r>
            <w:r>
              <w:rPr>
                <w:rFonts w:ascii="Arial" w:hAnsi="Arial" w:cs="Arial"/>
                <w:sz w:val="18"/>
                <w:szCs w:val="18"/>
              </w:rPr>
              <w:t>al</w:t>
            </w:r>
            <w:r>
              <w:rPr>
                <w:rFonts w:ascii="Arial" w:hAnsi="Arial" w:cs="Arial"/>
                <w:spacing w:val="-2"/>
                <w:sz w:val="18"/>
                <w:szCs w:val="18"/>
              </w:rPr>
              <w:t>e</w:t>
            </w:r>
            <w:r>
              <w:rPr>
                <w:rFonts w:ascii="Arial" w:hAnsi="Arial" w:cs="Arial"/>
                <w:sz w:val="18"/>
                <w:szCs w:val="18"/>
              </w:rPr>
              <w:t>nt</w:t>
            </w:r>
            <w:r>
              <w:rPr>
                <w:rFonts w:ascii="Arial" w:hAnsi="Arial" w:cs="Arial"/>
                <w:spacing w:val="-2"/>
                <w:sz w:val="18"/>
                <w:szCs w:val="18"/>
              </w:rPr>
              <w:t xml:space="preserve"> (</w:t>
            </w:r>
            <w:proofErr w:type="spellStart"/>
            <w:r w:rsidRPr="00F770DE">
              <w:rPr>
                <w:rFonts w:ascii="Arial" w:hAnsi="Arial" w:cs="Arial"/>
                <w:sz w:val="18"/>
                <w:szCs w:val="18"/>
              </w:rPr>
              <w:t>ph</w:t>
            </w:r>
            <w:r w:rsidRPr="00F770DE">
              <w:rPr>
                <w:rFonts w:ascii="Arial" w:hAnsi="Arial" w:cs="Arial"/>
                <w:spacing w:val="-2"/>
                <w:sz w:val="18"/>
                <w:szCs w:val="18"/>
              </w:rPr>
              <w:t>y</w:t>
            </w:r>
            <w:r w:rsidRPr="00F770DE">
              <w:rPr>
                <w:rFonts w:ascii="Arial" w:hAnsi="Arial" w:cs="Arial"/>
                <w:spacing w:val="1"/>
                <w:sz w:val="18"/>
                <w:szCs w:val="18"/>
              </w:rPr>
              <w:t>s</w:t>
            </w:r>
            <w:r w:rsidRPr="00F770DE">
              <w:rPr>
                <w:rFonts w:ascii="Arial" w:hAnsi="Arial" w:cs="Arial"/>
                <w:spacing w:val="-2"/>
                <w:sz w:val="18"/>
                <w:szCs w:val="18"/>
              </w:rPr>
              <w:t>i</w:t>
            </w:r>
            <w:r w:rsidRPr="00F770DE">
              <w:rPr>
                <w:rFonts w:ascii="Arial" w:hAnsi="Arial" w:cs="Arial"/>
                <w:spacing w:val="1"/>
                <w:sz w:val="18"/>
                <w:szCs w:val="18"/>
              </w:rPr>
              <w:t>c</w:t>
            </w:r>
            <w:r w:rsidRPr="00F770DE">
              <w:rPr>
                <w:rFonts w:ascii="Arial" w:hAnsi="Arial" w:cs="Arial"/>
                <w:sz w:val="18"/>
                <w:szCs w:val="18"/>
              </w:rPr>
              <w:t>ia</w:t>
            </w:r>
            <w:r w:rsidRPr="00F770DE">
              <w:rPr>
                <w:rFonts w:ascii="Arial" w:hAnsi="Arial" w:cs="Arial"/>
                <w:spacing w:val="-2"/>
                <w:sz w:val="18"/>
                <w:szCs w:val="18"/>
              </w:rPr>
              <w:t>n</w:t>
            </w:r>
            <w:r w:rsidRPr="00F770DE">
              <w:rPr>
                <w:rFonts w:ascii="Arial" w:hAnsi="Arial" w:cs="Arial"/>
                <w:sz w:val="18"/>
                <w:szCs w:val="18"/>
              </w:rPr>
              <w:t>ly</w:t>
            </w:r>
            <w:proofErr w:type="spellEnd"/>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di</w:t>
            </w:r>
            <w:r>
              <w:rPr>
                <w:rFonts w:ascii="Arial" w:hAnsi="Arial" w:cs="Arial"/>
                <w:spacing w:val="-2"/>
                <w:sz w:val="18"/>
                <w:szCs w:val="18"/>
              </w:rPr>
              <w:t>c</w:t>
            </w:r>
            <w:r>
              <w:rPr>
                <w:rFonts w:ascii="Arial" w:hAnsi="Arial" w:cs="Arial"/>
                <w:sz w:val="18"/>
                <w:szCs w:val="18"/>
              </w:rPr>
              <w:t>al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a</w:t>
            </w:r>
            <w:r>
              <w:rPr>
                <w:rFonts w:ascii="Arial" w:hAnsi="Arial" w:cs="Arial"/>
                <w:sz w:val="18"/>
                <w:szCs w:val="18"/>
              </w:rPr>
              <w:t>lt</w:t>
            </w:r>
            <w:r>
              <w:rPr>
                <w:rFonts w:ascii="Arial" w:hAnsi="Arial" w:cs="Arial"/>
                <w:spacing w:val="-2"/>
                <w:sz w:val="18"/>
                <w:szCs w:val="18"/>
              </w:rPr>
              <w:t>i</w:t>
            </w:r>
            <w:r>
              <w:rPr>
                <w:rFonts w:ascii="Arial" w:hAnsi="Arial" w:cs="Arial"/>
                <w:sz w:val="18"/>
                <w:szCs w:val="18"/>
              </w:rPr>
              <w:t>es</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e</w:t>
            </w:r>
            <w:r>
              <w:rPr>
                <w:rFonts w:ascii="Arial" w:hAnsi="Arial" w:cs="Arial"/>
                <w:sz w:val="18"/>
                <w:szCs w:val="18"/>
              </w:rPr>
              <w:t>f</w:t>
            </w:r>
            <w:r>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ed by</w:t>
            </w:r>
            <w:r>
              <w:rPr>
                <w:rFonts w:ascii="Arial" w:hAnsi="Arial" w:cs="Arial"/>
                <w:spacing w:val="-2"/>
                <w:sz w:val="18"/>
                <w:szCs w:val="18"/>
              </w:rPr>
              <w:t xml:space="preserve"> </w:t>
            </w:r>
            <w:r>
              <w:rPr>
                <w:rFonts w:ascii="Arial" w:hAnsi="Arial" w:cs="Arial"/>
                <w:spacing w:val="1"/>
                <w:sz w:val="18"/>
                <w:szCs w:val="18"/>
              </w:rPr>
              <w:t>J</w:t>
            </w:r>
            <w:r>
              <w:rPr>
                <w:rFonts w:ascii="Arial" w:hAnsi="Arial" w:cs="Arial"/>
                <w:sz w:val="18"/>
                <w:szCs w:val="18"/>
              </w:rPr>
              <w:t>R</w:t>
            </w:r>
            <w:r>
              <w:rPr>
                <w:rFonts w:ascii="Arial" w:hAnsi="Arial" w:cs="Arial"/>
                <w:spacing w:val="-1"/>
                <w:sz w:val="18"/>
                <w:szCs w:val="18"/>
              </w:rPr>
              <w:t>C</w:t>
            </w:r>
            <w:r>
              <w:rPr>
                <w:rFonts w:ascii="Arial" w:hAnsi="Arial" w:cs="Arial"/>
                <w:sz w:val="18"/>
                <w:szCs w:val="18"/>
              </w:rPr>
              <w:t>P</w:t>
            </w:r>
            <w:r>
              <w:rPr>
                <w:rFonts w:ascii="Arial" w:hAnsi="Arial" w:cs="Arial"/>
                <w:spacing w:val="-2"/>
                <w:sz w:val="18"/>
                <w:szCs w:val="18"/>
              </w:rPr>
              <w:t>T</w:t>
            </w:r>
            <w:r>
              <w:rPr>
                <w:rFonts w:ascii="Arial" w:hAnsi="Arial" w:cs="Arial"/>
                <w:spacing w:val="3"/>
                <w:sz w:val="18"/>
                <w:szCs w:val="18"/>
              </w:rPr>
              <w:t>B</w:t>
            </w:r>
            <w:r w:rsidR="00C7681C">
              <w:rPr>
                <w:rStyle w:val="EndnoteReference"/>
                <w:rFonts w:ascii="Arial" w:hAnsi="Arial" w:cs="Arial"/>
                <w:spacing w:val="3"/>
                <w:sz w:val="18"/>
                <w:szCs w:val="18"/>
              </w:rPr>
              <w:endnoteReference w:id="11"/>
            </w:r>
            <w:r>
              <w:rPr>
                <w:rFonts w:ascii="Arial" w:hAnsi="Arial" w:cs="Arial"/>
                <w:spacing w:val="-2"/>
                <w:sz w:val="18"/>
                <w:szCs w:val="18"/>
              </w:rPr>
              <w:t>)</w:t>
            </w:r>
          </w:p>
          <w:p w14:paraId="0005D22D" w14:textId="77777777" w:rsidR="0076529A" w:rsidRDefault="0076529A" w:rsidP="0076529A">
            <w:pPr>
              <w:pStyle w:val="ListParagraph"/>
              <w:widowControl w:val="0"/>
              <w:numPr>
                <w:ilvl w:val="1"/>
                <w:numId w:val="18"/>
              </w:numPr>
              <w:tabs>
                <w:tab w:val="left" w:pos="822"/>
              </w:tabs>
              <w:kinsoku w:val="0"/>
              <w:overflowPunct w:val="0"/>
              <w:autoSpaceDE w:val="0"/>
              <w:autoSpaceDN w:val="0"/>
              <w:adjustRightInd w:val="0"/>
              <w:spacing w:before="98" w:line="240" w:lineRule="auto"/>
              <w:contextualSpacing w:val="0"/>
              <w:rPr>
                <w:rFonts w:ascii="Arial" w:hAnsi="Arial" w:cs="Arial"/>
                <w:sz w:val="18"/>
                <w:szCs w:val="18"/>
              </w:rPr>
            </w:pPr>
            <w:r>
              <w:rPr>
                <w:rFonts w:ascii="Arial" w:hAnsi="Arial" w:cs="Arial"/>
                <w:spacing w:val="1"/>
                <w:sz w:val="18"/>
                <w:szCs w:val="18"/>
              </w:rPr>
              <w:t>c</w:t>
            </w:r>
            <w:r>
              <w:rPr>
                <w:rFonts w:ascii="Arial" w:hAnsi="Arial" w:cs="Arial"/>
                <w:sz w:val="18"/>
                <w:szCs w:val="18"/>
              </w:rPr>
              <w:t>ore</w:t>
            </w:r>
            <w:r>
              <w:rPr>
                <w:rFonts w:ascii="Arial" w:hAnsi="Arial" w:cs="Arial"/>
                <w:spacing w:val="-2"/>
                <w:sz w:val="18"/>
                <w:szCs w:val="18"/>
              </w:rPr>
              <w:t xml:space="preserve"> </w:t>
            </w:r>
            <w:r>
              <w:rPr>
                <w:rFonts w:ascii="Arial" w:hAnsi="Arial" w:cs="Arial"/>
                <w:sz w:val="18"/>
                <w:szCs w:val="18"/>
              </w:rPr>
              <w:t>pae</w:t>
            </w:r>
            <w:r>
              <w:rPr>
                <w:rFonts w:ascii="Arial" w:hAnsi="Arial" w:cs="Arial"/>
                <w:spacing w:val="-2"/>
                <w:sz w:val="18"/>
                <w:szCs w:val="18"/>
              </w:rPr>
              <w:t>d</w:t>
            </w:r>
            <w:r>
              <w:rPr>
                <w:rFonts w:ascii="Arial" w:hAnsi="Arial" w:cs="Arial"/>
                <w:sz w:val="18"/>
                <w:szCs w:val="18"/>
              </w:rPr>
              <w:t>iat</w:t>
            </w:r>
            <w:r>
              <w:rPr>
                <w:rFonts w:ascii="Arial" w:hAnsi="Arial" w:cs="Arial"/>
                <w:spacing w:val="-2"/>
                <w:sz w:val="18"/>
                <w:szCs w:val="18"/>
              </w:rPr>
              <w:t>r</w:t>
            </w:r>
            <w:r>
              <w:rPr>
                <w:rFonts w:ascii="Arial" w:hAnsi="Arial" w:cs="Arial"/>
                <w:sz w:val="18"/>
                <w:szCs w:val="18"/>
              </w:rPr>
              <w:t>ic</w:t>
            </w:r>
            <w:r>
              <w:rPr>
                <w:rFonts w:ascii="Arial" w:hAnsi="Arial" w:cs="Arial"/>
                <w:spacing w:val="1"/>
                <w:sz w:val="18"/>
                <w:szCs w:val="18"/>
              </w:rPr>
              <w:t xml:space="preserve"> </w:t>
            </w:r>
            <w:r>
              <w:rPr>
                <w:rFonts w:ascii="Arial" w:hAnsi="Arial" w:cs="Arial"/>
                <w:sz w:val="18"/>
                <w:szCs w:val="18"/>
              </w:rPr>
              <w:t>p</w:t>
            </w:r>
            <w:r>
              <w:rPr>
                <w:rFonts w:ascii="Arial" w:hAnsi="Arial" w:cs="Arial"/>
                <w:spacing w:val="-3"/>
                <w:sz w:val="18"/>
                <w:szCs w:val="18"/>
              </w:rPr>
              <w:t>r</w:t>
            </w:r>
            <w:r>
              <w:rPr>
                <w:rFonts w:ascii="Arial" w:hAnsi="Arial" w:cs="Arial"/>
                <w:sz w:val="18"/>
                <w:szCs w:val="18"/>
              </w:rPr>
              <w:t>ogr</w:t>
            </w:r>
            <w:r>
              <w:rPr>
                <w:rFonts w:ascii="Arial" w:hAnsi="Arial" w:cs="Arial"/>
                <w:spacing w:val="-2"/>
                <w:sz w:val="18"/>
                <w:szCs w:val="18"/>
              </w:rPr>
              <w:t>a</w:t>
            </w:r>
            <w:r>
              <w:rPr>
                <w:rFonts w:ascii="Arial" w:hAnsi="Arial" w:cs="Arial"/>
                <w:spacing w:val="1"/>
                <w:sz w:val="18"/>
                <w:szCs w:val="18"/>
              </w:rPr>
              <w:t>m</w:t>
            </w:r>
            <w:r>
              <w:rPr>
                <w:rFonts w:ascii="Arial" w:hAnsi="Arial" w:cs="Arial"/>
                <w:spacing w:val="-2"/>
                <w:sz w:val="18"/>
                <w:szCs w:val="18"/>
              </w:rPr>
              <w:t>m</w:t>
            </w:r>
            <w:r>
              <w:rPr>
                <w:rFonts w:ascii="Arial" w:hAnsi="Arial" w:cs="Arial"/>
                <w:sz w:val="18"/>
                <w:szCs w:val="18"/>
              </w:rPr>
              <w:t>e or</w:t>
            </w:r>
            <w:r>
              <w:rPr>
                <w:rFonts w:ascii="Arial" w:hAnsi="Arial" w:cs="Arial"/>
                <w:spacing w:val="-2"/>
                <w:sz w:val="18"/>
                <w:szCs w:val="18"/>
              </w:rPr>
              <w:t xml:space="preserve"> </w:t>
            </w:r>
            <w:r>
              <w:rPr>
                <w:rFonts w:ascii="Arial" w:hAnsi="Arial" w:cs="Arial"/>
                <w:sz w:val="18"/>
                <w:szCs w:val="18"/>
              </w:rPr>
              <w:t>equi</w:t>
            </w:r>
            <w:r>
              <w:rPr>
                <w:rFonts w:ascii="Arial" w:hAnsi="Arial" w:cs="Arial"/>
                <w:spacing w:val="-2"/>
                <w:sz w:val="18"/>
                <w:szCs w:val="18"/>
              </w:rPr>
              <w:t>v</w:t>
            </w:r>
            <w:r>
              <w:rPr>
                <w:rFonts w:ascii="Arial" w:hAnsi="Arial" w:cs="Arial"/>
                <w:sz w:val="18"/>
                <w:szCs w:val="18"/>
              </w:rPr>
              <w:t>a</w:t>
            </w:r>
            <w:r>
              <w:rPr>
                <w:rFonts w:ascii="Arial" w:hAnsi="Arial" w:cs="Arial"/>
                <w:spacing w:val="-2"/>
                <w:sz w:val="18"/>
                <w:szCs w:val="18"/>
              </w:rPr>
              <w:t>l</w:t>
            </w:r>
            <w:r>
              <w:rPr>
                <w:rFonts w:ascii="Arial" w:hAnsi="Arial" w:cs="Arial"/>
                <w:sz w:val="18"/>
                <w:szCs w:val="18"/>
              </w:rPr>
              <w:t>ent</w:t>
            </w:r>
          </w:p>
          <w:p w14:paraId="7A5CC20A" w14:textId="77777777" w:rsidR="0076529A" w:rsidRDefault="0076529A" w:rsidP="0076529A">
            <w:pPr>
              <w:pStyle w:val="ListParagraph"/>
              <w:widowControl w:val="0"/>
              <w:numPr>
                <w:ilvl w:val="1"/>
                <w:numId w:val="18"/>
              </w:numPr>
              <w:tabs>
                <w:tab w:val="left" w:pos="822"/>
              </w:tabs>
              <w:kinsoku w:val="0"/>
              <w:overflowPunct w:val="0"/>
              <w:autoSpaceDE w:val="0"/>
              <w:autoSpaceDN w:val="0"/>
              <w:adjustRightInd w:val="0"/>
              <w:spacing w:before="95" w:line="240" w:lineRule="auto"/>
              <w:contextualSpacing w:val="0"/>
              <w:rPr>
                <w:rFonts w:ascii="Arial" w:hAnsi="Arial" w:cs="Arial"/>
                <w:sz w:val="18"/>
                <w:szCs w:val="18"/>
              </w:rPr>
            </w:pPr>
            <w:r w:rsidRPr="006D256A">
              <w:rPr>
                <w:rFonts w:ascii="Arial" w:hAnsi="Arial" w:cs="Arial"/>
                <w:spacing w:val="1"/>
                <w:sz w:val="18"/>
                <w:szCs w:val="18"/>
              </w:rPr>
              <w:t>c</w:t>
            </w:r>
            <w:r w:rsidRPr="006D256A">
              <w:rPr>
                <w:rFonts w:ascii="Arial" w:hAnsi="Arial" w:cs="Arial"/>
                <w:sz w:val="18"/>
                <w:szCs w:val="18"/>
              </w:rPr>
              <w:t>ore</w:t>
            </w:r>
            <w:r w:rsidRPr="006D256A">
              <w:rPr>
                <w:rFonts w:ascii="Arial" w:hAnsi="Arial" w:cs="Arial"/>
                <w:spacing w:val="-2"/>
                <w:sz w:val="18"/>
                <w:szCs w:val="18"/>
              </w:rPr>
              <w:t xml:space="preserve"> </w:t>
            </w:r>
            <w:r w:rsidRPr="006D256A">
              <w:rPr>
                <w:rFonts w:ascii="Arial" w:hAnsi="Arial" w:cs="Arial"/>
                <w:spacing w:val="1"/>
                <w:sz w:val="18"/>
                <w:szCs w:val="18"/>
              </w:rPr>
              <w:t>s</w:t>
            </w:r>
            <w:r w:rsidRPr="006D256A">
              <w:rPr>
                <w:rFonts w:ascii="Arial" w:hAnsi="Arial" w:cs="Arial"/>
                <w:sz w:val="18"/>
                <w:szCs w:val="18"/>
              </w:rPr>
              <w:t>ur</w:t>
            </w:r>
            <w:r w:rsidRPr="006D256A">
              <w:rPr>
                <w:rFonts w:ascii="Arial" w:hAnsi="Arial" w:cs="Arial"/>
                <w:spacing w:val="-2"/>
                <w:sz w:val="18"/>
                <w:szCs w:val="18"/>
              </w:rPr>
              <w:t>g</w:t>
            </w:r>
            <w:r w:rsidRPr="006D256A">
              <w:rPr>
                <w:rFonts w:ascii="Arial" w:hAnsi="Arial" w:cs="Arial"/>
                <w:sz w:val="18"/>
                <w:szCs w:val="18"/>
              </w:rPr>
              <w:t>i</w:t>
            </w:r>
            <w:r w:rsidRPr="006D256A">
              <w:rPr>
                <w:rFonts w:ascii="Arial" w:hAnsi="Arial" w:cs="Arial"/>
                <w:spacing w:val="1"/>
                <w:sz w:val="18"/>
                <w:szCs w:val="18"/>
              </w:rPr>
              <w:t>c</w:t>
            </w:r>
            <w:r w:rsidRPr="006D256A">
              <w:rPr>
                <w:rFonts w:ascii="Arial" w:hAnsi="Arial" w:cs="Arial"/>
                <w:spacing w:val="-2"/>
                <w:sz w:val="18"/>
                <w:szCs w:val="18"/>
              </w:rPr>
              <w:t>a</w:t>
            </w:r>
            <w:r w:rsidRPr="006D256A">
              <w:rPr>
                <w:rFonts w:ascii="Arial" w:hAnsi="Arial" w:cs="Arial"/>
                <w:sz w:val="18"/>
                <w:szCs w:val="18"/>
              </w:rPr>
              <w:t>l tr</w:t>
            </w:r>
            <w:r w:rsidRPr="006D256A">
              <w:rPr>
                <w:rFonts w:ascii="Arial" w:hAnsi="Arial" w:cs="Arial"/>
                <w:spacing w:val="-2"/>
                <w:sz w:val="18"/>
                <w:szCs w:val="18"/>
              </w:rPr>
              <w:t>a</w:t>
            </w:r>
            <w:r w:rsidRPr="006D256A">
              <w:rPr>
                <w:rFonts w:ascii="Arial" w:hAnsi="Arial" w:cs="Arial"/>
                <w:sz w:val="18"/>
                <w:szCs w:val="18"/>
              </w:rPr>
              <w:t>in</w:t>
            </w:r>
            <w:r w:rsidRPr="006D256A">
              <w:rPr>
                <w:rFonts w:ascii="Arial" w:hAnsi="Arial" w:cs="Arial"/>
                <w:spacing w:val="-2"/>
                <w:sz w:val="18"/>
                <w:szCs w:val="18"/>
              </w:rPr>
              <w:t>i</w:t>
            </w:r>
            <w:r w:rsidRPr="006D256A">
              <w:rPr>
                <w:rFonts w:ascii="Arial" w:hAnsi="Arial" w:cs="Arial"/>
                <w:sz w:val="18"/>
                <w:szCs w:val="18"/>
              </w:rPr>
              <w:t>ng p</w:t>
            </w:r>
            <w:r w:rsidRPr="006D256A">
              <w:rPr>
                <w:rFonts w:ascii="Arial" w:hAnsi="Arial" w:cs="Arial"/>
                <w:spacing w:val="-3"/>
                <w:sz w:val="18"/>
                <w:szCs w:val="18"/>
              </w:rPr>
              <w:t>r</w:t>
            </w:r>
            <w:r w:rsidRPr="006D256A">
              <w:rPr>
                <w:rFonts w:ascii="Arial" w:hAnsi="Arial" w:cs="Arial"/>
                <w:sz w:val="18"/>
                <w:szCs w:val="18"/>
              </w:rPr>
              <w:t>ogr</w:t>
            </w:r>
            <w:r w:rsidRPr="006D256A">
              <w:rPr>
                <w:rFonts w:ascii="Arial" w:hAnsi="Arial" w:cs="Arial"/>
                <w:spacing w:val="-2"/>
                <w:sz w:val="18"/>
                <w:szCs w:val="18"/>
              </w:rPr>
              <w:t>am</w:t>
            </w:r>
            <w:r w:rsidRPr="006D256A">
              <w:rPr>
                <w:rFonts w:ascii="Arial" w:hAnsi="Arial" w:cs="Arial"/>
                <w:spacing w:val="1"/>
                <w:sz w:val="18"/>
                <w:szCs w:val="18"/>
              </w:rPr>
              <w:t>m</w:t>
            </w:r>
            <w:r w:rsidRPr="006D256A">
              <w:rPr>
                <w:rFonts w:ascii="Arial" w:hAnsi="Arial" w:cs="Arial"/>
                <w:sz w:val="18"/>
                <w:szCs w:val="18"/>
              </w:rPr>
              <w:t>e</w:t>
            </w:r>
            <w:r w:rsidRPr="006D256A">
              <w:rPr>
                <w:rFonts w:ascii="Arial" w:hAnsi="Arial" w:cs="Arial"/>
                <w:spacing w:val="4"/>
                <w:sz w:val="18"/>
                <w:szCs w:val="18"/>
              </w:rPr>
              <w:t xml:space="preserve"> </w:t>
            </w:r>
            <w:r w:rsidRPr="006D256A">
              <w:rPr>
                <w:rFonts w:ascii="Arial" w:hAnsi="Arial" w:cs="Arial"/>
                <w:sz w:val="18"/>
                <w:szCs w:val="18"/>
              </w:rPr>
              <w:t>or</w:t>
            </w:r>
            <w:r w:rsidRPr="006D256A">
              <w:rPr>
                <w:rFonts w:ascii="Arial" w:hAnsi="Arial" w:cs="Arial"/>
                <w:spacing w:val="-2"/>
                <w:sz w:val="18"/>
                <w:szCs w:val="18"/>
              </w:rPr>
              <w:t xml:space="preserve"> </w:t>
            </w:r>
            <w:r w:rsidRPr="006D256A">
              <w:rPr>
                <w:rFonts w:ascii="Arial" w:hAnsi="Arial" w:cs="Arial"/>
                <w:sz w:val="18"/>
                <w:szCs w:val="18"/>
              </w:rPr>
              <w:t>eq</w:t>
            </w:r>
            <w:r w:rsidRPr="006D256A">
              <w:rPr>
                <w:rFonts w:ascii="Arial" w:hAnsi="Arial" w:cs="Arial"/>
                <w:spacing w:val="-2"/>
                <w:sz w:val="18"/>
                <w:szCs w:val="18"/>
              </w:rPr>
              <w:t>u</w:t>
            </w:r>
            <w:r w:rsidRPr="006D256A">
              <w:rPr>
                <w:rFonts w:ascii="Arial" w:hAnsi="Arial" w:cs="Arial"/>
                <w:sz w:val="18"/>
                <w:szCs w:val="18"/>
              </w:rPr>
              <w:t>i</w:t>
            </w:r>
            <w:r w:rsidRPr="006D256A">
              <w:rPr>
                <w:rFonts w:ascii="Arial" w:hAnsi="Arial" w:cs="Arial"/>
                <w:spacing w:val="-2"/>
                <w:sz w:val="18"/>
                <w:szCs w:val="18"/>
              </w:rPr>
              <w:t>v</w:t>
            </w:r>
            <w:r w:rsidRPr="006D256A">
              <w:rPr>
                <w:rFonts w:ascii="Arial" w:hAnsi="Arial" w:cs="Arial"/>
                <w:sz w:val="18"/>
                <w:szCs w:val="18"/>
              </w:rPr>
              <w:t>alent</w:t>
            </w:r>
          </w:p>
          <w:p w14:paraId="538CF497" w14:textId="77777777" w:rsidR="0076529A" w:rsidRPr="00453249" w:rsidRDefault="0076529A" w:rsidP="0076529A">
            <w:pPr>
              <w:pStyle w:val="ListParagraph"/>
              <w:widowControl w:val="0"/>
              <w:tabs>
                <w:tab w:val="left" w:pos="822"/>
              </w:tabs>
              <w:kinsoku w:val="0"/>
              <w:overflowPunct w:val="0"/>
              <w:autoSpaceDE w:val="0"/>
              <w:autoSpaceDN w:val="0"/>
              <w:adjustRightInd w:val="0"/>
              <w:spacing w:before="95" w:line="240" w:lineRule="auto"/>
              <w:ind w:left="1080"/>
              <w:contextualSpacing w:val="0"/>
              <w:rPr>
                <w:rFonts w:ascii="Arial" w:hAnsi="Arial" w:cs="Arial"/>
                <w:color w:val="FF0000"/>
                <w:sz w:val="18"/>
                <w:szCs w:val="18"/>
              </w:rPr>
            </w:pPr>
          </w:p>
          <w:p w14:paraId="61902F54" w14:textId="77777777" w:rsidR="0076529A" w:rsidRPr="00F770DE" w:rsidRDefault="0076529A" w:rsidP="0076529A">
            <w:pPr>
              <w:pStyle w:val="ListParagraph"/>
              <w:numPr>
                <w:ilvl w:val="0"/>
                <w:numId w:val="18"/>
              </w:numPr>
              <w:rPr>
                <w:rFonts w:ascii="Arial" w:hAnsi="Arial" w:cs="Arial"/>
                <w:color w:val="000000"/>
                <w:sz w:val="18"/>
                <w:szCs w:val="18"/>
              </w:rPr>
            </w:pPr>
            <w:r w:rsidRPr="00F770DE">
              <w:rPr>
                <w:rFonts w:ascii="Arial" w:hAnsi="Arial" w:cs="Arial"/>
                <w:color w:val="000000"/>
                <w:sz w:val="18"/>
                <w:szCs w:val="18"/>
              </w:rPr>
              <w:t xml:space="preserve">Minimum of 5 years higher specialist training in Clinical Radiology (inclusive of completion of   Core Radiology and Radionuclide Radiology level 2) </w:t>
            </w:r>
            <w:r w:rsidRPr="00EF6EFB">
              <w:rPr>
                <w:rFonts w:ascii="Arial" w:hAnsi="Arial" w:cs="Arial"/>
                <w:color w:val="000000"/>
                <w:sz w:val="18"/>
                <w:szCs w:val="18"/>
              </w:rPr>
              <w:t>with a successful ARCP outcome for year 5</w:t>
            </w:r>
            <w:r w:rsidRPr="00F770DE">
              <w:rPr>
                <w:rFonts w:ascii="Arial" w:hAnsi="Arial" w:cs="Arial"/>
                <w:color w:val="000000"/>
                <w:sz w:val="18"/>
                <w:szCs w:val="18"/>
              </w:rPr>
              <w:t xml:space="preserve"> by time of appointment or equivalent</w:t>
            </w:r>
          </w:p>
          <w:p w14:paraId="7374879F" w14:textId="74ED71E4" w:rsidR="0076529A" w:rsidRDefault="0076529A" w:rsidP="0076529A">
            <w:pPr>
              <w:pStyle w:val="ListParagraph"/>
              <w:numPr>
                <w:ilvl w:val="0"/>
                <w:numId w:val="18"/>
              </w:numPr>
              <w:spacing w:beforeLines="40" w:before="96" w:afterLines="40" w:after="96" w:line="240" w:lineRule="auto"/>
              <w:contextualSpacing w:val="0"/>
              <w:rPr>
                <w:rFonts w:ascii="Arial" w:hAnsi="Arial" w:cs="Arial"/>
                <w:sz w:val="18"/>
                <w:szCs w:val="18"/>
              </w:rPr>
            </w:pPr>
            <w:r w:rsidRPr="00137C17">
              <w:rPr>
                <w:rFonts w:ascii="Arial" w:hAnsi="Arial" w:cs="Arial"/>
                <w:sz w:val="18"/>
                <w:szCs w:val="18"/>
              </w:rPr>
              <w:t xml:space="preserve">Evidence of level 1 competencies in Radionuclide Radiology at the time of application and level 2 competencies in Radionuclide Radiology (as defined by the curriculum relating to Clinical Radiology) by the time of </w:t>
            </w:r>
            <w:r w:rsidR="007A77A0" w:rsidRPr="00137C17">
              <w:rPr>
                <w:rFonts w:ascii="Arial" w:hAnsi="Arial" w:cs="Arial"/>
                <w:sz w:val="18"/>
                <w:szCs w:val="18"/>
              </w:rPr>
              <w:t>appointment supported</w:t>
            </w:r>
            <w:r w:rsidRPr="00137C17">
              <w:rPr>
                <w:rFonts w:ascii="Arial" w:hAnsi="Arial" w:cs="Arial"/>
                <w:sz w:val="18"/>
                <w:szCs w:val="18"/>
              </w:rPr>
              <w:t xml:space="preserve"> by evidence from </w:t>
            </w:r>
            <w:proofErr w:type="gramStart"/>
            <w:r w:rsidRPr="00137C17">
              <w:rPr>
                <w:rFonts w:ascii="Arial" w:hAnsi="Arial" w:cs="Arial"/>
                <w:sz w:val="18"/>
                <w:szCs w:val="18"/>
              </w:rPr>
              <w:t>work place</w:t>
            </w:r>
            <w:proofErr w:type="gramEnd"/>
            <w:r w:rsidRPr="00137C17">
              <w:rPr>
                <w:rFonts w:ascii="Arial" w:hAnsi="Arial" w:cs="Arial"/>
                <w:sz w:val="18"/>
                <w:szCs w:val="18"/>
              </w:rPr>
              <w:t xml:space="preserve"> based assessments of clinical performance (Rad-DOPs, MINI-IPX, and Multisource Feedback or Equivalent, ARCP or equivalent)</w:t>
            </w:r>
          </w:p>
          <w:p w14:paraId="5883E45C" w14:textId="538C95AE" w:rsidR="0076529A" w:rsidRDefault="0076529A" w:rsidP="0076529A">
            <w:pPr>
              <w:pStyle w:val="ListParagraph"/>
              <w:numPr>
                <w:ilvl w:val="0"/>
                <w:numId w:val="18"/>
              </w:numPr>
              <w:spacing w:beforeLines="40" w:before="96" w:afterLines="40" w:after="96" w:line="240" w:lineRule="auto"/>
              <w:rPr>
                <w:rFonts w:ascii="Arial" w:hAnsi="Arial" w:cs="Arial"/>
                <w:sz w:val="18"/>
                <w:szCs w:val="18"/>
              </w:rPr>
            </w:pPr>
            <w:r w:rsidRPr="00997B0F">
              <w:rPr>
                <w:rFonts w:ascii="Arial" w:hAnsi="Arial" w:cs="Arial"/>
                <w:sz w:val="18"/>
                <w:szCs w:val="18"/>
              </w:rPr>
              <w:t xml:space="preserve">Have notified the Training Programme Director of the Specialty Training Programme they are currently training in if applying to continue training in the same specialty in another region </w:t>
            </w:r>
          </w:p>
          <w:p w14:paraId="56DC722A" w14:textId="641C28EC" w:rsidR="0076529A" w:rsidRPr="00997B0F" w:rsidRDefault="0076529A" w:rsidP="0076529A">
            <w:pPr>
              <w:pStyle w:val="ListParagraph"/>
              <w:numPr>
                <w:ilvl w:val="0"/>
                <w:numId w:val="18"/>
              </w:numPr>
              <w:spacing w:beforeLines="40" w:before="96" w:afterLines="40" w:after="96" w:line="240" w:lineRule="auto"/>
              <w:rPr>
                <w:rFonts w:ascii="Arial" w:hAnsi="Arial" w:cs="Arial"/>
                <w:sz w:val="18"/>
                <w:szCs w:val="18"/>
              </w:rPr>
            </w:pPr>
            <w:r w:rsidRPr="000011D8">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r w:rsidR="00781F4D">
              <w:rPr>
                <w:rStyle w:val="EndnoteReference"/>
                <w:rFonts w:ascii="Arial" w:hAnsi="Arial" w:cs="Arial"/>
                <w:sz w:val="18"/>
                <w:szCs w:val="18"/>
                <w:lang w:val="en-US"/>
              </w:rPr>
              <w:endnoteReference w:id="12"/>
            </w:r>
          </w:p>
          <w:p w14:paraId="62149FCE" w14:textId="2E0E08E1" w:rsidR="0076529A" w:rsidRPr="00137C17" w:rsidRDefault="0076529A" w:rsidP="0076529A">
            <w:pPr>
              <w:numPr>
                <w:ilvl w:val="0"/>
                <w:numId w:val="18"/>
              </w:numPr>
              <w:spacing w:before="0" w:line="276" w:lineRule="auto"/>
              <w:rPr>
                <w:rFonts w:ascii="Arial" w:hAnsi="Arial" w:cs="Arial"/>
                <w:sz w:val="18"/>
                <w:szCs w:val="18"/>
              </w:rPr>
            </w:pPr>
            <w:r w:rsidRPr="00137C17">
              <w:rPr>
                <w:rFonts w:ascii="Arial" w:hAnsi="Arial" w:cs="Arial"/>
                <w:sz w:val="18"/>
                <w:szCs w:val="18"/>
              </w:rPr>
              <w:t xml:space="preserve">Not have previously relinquished or been released / removed from a Nuclear Medicine or </w:t>
            </w:r>
            <w:r>
              <w:rPr>
                <w:rFonts w:ascii="Arial" w:hAnsi="Arial" w:cs="Arial"/>
                <w:sz w:val="18"/>
                <w:szCs w:val="18"/>
              </w:rPr>
              <w:t>associated core training programme</w:t>
            </w:r>
            <w:r w:rsidRPr="00137C17">
              <w:rPr>
                <w:rFonts w:ascii="Arial" w:hAnsi="Arial" w:cs="Arial"/>
                <w:sz w:val="18"/>
                <w:szCs w:val="18"/>
              </w:rPr>
              <w:t xml:space="preserve">, except </w:t>
            </w:r>
            <w:r>
              <w:rPr>
                <w:rFonts w:ascii="Arial" w:hAnsi="Arial" w:cs="Arial"/>
                <w:sz w:val="18"/>
                <w:szCs w:val="18"/>
              </w:rPr>
              <w:t xml:space="preserve">if they have received an ARCP outcome 1 or </w:t>
            </w:r>
            <w:r w:rsidRPr="00137C17">
              <w:rPr>
                <w:rFonts w:ascii="Arial" w:hAnsi="Arial" w:cs="Arial"/>
                <w:sz w:val="18"/>
                <w:szCs w:val="18"/>
              </w:rPr>
              <w:t>under exceptional circumstances</w:t>
            </w:r>
            <w:r w:rsidR="00F51871">
              <w:rPr>
                <w:rStyle w:val="EndnoteReference"/>
                <w:rFonts w:ascii="Arial" w:hAnsi="Arial" w:cs="Arial"/>
                <w:sz w:val="18"/>
                <w:szCs w:val="18"/>
              </w:rPr>
              <w:endnoteReference w:id="13"/>
            </w:r>
          </w:p>
          <w:p w14:paraId="1C3A5905" w14:textId="4C4386EA" w:rsidR="00DB7049" w:rsidRPr="00651B85" w:rsidRDefault="0076529A" w:rsidP="0076529A">
            <w:pPr>
              <w:spacing w:beforeLines="40" w:before="96" w:afterLines="40" w:after="96"/>
              <w:rPr>
                <w:rFonts w:ascii="Arial" w:hAnsi="Arial" w:cs="Arial"/>
                <w:sz w:val="18"/>
                <w:szCs w:val="18"/>
              </w:rPr>
            </w:pPr>
            <w:r w:rsidRPr="00B57E09">
              <w:rPr>
                <w:rFonts w:ascii="Arial" w:hAnsi="Arial" w:cs="Arial"/>
                <w:b/>
                <w:sz w:val="18"/>
                <w:szCs w:val="18"/>
              </w:rPr>
              <w:t xml:space="preserve">For those wishing to be considered for Locum Appointment for Training posts (where available): </w:t>
            </w:r>
            <w:r w:rsidRPr="00B57E09">
              <w:rPr>
                <w:rFonts w:ascii="Arial" w:hAnsi="Arial" w:cs="Arial"/>
                <w:sz w:val="18"/>
                <w:szCs w:val="18"/>
              </w:rPr>
              <w:t>no more than 24 months experience in LAT posts in the specialty by intended start date</w:t>
            </w:r>
          </w:p>
        </w:tc>
        <w:tc>
          <w:tcPr>
            <w:tcW w:w="1862" w:type="dxa"/>
          </w:tcPr>
          <w:p w14:paraId="0461E97F" w14:textId="77777777" w:rsidR="000C32C4" w:rsidRDefault="000C32C4" w:rsidP="0076529A">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2DF0434F" w14:textId="616F42C8" w:rsidR="0076529A" w:rsidRPr="00463AD3" w:rsidRDefault="0076529A" w:rsidP="0076529A">
            <w:pPr>
              <w:spacing w:beforeLines="40" w:before="96" w:afterLines="40" w:after="96"/>
              <w:rPr>
                <w:rFonts w:ascii="Arial" w:hAnsi="Arial" w:cs="Arial"/>
                <w:sz w:val="18"/>
                <w:szCs w:val="18"/>
              </w:rPr>
            </w:pPr>
            <w:r w:rsidRPr="00463AD3">
              <w:rPr>
                <w:rFonts w:ascii="Arial" w:hAnsi="Arial" w:cs="Arial"/>
                <w:sz w:val="18"/>
                <w:szCs w:val="18"/>
              </w:rPr>
              <w:t>Application form</w:t>
            </w:r>
          </w:p>
          <w:p w14:paraId="130A887E" w14:textId="75530822" w:rsidR="00936EC8" w:rsidRPr="00E935F8" w:rsidRDefault="0076529A" w:rsidP="0076529A">
            <w:pPr>
              <w:rPr>
                <w:rFonts w:ascii="Arial" w:hAnsi="Arial" w:cs="Arial"/>
                <w:sz w:val="18"/>
                <w:szCs w:val="18"/>
              </w:rPr>
            </w:pPr>
            <w:r w:rsidRPr="00463AD3">
              <w:rPr>
                <w:rFonts w:ascii="Arial" w:hAnsi="Arial" w:cs="Arial"/>
                <w:sz w:val="18"/>
                <w:szCs w:val="18"/>
              </w:rPr>
              <w:t>Interview/selection centre</w:t>
            </w:r>
          </w:p>
        </w:tc>
      </w:tr>
      <w:tr w:rsidR="00A37B36" w:rsidRPr="00F34EB2" w14:paraId="385D8EE6" w14:textId="77777777" w:rsidTr="003023DB">
        <w:trPr>
          <w:trHeight w:val="815"/>
        </w:trPr>
        <w:tc>
          <w:tcPr>
            <w:tcW w:w="9046" w:type="dxa"/>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10344780" w:rsidR="00A37B36" w:rsidRPr="00E935F8" w:rsidRDefault="00E4693F"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Pr>
          <w:p w14:paraId="50E3B08D" w14:textId="77777777" w:rsidR="000C32C4" w:rsidRDefault="000C32C4" w:rsidP="008E351C">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3E114A56" w14:textId="3CCAF347" w:rsidR="00A37B36" w:rsidRPr="00E935F8" w:rsidRDefault="00E4693F" w:rsidP="008E351C">
            <w:pPr>
              <w:spacing w:beforeLines="40" w:before="96" w:afterLines="40" w:after="96"/>
              <w:rPr>
                <w:rFonts w:ascii="Arial" w:hAnsi="Arial" w:cs="Arial"/>
                <w:sz w:val="18"/>
                <w:szCs w:val="18"/>
              </w:rPr>
            </w:pPr>
            <w:r w:rsidRPr="00463AD3">
              <w:rPr>
                <w:rFonts w:ascii="Arial" w:hAnsi="Arial" w:cs="Arial"/>
                <w:sz w:val="18"/>
                <w:szCs w:val="18"/>
              </w:rPr>
              <w:lastRenderedPageBreak/>
              <w:t>Application form</w:t>
            </w:r>
          </w:p>
        </w:tc>
      </w:tr>
    </w:tbl>
    <w:p w14:paraId="6FBA98BD" w14:textId="716E4359" w:rsidR="00ED74C1" w:rsidRDefault="00ED74C1" w:rsidP="00F34EB2">
      <w:pPr>
        <w:rPr>
          <w:sz w:val="6"/>
        </w:rPr>
      </w:pPr>
    </w:p>
    <w:p w14:paraId="28AA7878" w14:textId="77777777" w:rsidR="00D4526D" w:rsidRPr="0032370B" w:rsidRDefault="00D4526D" w:rsidP="00F34EB2">
      <w:pPr>
        <w:rPr>
          <w:sz w:val="6"/>
        </w:rPr>
      </w:pPr>
    </w:p>
    <w:tbl>
      <w:tblPr>
        <w:tblStyle w:val="TableGrid"/>
        <w:tblW w:w="10911" w:type="dxa"/>
        <w:tblLook w:val="04A0" w:firstRow="1" w:lastRow="0" w:firstColumn="1" w:lastColumn="0" w:noHBand="0" w:noVBand="1"/>
      </w:tblPr>
      <w:tblGrid>
        <w:gridCol w:w="4531"/>
        <w:gridCol w:w="4372"/>
        <w:gridCol w:w="23"/>
        <w:gridCol w:w="1985"/>
      </w:tblGrid>
      <w:tr w:rsidR="00A973DD" w:rsidRPr="00774632" w14:paraId="791A1A3A" w14:textId="77777777" w:rsidTr="003023DB">
        <w:trPr>
          <w:trHeight w:val="520"/>
        </w:trPr>
        <w:tc>
          <w:tcPr>
            <w:tcW w:w="10911" w:type="dxa"/>
            <w:gridSpan w:val="4"/>
          </w:tcPr>
          <w:p w14:paraId="028D12E2" w14:textId="674BD21E" w:rsidR="00A973DD" w:rsidRPr="00774632" w:rsidRDefault="00AF7B67" w:rsidP="00A973DD">
            <w:pPr>
              <w:rPr>
                <w:rFonts w:ascii="Arial" w:hAnsi="Arial" w:cs="Arial"/>
                <w:b/>
              </w:rPr>
            </w:pPr>
            <w:r w:rsidRPr="003023DB">
              <w:rPr>
                <w:rFonts w:ascii="Arial" w:hAnsi="Arial" w:cs="Arial"/>
                <w:b/>
                <w:color w:val="005EB8"/>
                <w:szCs w:val="16"/>
              </w:rPr>
              <w:t>SELECTION CRITERIA</w:t>
            </w:r>
          </w:p>
        </w:tc>
      </w:tr>
      <w:tr w:rsidR="00502F2A" w:rsidRPr="00774632" w14:paraId="67B9BB5C" w14:textId="77777777" w:rsidTr="003023DB">
        <w:tc>
          <w:tcPr>
            <w:tcW w:w="10911" w:type="dxa"/>
            <w:gridSpan w:val="4"/>
          </w:tcPr>
          <w:p w14:paraId="17A673EB" w14:textId="2F31EE0E" w:rsidR="00502F2A" w:rsidRPr="00D707F2" w:rsidRDefault="008E7831" w:rsidP="00127D84">
            <w:pPr>
              <w:rPr>
                <w:rFonts w:ascii="Arial" w:hAnsi="Arial" w:cs="Arial"/>
                <w:sz w:val="20"/>
                <w:szCs w:val="20"/>
              </w:rPr>
            </w:pPr>
            <w:r>
              <w:rPr>
                <w:rFonts w:ascii="Arial" w:hAnsi="Arial" w:cs="Arial"/>
                <w:b/>
                <w:i/>
                <w:color w:val="005EB8"/>
                <w:sz w:val="20"/>
                <w:szCs w:val="20"/>
              </w:rPr>
              <w:t>Qualifications</w:t>
            </w:r>
          </w:p>
        </w:tc>
      </w:tr>
      <w:tr w:rsidR="00502F2A" w:rsidRPr="00774632" w14:paraId="603F05F6" w14:textId="77777777" w:rsidTr="003023DB">
        <w:trPr>
          <w:trHeight w:val="1596"/>
        </w:trPr>
        <w:tc>
          <w:tcPr>
            <w:tcW w:w="4531" w:type="dxa"/>
          </w:tcPr>
          <w:p w14:paraId="0AF3BB4D" w14:textId="55290F51" w:rsidR="0004077F" w:rsidRPr="0004077F" w:rsidRDefault="0004077F" w:rsidP="0076529A">
            <w:pPr>
              <w:spacing w:beforeLines="40" w:before="96" w:afterLines="40" w:after="96"/>
              <w:rPr>
                <w:rFonts w:ascii="Arial" w:hAnsi="Arial" w:cs="Arial"/>
                <w:b/>
                <w:bCs/>
                <w:color w:val="005EB8"/>
                <w:sz w:val="20"/>
                <w:szCs w:val="20"/>
              </w:rPr>
            </w:pPr>
            <w:r w:rsidRPr="0004077F">
              <w:rPr>
                <w:rFonts w:ascii="Arial" w:hAnsi="Arial" w:cs="Arial"/>
                <w:b/>
                <w:bCs/>
                <w:color w:val="005EB8"/>
                <w:sz w:val="20"/>
                <w:szCs w:val="20"/>
              </w:rPr>
              <w:t>Essential Criteria</w:t>
            </w:r>
          </w:p>
          <w:p w14:paraId="35C8C2DC" w14:textId="4B2CA646" w:rsidR="00502F2A" w:rsidRPr="0076529A" w:rsidRDefault="00D52DDB" w:rsidP="0076529A">
            <w:pPr>
              <w:spacing w:beforeLines="40" w:before="96" w:afterLines="40" w:after="96"/>
              <w:rPr>
                <w:rFonts w:ascii="Arial" w:hAnsi="Arial" w:cs="Arial"/>
                <w:sz w:val="18"/>
                <w:szCs w:val="18"/>
              </w:rPr>
            </w:pPr>
            <w:r>
              <w:rPr>
                <w:rFonts w:ascii="Arial" w:hAnsi="Arial" w:cs="Arial"/>
                <w:sz w:val="18"/>
                <w:szCs w:val="18"/>
              </w:rPr>
              <w:t>As Above</w:t>
            </w:r>
          </w:p>
        </w:tc>
        <w:tc>
          <w:tcPr>
            <w:tcW w:w="4372" w:type="dxa"/>
          </w:tcPr>
          <w:p w14:paraId="06B83600" w14:textId="625A7D46" w:rsidR="0004077F" w:rsidRPr="0004077F" w:rsidRDefault="0004077F" w:rsidP="0004077F">
            <w:pPr>
              <w:rPr>
                <w:rFonts w:ascii="Arial" w:hAnsi="Arial" w:cs="Arial"/>
                <w:b/>
                <w:bCs/>
                <w:color w:val="005EB8"/>
                <w:sz w:val="20"/>
                <w:szCs w:val="20"/>
              </w:rPr>
            </w:pPr>
            <w:r w:rsidRPr="0004077F">
              <w:rPr>
                <w:rFonts w:ascii="Arial" w:hAnsi="Arial" w:cs="Arial"/>
                <w:b/>
                <w:bCs/>
                <w:color w:val="005EB8"/>
                <w:sz w:val="20"/>
                <w:szCs w:val="20"/>
              </w:rPr>
              <w:t>Desirable Criteria</w:t>
            </w:r>
          </w:p>
          <w:p w14:paraId="628FCFD2" w14:textId="233D6E2B" w:rsidR="00CC0632" w:rsidRPr="00CC0632" w:rsidRDefault="00CC0632" w:rsidP="00CC0632">
            <w:pPr>
              <w:pStyle w:val="ListParagraph"/>
              <w:numPr>
                <w:ilvl w:val="0"/>
                <w:numId w:val="19"/>
              </w:numPr>
              <w:rPr>
                <w:rFonts w:ascii="Arial" w:hAnsi="Arial" w:cs="Arial"/>
                <w:sz w:val="18"/>
                <w:szCs w:val="18"/>
              </w:rPr>
            </w:pPr>
            <w:r w:rsidRPr="00CC0632">
              <w:rPr>
                <w:rFonts w:ascii="Arial" w:hAnsi="Arial" w:cs="Arial"/>
                <w:sz w:val="18"/>
                <w:szCs w:val="18"/>
              </w:rPr>
              <w:t xml:space="preserve">Higher degrees including MSc, </w:t>
            </w:r>
            <w:proofErr w:type="gramStart"/>
            <w:r w:rsidRPr="00CC0632">
              <w:rPr>
                <w:rFonts w:ascii="Arial" w:hAnsi="Arial" w:cs="Arial"/>
                <w:sz w:val="18"/>
                <w:szCs w:val="18"/>
              </w:rPr>
              <w:t>PhD</w:t>
            </w:r>
            <w:proofErr w:type="gramEnd"/>
            <w:r w:rsidRPr="00CC0632">
              <w:rPr>
                <w:rFonts w:ascii="Arial" w:hAnsi="Arial" w:cs="Arial"/>
                <w:sz w:val="18"/>
                <w:szCs w:val="18"/>
              </w:rPr>
              <w:t xml:space="preserve"> or MD (where the research thesis is not part of first medical degree)</w:t>
            </w:r>
          </w:p>
          <w:p w14:paraId="71AC46A4" w14:textId="77777777" w:rsidR="00CC0632" w:rsidRPr="00CC0632" w:rsidRDefault="00CC0632" w:rsidP="00CC0632">
            <w:pPr>
              <w:spacing w:beforeLines="40" w:before="96" w:afterLines="40" w:after="96"/>
              <w:ind w:left="360"/>
              <w:rPr>
                <w:rFonts w:ascii="Arial" w:hAnsi="Arial" w:cs="Arial"/>
                <w:sz w:val="18"/>
                <w:szCs w:val="18"/>
              </w:rPr>
            </w:pPr>
          </w:p>
          <w:p w14:paraId="71E83069" w14:textId="3A99E98B" w:rsidR="00CC0632" w:rsidRPr="00CC0632" w:rsidRDefault="00CC0632" w:rsidP="00CC0632">
            <w:pPr>
              <w:widowControl w:val="0"/>
              <w:tabs>
                <w:tab w:val="left" w:pos="560"/>
              </w:tabs>
              <w:kinsoku w:val="0"/>
              <w:overflowPunct w:val="0"/>
              <w:autoSpaceDE w:val="0"/>
              <w:autoSpaceDN w:val="0"/>
              <w:adjustRightInd w:val="0"/>
              <w:spacing w:before="95"/>
              <w:rPr>
                <w:rFonts w:ascii="Arial" w:hAnsi="Arial" w:cs="Arial"/>
                <w:sz w:val="18"/>
                <w:szCs w:val="18"/>
              </w:rPr>
            </w:pPr>
          </w:p>
        </w:tc>
        <w:tc>
          <w:tcPr>
            <w:tcW w:w="2008" w:type="dxa"/>
            <w:gridSpan w:val="2"/>
          </w:tcPr>
          <w:p w14:paraId="3421C5EC" w14:textId="77777777" w:rsidR="007B4F94" w:rsidRDefault="007B4F94" w:rsidP="007B4F94">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0EB2B8FE" w14:textId="77777777" w:rsidR="007B4F94" w:rsidRPr="00463AD3" w:rsidRDefault="007B4F94" w:rsidP="007B4F94">
            <w:pPr>
              <w:spacing w:beforeLines="40" w:before="96" w:afterLines="40" w:after="96"/>
              <w:rPr>
                <w:rFonts w:ascii="Arial" w:hAnsi="Arial" w:cs="Arial"/>
                <w:sz w:val="18"/>
                <w:szCs w:val="18"/>
              </w:rPr>
            </w:pPr>
            <w:r w:rsidRPr="00463AD3">
              <w:rPr>
                <w:rFonts w:ascii="Arial" w:hAnsi="Arial" w:cs="Arial"/>
                <w:sz w:val="18"/>
                <w:szCs w:val="18"/>
              </w:rPr>
              <w:t>Application form</w:t>
            </w:r>
          </w:p>
          <w:p w14:paraId="739618B6" w14:textId="6ECFEA68" w:rsidR="004D11DD" w:rsidRPr="007B4F94" w:rsidRDefault="007B4F94" w:rsidP="007B4F94">
            <w:pPr>
              <w:spacing w:beforeLines="40" w:before="96" w:afterLines="40" w:after="96"/>
              <w:rPr>
                <w:rFonts w:ascii="Arial" w:hAnsi="Arial" w:cs="Arial"/>
                <w:sz w:val="18"/>
                <w:szCs w:val="18"/>
              </w:rPr>
            </w:pPr>
            <w:r w:rsidRPr="00463AD3">
              <w:rPr>
                <w:rFonts w:ascii="Arial" w:hAnsi="Arial" w:cs="Arial"/>
                <w:sz w:val="18"/>
                <w:szCs w:val="18"/>
              </w:rPr>
              <w:t>Interview/selection centre</w:t>
            </w:r>
          </w:p>
        </w:tc>
      </w:tr>
      <w:tr w:rsidR="00E6790D" w:rsidRPr="00774632" w14:paraId="44119177" w14:textId="77777777" w:rsidTr="003023DB">
        <w:tc>
          <w:tcPr>
            <w:tcW w:w="10911" w:type="dxa"/>
            <w:gridSpan w:val="4"/>
          </w:tcPr>
          <w:p w14:paraId="2E426460" w14:textId="346CCA05" w:rsidR="00E6790D" w:rsidRPr="00CD243F" w:rsidRDefault="004304C7" w:rsidP="00E6790D">
            <w:pPr>
              <w:rPr>
                <w:rFonts w:ascii="Arial" w:hAnsi="Arial" w:cs="Arial"/>
                <w:b/>
                <w:sz w:val="20"/>
                <w:szCs w:val="20"/>
              </w:rPr>
            </w:pPr>
            <w:r>
              <w:rPr>
                <w:rFonts w:ascii="Arial" w:hAnsi="Arial" w:cs="Arial"/>
                <w:b/>
                <w:i/>
                <w:color w:val="005EB8"/>
                <w:sz w:val="20"/>
                <w:szCs w:val="20"/>
              </w:rPr>
              <w:t>Clinical Experience</w:t>
            </w:r>
          </w:p>
        </w:tc>
      </w:tr>
      <w:tr w:rsidR="00E6790D" w:rsidRPr="00DF1287" w14:paraId="5D8C5960" w14:textId="77777777" w:rsidTr="003023DB">
        <w:trPr>
          <w:trHeight w:val="903"/>
        </w:trPr>
        <w:tc>
          <w:tcPr>
            <w:tcW w:w="4531" w:type="dxa"/>
          </w:tcPr>
          <w:p w14:paraId="2C238132" w14:textId="0A29D39C" w:rsidR="00AB6AA4" w:rsidRPr="00AB6AA4" w:rsidRDefault="00AB6AA4" w:rsidP="00AB6AA4">
            <w:pPr>
              <w:spacing w:beforeLines="40" w:before="96" w:afterLines="40" w:after="96"/>
              <w:rPr>
                <w:rFonts w:ascii="Arial" w:hAnsi="Arial" w:cs="Arial"/>
                <w:b/>
                <w:bCs/>
                <w:color w:val="005EB8"/>
                <w:sz w:val="20"/>
                <w:szCs w:val="20"/>
              </w:rPr>
            </w:pPr>
            <w:r w:rsidRPr="00AB6AA4">
              <w:rPr>
                <w:rFonts w:ascii="Arial" w:hAnsi="Arial" w:cs="Arial"/>
                <w:b/>
                <w:bCs/>
                <w:color w:val="005EB8"/>
                <w:sz w:val="20"/>
                <w:szCs w:val="20"/>
              </w:rPr>
              <w:t>Essential Criteria</w:t>
            </w:r>
          </w:p>
          <w:p w14:paraId="692D1D9A" w14:textId="4082B84E" w:rsidR="00AB6AA4" w:rsidRDefault="00AB6AA4" w:rsidP="00AB6AA4">
            <w:pPr>
              <w:pStyle w:val="ListParagraph"/>
              <w:numPr>
                <w:ilvl w:val="0"/>
                <w:numId w:val="19"/>
              </w:numPr>
              <w:spacing w:beforeLines="40" w:before="96" w:afterLines="40" w:after="96" w:line="240" w:lineRule="auto"/>
              <w:contextualSpacing w:val="0"/>
              <w:rPr>
                <w:rFonts w:ascii="Arial" w:hAnsi="Arial" w:cs="Arial"/>
                <w:sz w:val="18"/>
                <w:szCs w:val="18"/>
              </w:rPr>
            </w:pPr>
            <w:r w:rsidRPr="00AB6AA4">
              <w:rPr>
                <w:rFonts w:ascii="Arial" w:hAnsi="Arial" w:cs="Arial"/>
                <w:sz w:val="18"/>
                <w:szCs w:val="18"/>
              </w:rPr>
              <w:t xml:space="preserve">Evidence of experience in a range of acute specialties, with experience of managing patients on </w:t>
            </w:r>
            <w:r w:rsidR="006E3FCD" w:rsidRPr="00AB6AA4">
              <w:rPr>
                <w:rFonts w:ascii="Arial" w:hAnsi="Arial" w:cs="Arial"/>
                <w:sz w:val="18"/>
                <w:szCs w:val="18"/>
              </w:rPr>
              <w:t>unselected take</w:t>
            </w:r>
            <w:r w:rsidRPr="00AB6AA4">
              <w:rPr>
                <w:rFonts w:ascii="Arial" w:hAnsi="Arial" w:cs="Arial"/>
                <w:sz w:val="18"/>
                <w:szCs w:val="18"/>
              </w:rPr>
              <w:t xml:space="preserve"> during at least 12 months of Core Training or equivalent</w:t>
            </w:r>
          </w:p>
          <w:p w14:paraId="19BF6A77" w14:textId="2FEC12FD" w:rsidR="00AB6AA4" w:rsidRPr="0076529A" w:rsidRDefault="00AB6AA4" w:rsidP="0076529A">
            <w:pPr>
              <w:spacing w:beforeLines="40" w:before="96" w:afterLines="40" w:after="96"/>
              <w:rPr>
                <w:rFonts w:ascii="Arial" w:hAnsi="Arial" w:cs="Arial"/>
                <w:sz w:val="18"/>
                <w:szCs w:val="18"/>
              </w:rPr>
            </w:pPr>
          </w:p>
        </w:tc>
        <w:tc>
          <w:tcPr>
            <w:tcW w:w="4372" w:type="dxa"/>
          </w:tcPr>
          <w:p w14:paraId="5F642946" w14:textId="1E57631E" w:rsidR="00E6790D" w:rsidRPr="00DB7049" w:rsidRDefault="00E6790D" w:rsidP="00DB7049">
            <w:pPr>
              <w:spacing w:beforeLines="40" w:before="96" w:afterLines="40" w:after="96"/>
              <w:rPr>
                <w:rFonts w:ascii="Arial" w:hAnsi="Arial" w:cs="Arial"/>
                <w:sz w:val="18"/>
                <w:szCs w:val="18"/>
              </w:rPr>
            </w:pPr>
          </w:p>
        </w:tc>
        <w:tc>
          <w:tcPr>
            <w:tcW w:w="2008" w:type="dxa"/>
            <w:gridSpan w:val="2"/>
          </w:tcPr>
          <w:p w14:paraId="11E0AC6D" w14:textId="77777777" w:rsidR="000C32C4" w:rsidRDefault="000C32C4" w:rsidP="00D52DDB">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284C1685" w14:textId="6DFCAF5E" w:rsidR="00D52DDB"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Application form</w:t>
            </w:r>
          </w:p>
          <w:p w14:paraId="0A08A245" w14:textId="77777777" w:rsidR="00D52DDB" w:rsidRDefault="00D52DDB" w:rsidP="00D52DDB">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20905EAA" w14:textId="0845DC27" w:rsidR="00E6790D" w:rsidRPr="00A41139" w:rsidRDefault="00D52DDB" w:rsidP="00D52DDB">
            <w:pPr>
              <w:pStyle w:val="TableParagraph"/>
              <w:kinsoku w:val="0"/>
              <w:overflowPunct w:val="0"/>
              <w:spacing w:line="300" w:lineRule="atLeast"/>
              <w:rPr>
                <w:rFonts w:ascii="Arial" w:hAnsi="Arial" w:cs="Arial"/>
                <w:sz w:val="18"/>
                <w:szCs w:val="18"/>
              </w:rPr>
            </w:pPr>
            <w:r>
              <w:rPr>
                <w:rFonts w:ascii="Arial" w:hAnsi="Arial" w:cs="Arial"/>
                <w:sz w:val="18"/>
                <w:szCs w:val="18"/>
              </w:rPr>
              <w:t>References</w:t>
            </w:r>
          </w:p>
        </w:tc>
      </w:tr>
      <w:tr w:rsidR="00E6790D" w:rsidRPr="00DF1287" w14:paraId="2B4A495F" w14:textId="77777777" w:rsidTr="003023DB">
        <w:trPr>
          <w:trHeight w:val="557"/>
        </w:trPr>
        <w:tc>
          <w:tcPr>
            <w:tcW w:w="10911" w:type="dxa"/>
            <w:gridSpan w:val="4"/>
          </w:tcPr>
          <w:p w14:paraId="70CE095E" w14:textId="74B5D8AA" w:rsidR="00E6790D" w:rsidRPr="00DD345E" w:rsidRDefault="004304C7" w:rsidP="004304C7">
            <w:pPr>
              <w:spacing w:beforeLines="40" w:before="96" w:afterLines="40" w:after="96"/>
              <w:jc w:val="both"/>
              <w:rPr>
                <w:rFonts w:ascii="Arial" w:hAnsi="Arial" w:cs="Arial"/>
                <w:b/>
                <w:i/>
                <w:sz w:val="4"/>
                <w:szCs w:val="4"/>
                <w:u w:val="single"/>
              </w:rPr>
            </w:pPr>
            <w:r>
              <w:rPr>
                <w:rFonts w:ascii="Arial" w:hAnsi="Arial" w:cs="Arial"/>
                <w:b/>
                <w:i/>
                <w:color w:val="005EB8"/>
                <w:sz w:val="20"/>
                <w:szCs w:val="20"/>
              </w:rPr>
              <w:t>Clinical Skills – Clinical Experience &amp; Knowledge</w:t>
            </w:r>
          </w:p>
        </w:tc>
      </w:tr>
      <w:tr w:rsidR="00E6790D" w:rsidRPr="00DF1287" w14:paraId="2A018BC1" w14:textId="77777777" w:rsidTr="003023DB">
        <w:trPr>
          <w:trHeight w:val="1244"/>
        </w:trPr>
        <w:tc>
          <w:tcPr>
            <w:tcW w:w="4531" w:type="dxa"/>
          </w:tcPr>
          <w:p w14:paraId="19CF1D79" w14:textId="70F8027E" w:rsidR="00AB6AA4" w:rsidRPr="00AB6AA4" w:rsidRDefault="00AB6AA4" w:rsidP="00AB6AA4">
            <w:pPr>
              <w:spacing w:beforeLines="40" w:before="96" w:afterLines="40" w:after="96"/>
              <w:rPr>
                <w:rFonts w:ascii="Arial" w:hAnsi="Arial" w:cs="Arial"/>
                <w:b/>
                <w:bCs/>
                <w:color w:val="005EB8"/>
                <w:sz w:val="20"/>
                <w:szCs w:val="20"/>
              </w:rPr>
            </w:pPr>
            <w:r w:rsidRPr="00AB6AA4">
              <w:rPr>
                <w:rFonts w:ascii="Arial" w:hAnsi="Arial" w:cs="Arial"/>
                <w:b/>
                <w:bCs/>
                <w:color w:val="005EB8"/>
                <w:sz w:val="20"/>
                <w:szCs w:val="20"/>
              </w:rPr>
              <w:t>Essential Criteria</w:t>
            </w:r>
          </w:p>
          <w:p w14:paraId="3367CF67" w14:textId="01A7B4C8" w:rsid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Ability to apply sound clinical knowledge and judgement </w:t>
            </w:r>
          </w:p>
          <w:p w14:paraId="308C6063" w14:textId="77777777" w:rsid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Able to work without direct supervision where appropriate </w:t>
            </w:r>
          </w:p>
          <w:p w14:paraId="145A71C3" w14:textId="77777777" w:rsid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Pr>
                <w:rFonts w:ascii="Arial" w:hAnsi="Arial" w:cs="Arial"/>
                <w:sz w:val="18"/>
                <w:szCs w:val="18"/>
              </w:rPr>
              <w:t>Able to prioritise clinical need</w:t>
            </w:r>
          </w:p>
          <w:p w14:paraId="3F7E544B" w14:textId="77777777" w:rsid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Pr>
                <w:rFonts w:ascii="Arial" w:hAnsi="Arial" w:cs="Arial"/>
                <w:sz w:val="18"/>
                <w:szCs w:val="18"/>
              </w:rPr>
              <w:t>Able to maximise safety and minimise risk</w:t>
            </w:r>
          </w:p>
          <w:p w14:paraId="2436BD26" w14:textId="1611AF4A" w:rsidR="00B216BC" w:rsidRP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sidRPr="00D52DDB">
              <w:rPr>
                <w:rFonts w:ascii="Arial" w:hAnsi="Arial" w:cs="Arial"/>
                <w:sz w:val="18"/>
                <w:szCs w:val="18"/>
              </w:rPr>
              <w:t>Recognition of, and ability to, undertake the initial management of an acutely ill patient</w:t>
            </w:r>
          </w:p>
        </w:tc>
        <w:tc>
          <w:tcPr>
            <w:tcW w:w="4395" w:type="dxa"/>
            <w:gridSpan w:val="2"/>
          </w:tcPr>
          <w:p w14:paraId="76E88B09" w14:textId="69069528" w:rsidR="00AB6AA4" w:rsidRPr="00AB6AA4" w:rsidRDefault="00AB6AA4" w:rsidP="00AB6AA4">
            <w:pPr>
              <w:spacing w:beforeLines="40" w:before="96" w:afterLines="40" w:after="96"/>
              <w:rPr>
                <w:rFonts w:ascii="Arial" w:hAnsi="Arial" w:cs="Arial"/>
                <w:b/>
                <w:bCs/>
                <w:color w:val="005EB8"/>
                <w:sz w:val="20"/>
                <w:szCs w:val="20"/>
              </w:rPr>
            </w:pPr>
            <w:r w:rsidRPr="00AB6AA4">
              <w:rPr>
                <w:rFonts w:ascii="Arial" w:hAnsi="Arial" w:cs="Arial"/>
                <w:b/>
                <w:bCs/>
                <w:color w:val="005EB8"/>
                <w:sz w:val="20"/>
                <w:szCs w:val="20"/>
              </w:rPr>
              <w:t>Desirable Criteria</w:t>
            </w:r>
          </w:p>
          <w:p w14:paraId="005705DE" w14:textId="75847E27" w:rsidR="00D52DDB" w:rsidRDefault="00D52DDB" w:rsidP="00D52DDB">
            <w:pPr>
              <w:pStyle w:val="ListParagraph"/>
              <w:numPr>
                <w:ilvl w:val="0"/>
                <w:numId w:val="19"/>
              </w:numPr>
              <w:spacing w:beforeLines="40" w:before="96" w:afterLines="40" w:after="96" w:line="240" w:lineRule="auto"/>
              <w:contextualSpacing w:val="0"/>
              <w:rPr>
                <w:rFonts w:ascii="Arial" w:hAnsi="Arial" w:cs="Arial"/>
                <w:sz w:val="18"/>
                <w:szCs w:val="18"/>
              </w:rPr>
            </w:pPr>
            <w:r>
              <w:rPr>
                <w:rFonts w:ascii="Arial" w:hAnsi="Arial" w:cs="Arial"/>
                <w:sz w:val="18"/>
                <w:szCs w:val="18"/>
              </w:rPr>
              <w:t>E</w:t>
            </w:r>
            <w:r>
              <w:rPr>
                <w:rFonts w:ascii="Arial" w:hAnsi="Arial" w:cs="Arial"/>
                <w:spacing w:val="-2"/>
                <w:sz w:val="18"/>
                <w:szCs w:val="18"/>
              </w:rPr>
              <w:t>v</w:t>
            </w:r>
            <w:r>
              <w:rPr>
                <w:rFonts w:ascii="Arial" w:hAnsi="Arial" w:cs="Arial"/>
                <w:sz w:val="18"/>
                <w:szCs w:val="18"/>
              </w:rPr>
              <w:t>iden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k</w:t>
            </w:r>
            <w:r>
              <w:rPr>
                <w:rFonts w:ascii="Arial" w:hAnsi="Arial" w:cs="Arial"/>
                <w:sz w:val="18"/>
                <w:szCs w:val="18"/>
              </w:rPr>
              <w:t>il</w:t>
            </w:r>
            <w:r>
              <w:rPr>
                <w:rFonts w:ascii="Arial" w:hAnsi="Arial" w:cs="Arial"/>
                <w:spacing w:val="-2"/>
                <w:sz w:val="18"/>
                <w:szCs w:val="18"/>
              </w:rPr>
              <w:t>l</w:t>
            </w:r>
            <w:r>
              <w:rPr>
                <w:rFonts w:ascii="Arial" w:hAnsi="Arial" w:cs="Arial"/>
                <w:sz w:val="18"/>
                <w:szCs w:val="18"/>
              </w:rPr>
              <w:t>s</w:t>
            </w:r>
            <w:r>
              <w:rPr>
                <w:rFonts w:ascii="Arial" w:hAnsi="Arial" w:cs="Arial"/>
                <w:spacing w:val="1"/>
                <w:sz w:val="18"/>
                <w:szCs w:val="18"/>
              </w:rPr>
              <w:t xml:space="preserve"> i</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n</w:t>
            </w:r>
            <w:r>
              <w:rPr>
                <w:rFonts w:ascii="Arial" w:hAnsi="Arial" w:cs="Arial"/>
                <w:spacing w:val="-2"/>
                <w:sz w:val="18"/>
                <w:szCs w:val="18"/>
              </w:rPr>
              <w:t>a</w:t>
            </w:r>
            <w:r>
              <w:rPr>
                <w:rFonts w:ascii="Arial" w:hAnsi="Arial" w:cs="Arial"/>
                <w:sz w:val="18"/>
                <w:szCs w:val="18"/>
              </w:rPr>
              <w:t>ge</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nt of</w:t>
            </w:r>
            <w:r>
              <w:rPr>
                <w:rFonts w:ascii="Arial" w:hAnsi="Arial" w:cs="Arial"/>
                <w:spacing w:val="-2"/>
                <w:sz w:val="18"/>
                <w:szCs w:val="18"/>
              </w:rPr>
              <w:t xml:space="preserve"> </w:t>
            </w:r>
            <w:r>
              <w:rPr>
                <w:rFonts w:ascii="Arial" w:hAnsi="Arial" w:cs="Arial"/>
                <w:sz w:val="18"/>
                <w:szCs w:val="18"/>
              </w:rPr>
              <w:t>pa</w:t>
            </w:r>
            <w:r>
              <w:rPr>
                <w:rFonts w:ascii="Arial" w:hAnsi="Arial" w:cs="Arial"/>
                <w:spacing w:val="-2"/>
                <w:sz w:val="18"/>
                <w:szCs w:val="18"/>
              </w:rPr>
              <w:t>t</w:t>
            </w:r>
            <w:r>
              <w:rPr>
                <w:rFonts w:ascii="Arial" w:hAnsi="Arial" w:cs="Arial"/>
                <w:sz w:val="18"/>
                <w:szCs w:val="18"/>
              </w:rPr>
              <w:t>ien</w:t>
            </w:r>
            <w:r>
              <w:rPr>
                <w:rFonts w:ascii="Arial" w:hAnsi="Arial" w:cs="Arial"/>
                <w:spacing w:val="-2"/>
                <w:sz w:val="18"/>
                <w:szCs w:val="18"/>
              </w:rPr>
              <w:t>t</w:t>
            </w:r>
            <w:r>
              <w:rPr>
                <w:rFonts w:ascii="Arial" w:hAnsi="Arial" w:cs="Arial"/>
                <w:sz w:val="18"/>
                <w:szCs w:val="18"/>
              </w:rPr>
              <w:t>s not re</w:t>
            </w:r>
            <w:r>
              <w:rPr>
                <w:rFonts w:ascii="Arial" w:hAnsi="Arial" w:cs="Arial"/>
                <w:spacing w:val="-2"/>
                <w:sz w:val="18"/>
                <w:szCs w:val="18"/>
              </w:rPr>
              <w:t>q</w:t>
            </w:r>
            <w:r>
              <w:rPr>
                <w:rFonts w:ascii="Arial" w:hAnsi="Arial" w:cs="Arial"/>
                <w:sz w:val="18"/>
                <w:szCs w:val="18"/>
              </w:rPr>
              <w:t>uir</w:t>
            </w:r>
            <w:r>
              <w:rPr>
                <w:rFonts w:ascii="Arial" w:hAnsi="Arial" w:cs="Arial"/>
                <w:spacing w:val="-2"/>
                <w:sz w:val="18"/>
                <w:szCs w:val="18"/>
              </w:rPr>
              <w:t>i</w:t>
            </w:r>
            <w:r>
              <w:rPr>
                <w:rFonts w:ascii="Arial" w:hAnsi="Arial" w:cs="Arial"/>
                <w:sz w:val="18"/>
                <w:szCs w:val="18"/>
              </w:rPr>
              <w:t xml:space="preserve">ng </w:t>
            </w:r>
            <w:r>
              <w:rPr>
                <w:rFonts w:ascii="Arial" w:hAnsi="Arial" w:cs="Arial"/>
                <w:spacing w:val="-2"/>
                <w:sz w:val="18"/>
                <w:szCs w:val="18"/>
              </w:rPr>
              <w:t>h</w:t>
            </w:r>
            <w:r>
              <w:rPr>
                <w:rFonts w:ascii="Arial" w:hAnsi="Arial" w:cs="Arial"/>
                <w:sz w:val="18"/>
                <w:szCs w:val="18"/>
              </w:rPr>
              <w:t>o</w:t>
            </w:r>
            <w:r>
              <w:rPr>
                <w:rFonts w:ascii="Arial" w:hAnsi="Arial" w:cs="Arial"/>
                <w:spacing w:val="-2"/>
                <w:sz w:val="18"/>
                <w:szCs w:val="18"/>
              </w:rPr>
              <w:t>s</w:t>
            </w:r>
            <w:r>
              <w:rPr>
                <w:rFonts w:ascii="Arial" w:hAnsi="Arial" w:cs="Arial"/>
                <w:sz w:val="18"/>
                <w:szCs w:val="18"/>
              </w:rPr>
              <w:t>pit</w:t>
            </w:r>
            <w:r>
              <w:rPr>
                <w:rFonts w:ascii="Arial" w:hAnsi="Arial" w:cs="Arial"/>
                <w:spacing w:val="-2"/>
                <w:sz w:val="18"/>
                <w:szCs w:val="18"/>
              </w:rPr>
              <w:t>a</w:t>
            </w:r>
            <w:r>
              <w:rPr>
                <w:rFonts w:ascii="Arial" w:hAnsi="Arial" w:cs="Arial"/>
                <w:sz w:val="18"/>
                <w:szCs w:val="18"/>
              </w:rPr>
              <w:t>l a</w:t>
            </w:r>
            <w:r>
              <w:rPr>
                <w:rFonts w:ascii="Arial" w:hAnsi="Arial" w:cs="Arial"/>
                <w:spacing w:val="-2"/>
                <w:sz w:val="18"/>
                <w:szCs w:val="18"/>
              </w:rPr>
              <w:t>d</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s</w:t>
            </w:r>
            <w:r>
              <w:rPr>
                <w:rFonts w:ascii="Arial" w:hAnsi="Arial" w:cs="Arial"/>
                <w:spacing w:val="-2"/>
                <w:sz w:val="18"/>
                <w:szCs w:val="18"/>
              </w:rPr>
              <w:t>s</w:t>
            </w:r>
            <w:r>
              <w:rPr>
                <w:rFonts w:ascii="Arial" w:hAnsi="Arial" w:cs="Arial"/>
                <w:sz w:val="18"/>
                <w:szCs w:val="18"/>
              </w:rPr>
              <w:t>i</w:t>
            </w:r>
            <w:r>
              <w:rPr>
                <w:rFonts w:ascii="Arial" w:hAnsi="Arial" w:cs="Arial"/>
                <w:spacing w:val="-2"/>
                <w:sz w:val="18"/>
                <w:szCs w:val="18"/>
              </w:rPr>
              <w:t>o</w:t>
            </w:r>
            <w:r>
              <w:rPr>
                <w:rFonts w:ascii="Arial" w:hAnsi="Arial" w:cs="Arial"/>
                <w:sz w:val="18"/>
                <w:szCs w:val="18"/>
              </w:rPr>
              <w:t>n</w:t>
            </w:r>
          </w:p>
          <w:p w14:paraId="630331DF" w14:textId="746131DE" w:rsidR="004304C7" w:rsidRPr="0076529A" w:rsidRDefault="004304C7" w:rsidP="0076529A">
            <w:pPr>
              <w:spacing w:beforeLines="40" w:before="96" w:afterLines="40" w:after="96"/>
              <w:rPr>
                <w:rFonts w:ascii="Arial" w:hAnsi="Arial" w:cs="Arial"/>
                <w:sz w:val="18"/>
                <w:szCs w:val="18"/>
              </w:rPr>
            </w:pPr>
          </w:p>
        </w:tc>
        <w:tc>
          <w:tcPr>
            <w:tcW w:w="1985" w:type="dxa"/>
          </w:tcPr>
          <w:p w14:paraId="0845B2D3" w14:textId="77777777" w:rsidR="000C32C4" w:rsidRDefault="000C32C4" w:rsidP="00D52DDB">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7FDC656C" w14:textId="01ADEC0F" w:rsidR="00D52DDB"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Application form</w:t>
            </w:r>
          </w:p>
          <w:p w14:paraId="452BE8C1" w14:textId="77777777" w:rsidR="00D52DDB" w:rsidRDefault="00D52DDB" w:rsidP="00D52DDB">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6C559351" w14:textId="408D0C28" w:rsidR="00E6790D" w:rsidRPr="00DF1287" w:rsidRDefault="00D52DDB" w:rsidP="00D52DDB">
            <w:pPr>
              <w:pStyle w:val="TableParagraph"/>
              <w:kinsoku w:val="0"/>
              <w:overflowPunct w:val="0"/>
              <w:spacing w:before="95"/>
              <w:rPr>
                <w:rFonts w:ascii="Arial" w:hAnsi="Arial" w:cs="Arial"/>
                <w:sz w:val="20"/>
                <w:szCs w:val="20"/>
              </w:rPr>
            </w:pPr>
            <w:r>
              <w:rPr>
                <w:rFonts w:ascii="Arial" w:hAnsi="Arial" w:cs="Arial"/>
                <w:sz w:val="18"/>
                <w:szCs w:val="18"/>
              </w:rPr>
              <w:t>References</w:t>
            </w:r>
          </w:p>
        </w:tc>
      </w:tr>
      <w:tr w:rsidR="009C015F" w:rsidRPr="00DF1287" w14:paraId="3B2DB84B" w14:textId="77777777" w:rsidTr="003023DB">
        <w:trPr>
          <w:trHeight w:val="66"/>
        </w:trPr>
        <w:tc>
          <w:tcPr>
            <w:tcW w:w="10911" w:type="dxa"/>
            <w:gridSpan w:val="4"/>
          </w:tcPr>
          <w:p w14:paraId="019E9102" w14:textId="6FDA69FA" w:rsidR="009C015F" w:rsidRPr="00463AD3" w:rsidRDefault="00140AD8" w:rsidP="009C015F">
            <w:pPr>
              <w:spacing w:beforeLines="40" w:before="96" w:afterLines="40" w:after="96"/>
              <w:rPr>
                <w:rFonts w:ascii="Arial" w:hAnsi="Arial" w:cs="Arial"/>
                <w:sz w:val="18"/>
                <w:szCs w:val="18"/>
              </w:rPr>
            </w:pPr>
            <w:r>
              <w:rPr>
                <w:rFonts w:ascii="Arial" w:hAnsi="Arial" w:cs="Arial"/>
                <w:b/>
                <w:i/>
                <w:color w:val="005EB8"/>
                <w:sz w:val="20"/>
                <w:szCs w:val="20"/>
              </w:rPr>
              <w:t>Academic Skills</w:t>
            </w:r>
          </w:p>
        </w:tc>
      </w:tr>
      <w:tr w:rsidR="009C015F" w:rsidRPr="00DF1287" w14:paraId="40751D8C" w14:textId="77777777" w:rsidTr="003023DB">
        <w:trPr>
          <w:trHeight w:val="66"/>
        </w:trPr>
        <w:tc>
          <w:tcPr>
            <w:tcW w:w="4531" w:type="dxa"/>
          </w:tcPr>
          <w:p w14:paraId="4A7BE8E8" w14:textId="57BC52A9" w:rsidR="00AB6AA4" w:rsidRPr="00AB6AA4" w:rsidRDefault="00AB6AA4" w:rsidP="00D52DDB">
            <w:pPr>
              <w:spacing w:beforeLines="40" w:before="96" w:afterLines="40" w:after="96"/>
              <w:rPr>
                <w:rFonts w:ascii="Arial" w:hAnsi="Arial" w:cs="Arial"/>
                <w:b/>
                <w:color w:val="005EB8"/>
                <w:sz w:val="20"/>
                <w:szCs w:val="20"/>
              </w:rPr>
            </w:pPr>
            <w:r w:rsidRPr="00AB6AA4">
              <w:rPr>
                <w:rFonts w:ascii="Arial" w:hAnsi="Arial" w:cs="Arial"/>
                <w:b/>
                <w:color w:val="005EB8"/>
                <w:sz w:val="20"/>
                <w:szCs w:val="20"/>
              </w:rPr>
              <w:t>Essential Criteria</w:t>
            </w:r>
          </w:p>
          <w:p w14:paraId="2E114EB5" w14:textId="797CF97B" w:rsidR="00D52DDB" w:rsidRPr="00463AD3" w:rsidRDefault="00D52DDB" w:rsidP="00D52DDB">
            <w:pPr>
              <w:spacing w:beforeLines="40" w:before="96" w:afterLines="40" w:after="96"/>
              <w:rPr>
                <w:rFonts w:ascii="Arial" w:hAnsi="Arial" w:cs="Arial"/>
                <w:b/>
                <w:sz w:val="18"/>
                <w:szCs w:val="18"/>
              </w:rPr>
            </w:pPr>
            <w:r>
              <w:rPr>
                <w:rFonts w:ascii="Arial" w:hAnsi="Arial" w:cs="Arial"/>
                <w:b/>
                <w:sz w:val="18"/>
                <w:szCs w:val="18"/>
              </w:rPr>
              <w:t>Research</w:t>
            </w:r>
            <w:r w:rsidR="00AB6AA4">
              <w:rPr>
                <w:rFonts w:ascii="Arial" w:hAnsi="Arial" w:cs="Arial"/>
                <w:b/>
                <w:sz w:val="18"/>
                <w:szCs w:val="18"/>
              </w:rPr>
              <w:t xml:space="preserve">, Audit </w:t>
            </w:r>
            <w:r>
              <w:rPr>
                <w:rFonts w:ascii="Arial" w:hAnsi="Arial" w:cs="Arial"/>
                <w:b/>
                <w:sz w:val="18"/>
                <w:szCs w:val="18"/>
              </w:rPr>
              <w:t xml:space="preserve">and </w:t>
            </w:r>
            <w:r w:rsidR="00AB6AA4">
              <w:rPr>
                <w:rFonts w:ascii="Arial" w:hAnsi="Arial" w:cs="Arial"/>
                <w:b/>
                <w:sz w:val="18"/>
                <w:szCs w:val="18"/>
              </w:rPr>
              <w:t>Quality Improvement</w:t>
            </w:r>
            <w:r w:rsidRPr="00463AD3">
              <w:rPr>
                <w:rFonts w:ascii="Arial" w:hAnsi="Arial" w:cs="Arial"/>
                <w:b/>
                <w:sz w:val="18"/>
                <w:szCs w:val="18"/>
              </w:rPr>
              <w:t>:</w:t>
            </w:r>
          </w:p>
          <w:p w14:paraId="69053152" w14:textId="77777777" w:rsid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understanding of research, including awareness of ethical issues</w:t>
            </w:r>
          </w:p>
          <w:p w14:paraId="07420024" w14:textId="77777777" w:rsid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 xml:space="preserve">Demonstrates understanding of the basic principles of audit, clinical risk management, </w:t>
            </w:r>
            <w:proofErr w:type="gramStart"/>
            <w:r>
              <w:rPr>
                <w:rFonts w:ascii="Arial" w:hAnsi="Arial" w:cs="Arial"/>
                <w:sz w:val="18"/>
                <w:szCs w:val="18"/>
              </w:rPr>
              <w:t>evidence based</w:t>
            </w:r>
            <w:proofErr w:type="gramEnd"/>
            <w:r>
              <w:rPr>
                <w:rFonts w:ascii="Arial" w:hAnsi="Arial" w:cs="Arial"/>
                <w:sz w:val="18"/>
                <w:szCs w:val="18"/>
              </w:rPr>
              <w:t xml:space="preserve"> practice, patient safety and clinical quality improvement initiatives</w:t>
            </w:r>
          </w:p>
          <w:p w14:paraId="0A0C2765" w14:textId="77777777" w:rsid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sidRPr="00985E5D">
              <w:rPr>
                <w:rFonts w:ascii="Arial" w:hAnsi="Arial" w:cs="Arial"/>
                <w:sz w:val="18"/>
                <w:szCs w:val="18"/>
              </w:rPr>
              <w:lastRenderedPageBreak/>
              <w:t>Demonstrates knowledge of evidence informed practice</w:t>
            </w:r>
          </w:p>
          <w:p w14:paraId="0F4FF7A8" w14:textId="77777777" w:rsid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an understanding of clinical governance</w:t>
            </w:r>
          </w:p>
          <w:p w14:paraId="09DC90B9" w14:textId="77777777" w:rsidR="00D52DDB" w:rsidRPr="00463AD3" w:rsidRDefault="00D52DDB" w:rsidP="00D52DDB">
            <w:pPr>
              <w:spacing w:beforeLines="40" w:before="96" w:afterLines="40" w:after="96"/>
              <w:ind w:left="68"/>
              <w:rPr>
                <w:rFonts w:ascii="Arial" w:hAnsi="Arial" w:cs="Arial"/>
                <w:b/>
                <w:sz w:val="18"/>
                <w:szCs w:val="18"/>
              </w:rPr>
            </w:pPr>
            <w:r>
              <w:rPr>
                <w:rFonts w:ascii="Arial" w:hAnsi="Arial" w:cs="Arial"/>
                <w:b/>
                <w:sz w:val="18"/>
                <w:szCs w:val="18"/>
              </w:rPr>
              <w:t>Teaching</w:t>
            </w:r>
            <w:r w:rsidRPr="00463AD3">
              <w:rPr>
                <w:rFonts w:ascii="Arial" w:hAnsi="Arial" w:cs="Arial"/>
                <w:b/>
                <w:sz w:val="18"/>
                <w:szCs w:val="18"/>
              </w:rPr>
              <w:t>:</w:t>
            </w:r>
          </w:p>
          <w:p w14:paraId="1EDE5756" w14:textId="77777777" w:rsidR="0054429D" w:rsidRPr="00985E5D" w:rsidRDefault="0054429D" w:rsidP="0054429D">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sidRPr="0054429D">
              <w:rPr>
                <w:rFonts w:ascii="Arial" w:hAnsi="Arial" w:cs="Arial"/>
                <w:sz w:val="18"/>
                <w:szCs w:val="18"/>
              </w:rPr>
              <w:t>Evidence of teaching experience and/or training in teaching</w:t>
            </w:r>
          </w:p>
          <w:p w14:paraId="65506420" w14:textId="541948C7" w:rsidR="009C015F" w:rsidRPr="0054429D" w:rsidRDefault="009C015F" w:rsidP="0054429D">
            <w:pPr>
              <w:spacing w:beforeLines="40" w:before="96" w:afterLines="40" w:after="96"/>
              <w:rPr>
                <w:rFonts w:ascii="Arial" w:hAnsi="Arial" w:cs="Arial"/>
                <w:sz w:val="18"/>
                <w:szCs w:val="18"/>
              </w:rPr>
            </w:pPr>
          </w:p>
        </w:tc>
        <w:tc>
          <w:tcPr>
            <w:tcW w:w="4395" w:type="dxa"/>
            <w:gridSpan w:val="2"/>
          </w:tcPr>
          <w:p w14:paraId="4035DA5C" w14:textId="492DBE72" w:rsidR="00AB6AA4" w:rsidRPr="00AB6AA4" w:rsidRDefault="00AB6AA4" w:rsidP="00D52DDB">
            <w:pPr>
              <w:spacing w:beforeLines="40" w:before="96" w:afterLines="40" w:after="96"/>
              <w:rPr>
                <w:rFonts w:ascii="Arial" w:hAnsi="Arial" w:cs="Arial"/>
                <w:b/>
                <w:color w:val="005EB8"/>
                <w:sz w:val="20"/>
                <w:szCs w:val="20"/>
              </w:rPr>
            </w:pPr>
            <w:r w:rsidRPr="00AB6AA4">
              <w:rPr>
                <w:rFonts w:ascii="Arial" w:hAnsi="Arial" w:cs="Arial"/>
                <w:b/>
                <w:color w:val="005EB8"/>
                <w:sz w:val="20"/>
                <w:szCs w:val="20"/>
              </w:rPr>
              <w:lastRenderedPageBreak/>
              <w:t>Desirable Criteria</w:t>
            </w:r>
          </w:p>
          <w:p w14:paraId="0378E77E" w14:textId="6EBC131B" w:rsidR="00D52DDB" w:rsidRPr="00463AD3" w:rsidRDefault="00D52DDB" w:rsidP="00D52DDB">
            <w:pPr>
              <w:spacing w:beforeLines="40" w:before="96" w:afterLines="40" w:after="96"/>
              <w:rPr>
                <w:rFonts w:ascii="Arial" w:hAnsi="Arial" w:cs="Arial"/>
                <w:b/>
                <w:sz w:val="18"/>
                <w:szCs w:val="18"/>
              </w:rPr>
            </w:pPr>
            <w:r>
              <w:rPr>
                <w:rFonts w:ascii="Arial" w:hAnsi="Arial" w:cs="Arial"/>
                <w:b/>
                <w:sz w:val="18"/>
                <w:szCs w:val="18"/>
              </w:rPr>
              <w:t>Research</w:t>
            </w:r>
            <w:r w:rsidR="00AB6AA4">
              <w:rPr>
                <w:rFonts w:ascii="Arial" w:hAnsi="Arial" w:cs="Arial"/>
                <w:b/>
                <w:sz w:val="18"/>
                <w:szCs w:val="18"/>
              </w:rPr>
              <w:t xml:space="preserve">, Audit </w:t>
            </w:r>
            <w:r w:rsidRPr="00463AD3">
              <w:rPr>
                <w:rFonts w:ascii="Arial" w:hAnsi="Arial" w:cs="Arial"/>
                <w:b/>
                <w:sz w:val="18"/>
                <w:szCs w:val="18"/>
              </w:rPr>
              <w:t xml:space="preserve">and </w:t>
            </w:r>
            <w:r w:rsidR="00AB6AA4">
              <w:rPr>
                <w:rFonts w:ascii="Arial" w:hAnsi="Arial" w:cs="Arial"/>
                <w:b/>
                <w:sz w:val="18"/>
                <w:szCs w:val="18"/>
              </w:rPr>
              <w:t>Quality Improvement</w:t>
            </w:r>
            <w:r w:rsidRPr="00463AD3">
              <w:rPr>
                <w:rFonts w:ascii="Arial" w:hAnsi="Arial" w:cs="Arial"/>
                <w:b/>
                <w:sz w:val="18"/>
                <w:szCs w:val="18"/>
              </w:rPr>
              <w:t>:</w:t>
            </w:r>
          </w:p>
          <w:p w14:paraId="50558665" w14:textId="77777777" w:rsid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Demonstrates an understanding of research methodology</w:t>
            </w:r>
          </w:p>
          <w:p w14:paraId="7C119E50" w14:textId="77777777" w:rsid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relevant academic and research achievements, and involvement in a formal research project</w:t>
            </w:r>
          </w:p>
          <w:p w14:paraId="4AF36A28" w14:textId="77777777" w:rsid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relevant academic publications</w:t>
            </w:r>
          </w:p>
          <w:p w14:paraId="773C6D8D" w14:textId="77777777" w:rsidR="00D52DDB" w:rsidRPr="00463AD3"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lastRenderedPageBreak/>
              <w:t>Evidence of involvement in an audit project, a quality improvement project, formal research project or other activity which:</w:t>
            </w:r>
          </w:p>
          <w:p w14:paraId="64439F13" w14:textId="77777777" w:rsidR="00D52DDB" w:rsidRDefault="00D52DDB" w:rsidP="00D52DDB">
            <w:pPr>
              <w:pStyle w:val="ListParagraph"/>
              <w:numPr>
                <w:ilvl w:val="0"/>
                <w:numId w:val="20"/>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Focuses on patient safety and clinical improvement </w:t>
            </w:r>
          </w:p>
          <w:p w14:paraId="113A88A0" w14:textId="77777777" w:rsidR="00D52DDB" w:rsidRDefault="00D52DDB" w:rsidP="00D52DDB">
            <w:pPr>
              <w:pStyle w:val="ListParagraph"/>
              <w:numPr>
                <w:ilvl w:val="0"/>
                <w:numId w:val="20"/>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 xml:space="preserve">Demonstrates an </w:t>
            </w:r>
            <w:r>
              <w:rPr>
                <w:rFonts w:ascii="Arial" w:hAnsi="Arial" w:cs="Arial"/>
                <w:sz w:val="18"/>
                <w:szCs w:val="18"/>
              </w:rPr>
              <w:t>interest in and commitment to the specialty beyond the mandatory curriculum</w:t>
            </w:r>
          </w:p>
          <w:p w14:paraId="0D982B1C" w14:textId="77777777" w:rsid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a portfolio of audit/quality improvement projects, including where the audit loop has been closed and there is evidence of learning of the principles of change management</w:t>
            </w:r>
          </w:p>
          <w:p w14:paraId="21BA8181" w14:textId="77777777" w:rsidR="00D52DDB" w:rsidRPr="00496212"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sidRPr="00496212">
              <w:rPr>
                <w:rFonts w:ascii="Arial" w:hAnsi="Arial" w:cs="Arial"/>
                <w:sz w:val="18"/>
                <w:szCs w:val="18"/>
              </w:rPr>
              <w:t>Evidence of exceptional achievement in medicine</w:t>
            </w:r>
          </w:p>
          <w:p w14:paraId="0B06EB69" w14:textId="77777777" w:rsidR="00D52DDB" w:rsidRPr="00463AD3" w:rsidRDefault="00D52DDB" w:rsidP="00D52DDB">
            <w:pPr>
              <w:spacing w:beforeLines="40" w:before="96" w:afterLines="40" w:after="96"/>
              <w:ind w:left="96"/>
              <w:rPr>
                <w:rFonts w:ascii="Arial" w:hAnsi="Arial" w:cs="Arial"/>
                <w:b/>
                <w:sz w:val="18"/>
                <w:szCs w:val="18"/>
              </w:rPr>
            </w:pPr>
            <w:r>
              <w:rPr>
                <w:rFonts w:ascii="Arial" w:hAnsi="Arial" w:cs="Arial"/>
                <w:b/>
                <w:sz w:val="18"/>
                <w:szCs w:val="18"/>
              </w:rPr>
              <w:t>Teaching</w:t>
            </w:r>
            <w:r w:rsidRPr="00463AD3">
              <w:rPr>
                <w:rFonts w:ascii="Arial" w:hAnsi="Arial" w:cs="Arial"/>
                <w:b/>
                <w:sz w:val="18"/>
                <w:szCs w:val="18"/>
              </w:rPr>
              <w:t>:</w:t>
            </w:r>
          </w:p>
          <w:p w14:paraId="698A4CF9" w14:textId="77777777" w:rsid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 xml:space="preserve">Evidence of involvement in teaching students, </w:t>
            </w:r>
            <w:proofErr w:type="gramStart"/>
            <w:r>
              <w:rPr>
                <w:rFonts w:ascii="Arial" w:hAnsi="Arial" w:cs="Arial"/>
                <w:sz w:val="18"/>
                <w:szCs w:val="18"/>
              </w:rPr>
              <w:t>postgraduates</w:t>
            </w:r>
            <w:proofErr w:type="gramEnd"/>
            <w:r>
              <w:rPr>
                <w:rFonts w:ascii="Arial" w:hAnsi="Arial" w:cs="Arial"/>
                <w:sz w:val="18"/>
                <w:szCs w:val="18"/>
              </w:rPr>
              <w:t xml:space="preserve"> and other professionals</w:t>
            </w:r>
          </w:p>
          <w:p w14:paraId="581E0394" w14:textId="4DB66695" w:rsidR="00140AD8" w:rsidRPr="00D52DDB" w:rsidRDefault="00D52DDB" w:rsidP="00D52DDB">
            <w:pPr>
              <w:pStyle w:val="ListParagraph"/>
              <w:numPr>
                <w:ilvl w:val="0"/>
                <w:numId w:val="19"/>
              </w:numPr>
              <w:spacing w:beforeLines="40" w:before="96" w:afterLines="40" w:after="96" w:line="240" w:lineRule="auto"/>
              <w:ind w:left="453" w:hanging="357"/>
              <w:contextualSpacing w:val="0"/>
              <w:rPr>
                <w:rFonts w:ascii="Arial" w:hAnsi="Arial" w:cs="Arial"/>
                <w:sz w:val="18"/>
                <w:szCs w:val="18"/>
              </w:rPr>
            </w:pPr>
            <w:r w:rsidRPr="00D52DDB">
              <w:rPr>
                <w:rFonts w:ascii="Arial" w:hAnsi="Arial" w:cs="Arial"/>
                <w:sz w:val="18"/>
                <w:szCs w:val="18"/>
              </w:rPr>
              <w:t>Evidence of participation in a teaching course</w:t>
            </w:r>
          </w:p>
        </w:tc>
        <w:tc>
          <w:tcPr>
            <w:tcW w:w="1985" w:type="dxa"/>
          </w:tcPr>
          <w:p w14:paraId="687C3535" w14:textId="77777777" w:rsidR="000C32C4" w:rsidRDefault="000C32C4" w:rsidP="00D52DDB">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lastRenderedPageBreak/>
              <w:t>When is this evaluated?</w:t>
            </w:r>
          </w:p>
          <w:p w14:paraId="3CBF6D2F" w14:textId="50D07743" w:rsidR="00D52DDB"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Application form</w:t>
            </w:r>
          </w:p>
          <w:p w14:paraId="16CC87A8" w14:textId="77777777" w:rsidR="00D52DDB" w:rsidRPr="00463AD3" w:rsidRDefault="00D52DDB" w:rsidP="00D52DDB">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27C2A72" w14:textId="3F7CFADE" w:rsidR="009C015F"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References</w:t>
            </w:r>
          </w:p>
        </w:tc>
      </w:tr>
      <w:tr w:rsidR="000F1822" w:rsidRPr="00DF1287" w14:paraId="20EACB02" w14:textId="77777777" w:rsidTr="003023DB">
        <w:trPr>
          <w:trHeight w:val="66"/>
        </w:trPr>
        <w:tc>
          <w:tcPr>
            <w:tcW w:w="10911" w:type="dxa"/>
            <w:gridSpan w:val="4"/>
          </w:tcPr>
          <w:p w14:paraId="74A2B446" w14:textId="6B9449CD" w:rsidR="000F1822" w:rsidRPr="00463AD3" w:rsidRDefault="00140AD8" w:rsidP="000F1822">
            <w:pPr>
              <w:spacing w:beforeLines="40" w:before="96" w:afterLines="40" w:after="96"/>
              <w:rPr>
                <w:rFonts w:ascii="Arial" w:hAnsi="Arial" w:cs="Arial"/>
                <w:sz w:val="18"/>
                <w:szCs w:val="18"/>
              </w:rPr>
            </w:pPr>
            <w:r w:rsidRPr="00140AD8">
              <w:rPr>
                <w:rFonts w:ascii="Arial" w:hAnsi="Arial" w:cs="Arial"/>
                <w:b/>
                <w:i/>
                <w:color w:val="005EB8"/>
                <w:sz w:val="20"/>
                <w:szCs w:val="20"/>
              </w:rPr>
              <w:t>Personal Skills</w:t>
            </w:r>
          </w:p>
        </w:tc>
      </w:tr>
      <w:tr w:rsidR="000F1822" w:rsidRPr="00DF1287" w14:paraId="59A65D39" w14:textId="77777777" w:rsidTr="003023DB">
        <w:trPr>
          <w:trHeight w:val="66"/>
        </w:trPr>
        <w:tc>
          <w:tcPr>
            <w:tcW w:w="4531" w:type="dxa"/>
          </w:tcPr>
          <w:p w14:paraId="4243A30E" w14:textId="2E612CAC" w:rsidR="00AB6AA4" w:rsidRPr="00AB6AA4" w:rsidRDefault="00AB6AA4" w:rsidP="00D52DDB">
            <w:pPr>
              <w:pStyle w:val="ListParagraph"/>
              <w:spacing w:beforeLines="40" w:before="96" w:afterLines="40" w:after="96" w:line="240" w:lineRule="auto"/>
              <w:ind w:left="0"/>
              <w:contextualSpacing w:val="0"/>
              <w:rPr>
                <w:rFonts w:ascii="Arial" w:hAnsi="Arial" w:cs="Arial"/>
                <w:b/>
                <w:color w:val="005EB8"/>
                <w:sz w:val="20"/>
                <w:szCs w:val="20"/>
              </w:rPr>
            </w:pPr>
            <w:r w:rsidRPr="00AB6AA4">
              <w:rPr>
                <w:rFonts w:ascii="Arial" w:hAnsi="Arial" w:cs="Arial"/>
                <w:b/>
                <w:color w:val="005EB8"/>
                <w:sz w:val="20"/>
                <w:szCs w:val="20"/>
              </w:rPr>
              <w:t xml:space="preserve">Personal Skills – </w:t>
            </w:r>
            <w:r w:rsidR="001A58E6">
              <w:rPr>
                <w:rFonts w:ascii="Arial" w:hAnsi="Arial" w:cs="Arial"/>
                <w:b/>
                <w:color w:val="005EB8"/>
                <w:sz w:val="20"/>
                <w:szCs w:val="20"/>
              </w:rPr>
              <w:t>Essential</w:t>
            </w:r>
            <w:r w:rsidRPr="00AB6AA4">
              <w:rPr>
                <w:rFonts w:ascii="Arial" w:hAnsi="Arial" w:cs="Arial"/>
                <w:b/>
                <w:color w:val="005EB8"/>
                <w:sz w:val="20"/>
                <w:szCs w:val="20"/>
              </w:rPr>
              <w:t xml:space="preserve"> Criteria</w:t>
            </w:r>
          </w:p>
          <w:p w14:paraId="0DA9791D" w14:textId="652E74CC" w:rsidR="00D52DDB" w:rsidRDefault="00D52DDB" w:rsidP="00D52DDB">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Communication Skills:</w:t>
            </w:r>
          </w:p>
          <w:p w14:paraId="3998128B" w14:textId="77777777" w:rsidR="00D52DDB" w:rsidRDefault="00D52DDB" w:rsidP="00D52DDB">
            <w:pPr>
              <w:pStyle w:val="ListParagraph"/>
              <w:numPr>
                <w:ilvl w:val="0"/>
                <w:numId w:val="21"/>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clarity in written/spoken communication, and capacity to adapt language to the situation, as appropriate</w:t>
            </w:r>
          </w:p>
          <w:p w14:paraId="1A0C4381" w14:textId="77777777" w:rsidR="00D52DDB" w:rsidRDefault="00D52DDB" w:rsidP="00D52DDB">
            <w:pPr>
              <w:pStyle w:val="ListParagraph"/>
              <w:numPr>
                <w:ilvl w:val="0"/>
                <w:numId w:val="21"/>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Able to build rapport, listen, </w:t>
            </w:r>
            <w:proofErr w:type="gramStart"/>
            <w:r>
              <w:rPr>
                <w:rFonts w:ascii="Arial" w:hAnsi="Arial" w:cs="Arial"/>
                <w:sz w:val="18"/>
                <w:szCs w:val="18"/>
              </w:rPr>
              <w:t>persuade</w:t>
            </w:r>
            <w:proofErr w:type="gramEnd"/>
            <w:r>
              <w:rPr>
                <w:rFonts w:ascii="Arial" w:hAnsi="Arial" w:cs="Arial"/>
                <w:sz w:val="18"/>
                <w:szCs w:val="18"/>
              </w:rPr>
              <w:t xml:space="preserve"> and negotiate</w:t>
            </w:r>
          </w:p>
          <w:p w14:paraId="638659A5"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Problem Solving and Decision Making:</w:t>
            </w:r>
          </w:p>
          <w:p w14:paraId="3429E81B" w14:textId="77777777" w:rsidR="00D52DDB" w:rsidRDefault="00D52DDB" w:rsidP="00D52DDB">
            <w:pPr>
              <w:pStyle w:val="ListParagraph"/>
              <w:numPr>
                <w:ilvl w:val="0"/>
                <w:numId w:val="22"/>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use logical/lateral thinking to solve problems/make decisions, indicating an analytical/scientific approach</w:t>
            </w:r>
          </w:p>
          <w:p w14:paraId="46BA337E"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Empathy and Sensitivity:</w:t>
            </w:r>
          </w:p>
          <w:p w14:paraId="705640E3" w14:textId="77777777" w:rsidR="00D52DDB" w:rsidRDefault="00D52DDB" w:rsidP="00D52DDB">
            <w:pPr>
              <w:pStyle w:val="ListParagraph"/>
              <w:numPr>
                <w:ilvl w:val="0"/>
                <w:numId w:val="22"/>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take in others’ perspectives and treat others with understanding; sees patients as people</w:t>
            </w:r>
          </w:p>
          <w:p w14:paraId="380435AF" w14:textId="77777777" w:rsidR="00D52DDB" w:rsidRDefault="00D52DDB" w:rsidP="00D52DDB">
            <w:pPr>
              <w:pStyle w:val="ListParagraph"/>
              <w:numPr>
                <w:ilvl w:val="0"/>
                <w:numId w:val="22"/>
              </w:numPr>
              <w:spacing w:beforeLines="40" w:before="96" w:afterLines="40" w:after="96" w:line="240" w:lineRule="auto"/>
              <w:contextualSpacing w:val="0"/>
              <w:rPr>
                <w:rFonts w:ascii="Arial" w:hAnsi="Arial" w:cs="Arial"/>
                <w:sz w:val="18"/>
                <w:szCs w:val="18"/>
              </w:rPr>
            </w:pPr>
            <w:r>
              <w:rPr>
                <w:rFonts w:ascii="Arial" w:hAnsi="Arial" w:cs="Arial"/>
                <w:sz w:val="18"/>
                <w:szCs w:val="18"/>
              </w:rPr>
              <w:t>Demonstrates respect for all</w:t>
            </w:r>
          </w:p>
          <w:p w14:paraId="148C3FBC"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Managing Others and Team Involvement:</w:t>
            </w:r>
          </w:p>
          <w:p w14:paraId="6375DBDF" w14:textId="77777777" w:rsidR="00D52DDB" w:rsidRDefault="00D52DDB" w:rsidP="00D52DDB">
            <w:pPr>
              <w:pStyle w:val="ListParagraph"/>
              <w:numPr>
                <w:ilvl w:val="0"/>
                <w:numId w:val="23"/>
              </w:numPr>
              <w:spacing w:beforeLines="40" w:before="96" w:afterLines="40" w:after="96" w:line="240" w:lineRule="auto"/>
              <w:contextualSpacing w:val="0"/>
              <w:rPr>
                <w:rFonts w:ascii="Arial" w:hAnsi="Arial" w:cs="Arial"/>
                <w:sz w:val="18"/>
                <w:szCs w:val="18"/>
              </w:rPr>
            </w:pPr>
            <w:r>
              <w:rPr>
                <w:rFonts w:ascii="Arial" w:hAnsi="Arial" w:cs="Arial"/>
                <w:sz w:val="18"/>
                <w:szCs w:val="18"/>
              </w:rPr>
              <w:t>Able to work in multi professional teams and supervise junior medical staff</w:t>
            </w:r>
          </w:p>
          <w:p w14:paraId="3B80EC47" w14:textId="77777777" w:rsidR="00D52DDB" w:rsidRDefault="00D52DDB" w:rsidP="00D52DDB">
            <w:pPr>
              <w:pStyle w:val="ListParagraph"/>
              <w:numPr>
                <w:ilvl w:val="0"/>
                <w:numId w:val="23"/>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Ability to show leadership, make decisions, organise and motivate other team </w:t>
            </w:r>
            <w:proofErr w:type="gramStart"/>
            <w:r>
              <w:rPr>
                <w:rFonts w:ascii="Arial" w:hAnsi="Arial" w:cs="Arial"/>
                <w:sz w:val="18"/>
                <w:szCs w:val="18"/>
              </w:rPr>
              <w:t>members;</w:t>
            </w:r>
            <w:proofErr w:type="gramEnd"/>
            <w:r>
              <w:rPr>
                <w:rFonts w:ascii="Arial" w:hAnsi="Arial" w:cs="Arial"/>
                <w:sz w:val="18"/>
                <w:szCs w:val="18"/>
              </w:rPr>
              <w:t xml:space="preserve"> for the benefit of patients through, for example, audit and quality improvement projects</w:t>
            </w:r>
          </w:p>
          <w:p w14:paraId="5BF539B5" w14:textId="77777777" w:rsidR="00D52DDB" w:rsidRDefault="00D52DDB" w:rsidP="00D52DDB">
            <w:pPr>
              <w:pStyle w:val="ListParagraph"/>
              <w:numPr>
                <w:ilvl w:val="0"/>
                <w:numId w:val="23"/>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work effectively with others</w:t>
            </w:r>
          </w:p>
          <w:p w14:paraId="69B3AD64"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Organisation and Planning:</w:t>
            </w:r>
          </w:p>
          <w:p w14:paraId="2D0FD0F6" w14:textId="77777777" w:rsidR="00D52DDB" w:rsidRDefault="00D52DDB" w:rsidP="00D52DDB">
            <w:pPr>
              <w:pStyle w:val="ListParagraph"/>
              <w:numPr>
                <w:ilvl w:val="0"/>
                <w:numId w:val="24"/>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manage/prioritise time and information effectively</w:t>
            </w:r>
          </w:p>
          <w:p w14:paraId="52D03BF7" w14:textId="77777777" w:rsidR="00D52DDB" w:rsidRDefault="00D52DDB" w:rsidP="00D52DDB">
            <w:pPr>
              <w:pStyle w:val="ListParagraph"/>
              <w:numPr>
                <w:ilvl w:val="0"/>
                <w:numId w:val="24"/>
              </w:numPr>
              <w:spacing w:beforeLines="40" w:before="96" w:afterLines="40" w:after="96" w:line="240" w:lineRule="auto"/>
              <w:contextualSpacing w:val="0"/>
              <w:rPr>
                <w:rFonts w:ascii="Arial" w:hAnsi="Arial" w:cs="Arial"/>
                <w:sz w:val="18"/>
                <w:szCs w:val="18"/>
              </w:rPr>
            </w:pPr>
            <w:r>
              <w:rPr>
                <w:rFonts w:ascii="Arial" w:hAnsi="Arial" w:cs="Arial"/>
                <w:sz w:val="18"/>
                <w:szCs w:val="18"/>
              </w:rPr>
              <w:lastRenderedPageBreak/>
              <w:t>Capacity to prioritise own workload and organise ward rounds</w:t>
            </w:r>
          </w:p>
          <w:p w14:paraId="19996154" w14:textId="77777777" w:rsidR="00D52DDB" w:rsidRDefault="00D52DDB" w:rsidP="00D52DDB">
            <w:pPr>
              <w:pStyle w:val="ListParagraph"/>
              <w:numPr>
                <w:ilvl w:val="0"/>
                <w:numId w:val="24"/>
              </w:numPr>
              <w:spacing w:beforeLines="40" w:before="96" w:afterLines="40" w:after="96" w:line="240" w:lineRule="auto"/>
              <w:contextualSpacing w:val="0"/>
              <w:rPr>
                <w:rFonts w:ascii="Arial" w:hAnsi="Arial" w:cs="Arial"/>
                <w:sz w:val="18"/>
                <w:szCs w:val="18"/>
              </w:rPr>
            </w:pPr>
            <w:r>
              <w:rPr>
                <w:rFonts w:ascii="Arial" w:hAnsi="Arial" w:cs="Arial"/>
                <w:sz w:val="18"/>
                <w:szCs w:val="18"/>
              </w:rPr>
              <w:t>Evidence of thoroughness (is well prepared, shows self-discipline/commitment, is punctual and meets deadlines)</w:t>
            </w:r>
          </w:p>
          <w:p w14:paraId="2C378AE4"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Vigilance and Situational Awareness:</w:t>
            </w:r>
          </w:p>
          <w:p w14:paraId="69D80938" w14:textId="77777777" w:rsidR="00D52DDB" w:rsidRDefault="00D52DDB" w:rsidP="00D52DDB">
            <w:pPr>
              <w:pStyle w:val="ListParagraph"/>
              <w:numPr>
                <w:ilvl w:val="0"/>
                <w:numId w:val="25"/>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monitor developing situations and anticipate issues</w:t>
            </w:r>
          </w:p>
          <w:p w14:paraId="1FE6929F"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Coping with Pressure and Managing Uncertainty:</w:t>
            </w:r>
          </w:p>
          <w:p w14:paraId="6B93991A" w14:textId="77777777" w:rsidR="00D52DDB" w:rsidRDefault="00D52DDB" w:rsidP="00D52DDB">
            <w:pPr>
              <w:pStyle w:val="ListParagraph"/>
              <w:numPr>
                <w:ilvl w:val="0"/>
                <w:numId w:val="25"/>
              </w:numPr>
              <w:spacing w:beforeLines="40" w:before="96" w:afterLines="40" w:after="96" w:line="240" w:lineRule="auto"/>
              <w:contextualSpacing w:val="0"/>
              <w:rPr>
                <w:rFonts w:ascii="Arial" w:hAnsi="Arial" w:cs="Arial"/>
                <w:sz w:val="18"/>
                <w:szCs w:val="18"/>
              </w:rPr>
            </w:pPr>
            <w:r>
              <w:rPr>
                <w:rFonts w:ascii="Arial" w:hAnsi="Arial" w:cs="Arial"/>
                <w:sz w:val="18"/>
                <w:szCs w:val="18"/>
              </w:rPr>
              <w:t>Capacity to operate under pressure</w:t>
            </w:r>
          </w:p>
          <w:p w14:paraId="18657541" w14:textId="77777777" w:rsidR="00D52DDB" w:rsidRDefault="00D52DDB" w:rsidP="00D52DDB">
            <w:pPr>
              <w:pStyle w:val="ListParagraph"/>
              <w:numPr>
                <w:ilvl w:val="0"/>
                <w:numId w:val="25"/>
              </w:numPr>
              <w:spacing w:beforeLines="40" w:before="96" w:afterLines="40" w:after="96" w:line="240" w:lineRule="auto"/>
              <w:contextualSpacing w:val="0"/>
              <w:rPr>
                <w:rFonts w:ascii="Arial" w:hAnsi="Arial" w:cs="Arial"/>
                <w:sz w:val="18"/>
                <w:szCs w:val="18"/>
              </w:rPr>
            </w:pPr>
            <w:r>
              <w:rPr>
                <w:rFonts w:ascii="Arial" w:hAnsi="Arial" w:cs="Arial"/>
                <w:sz w:val="18"/>
                <w:szCs w:val="18"/>
              </w:rPr>
              <w:t xml:space="preserve">Demonstrates initiative and </w:t>
            </w:r>
            <w:proofErr w:type="gramStart"/>
            <w:r>
              <w:rPr>
                <w:rFonts w:ascii="Arial" w:hAnsi="Arial" w:cs="Arial"/>
                <w:sz w:val="18"/>
                <w:szCs w:val="18"/>
              </w:rPr>
              <w:t>resilience  to</w:t>
            </w:r>
            <w:proofErr w:type="gramEnd"/>
            <w:r>
              <w:rPr>
                <w:rFonts w:ascii="Arial" w:hAnsi="Arial" w:cs="Arial"/>
                <w:sz w:val="18"/>
                <w:szCs w:val="18"/>
              </w:rPr>
              <w:t xml:space="preserve"> cope with changing circumstances</w:t>
            </w:r>
          </w:p>
          <w:p w14:paraId="07500D5E" w14:textId="77777777" w:rsidR="00D52DDB" w:rsidRDefault="00D52DDB" w:rsidP="00D52DDB">
            <w:pPr>
              <w:pStyle w:val="ListParagraph"/>
              <w:numPr>
                <w:ilvl w:val="0"/>
                <w:numId w:val="25"/>
              </w:numPr>
              <w:spacing w:beforeLines="40" w:before="96" w:afterLines="40" w:after="96" w:line="240" w:lineRule="auto"/>
              <w:contextualSpacing w:val="0"/>
              <w:rPr>
                <w:rFonts w:ascii="Arial" w:hAnsi="Arial" w:cs="Arial"/>
                <w:sz w:val="18"/>
                <w:szCs w:val="18"/>
              </w:rPr>
            </w:pPr>
            <w:proofErr w:type="gramStart"/>
            <w:r>
              <w:rPr>
                <w:rFonts w:ascii="Arial" w:hAnsi="Arial" w:cs="Arial"/>
                <w:sz w:val="18"/>
                <w:szCs w:val="18"/>
              </w:rPr>
              <w:t>Is able to</w:t>
            </w:r>
            <w:proofErr w:type="gramEnd"/>
            <w:r>
              <w:rPr>
                <w:rFonts w:ascii="Arial" w:hAnsi="Arial" w:cs="Arial"/>
                <w:sz w:val="18"/>
                <w:szCs w:val="18"/>
              </w:rPr>
              <w:t xml:space="preserve"> deliver good clinical care in the face of uncertainty</w:t>
            </w:r>
          </w:p>
          <w:p w14:paraId="251D7EF4" w14:textId="77777777" w:rsidR="00D52DDB" w:rsidRDefault="00D52DDB" w:rsidP="00D52DDB">
            <w:pPr>
              <w:pStyle w:val="ListParagraph"/>
              <w:spacing w:beforeLines="40" w:before="96" w:afterLines="40" w:after="96" w:line="240" w:lineRule="auto"/>
              <w:ind w:left="68"/>
              <w:contextualSpacing w:val="0"/>
              <w:rPr>
                <w:rFonts w:ascii="Arial" w:hAnsi="Arial" w:cs="Arial"/>
                <w:b/>
                <w:sz w:val="18"/>
                <w:szCs w:val="18"/>
              </w:rPr>
            </w:pPr>
            <w:r>
              <w:rPr>
                <w:rFonts w:ascii="Arial" w:hAnsi="Arial" w:cs="Arial"/>
                <w:b/>
                <w:sz w:val="18"/>
                <w:szCs w:val="18"/>
              </w:rPr>
              <w:t>Values:</w:t>
            </w:r>
          </w:p>
          <w:p w14:paraId="67ACF0B9" w14:textId="166AC1D6" w:rsidR="00711027" w:rsidRPr="0054429D" w:rsidRDefault="0054429D" w:rsidP="0054429D">
            <w:pPr>
              <w:pStyle w:val="ListParagraph"/>
              <w:numPr>
                <w:ilvl w:val="0"/>
                <w:numId w:val="25"/>
              </w:numPr>
              <w:spacing w:beforeLines="40" w:before="96" w:afterLines="40" w:after="96" w:line="240" w:lineRule="auto"/>
              <w:contextualSpacing w:val="0"/>
              <w:rPr>
                <w:rFonts w:ascii="Arial" w:hAnsi="Arial" w:cs="Arial"/>
                <w:sz w:val="18"/>
                <w:szCs w:val="18"/>
              </w:rPr>
            </w:pPr>
            <w:r w:rsidRPr="3FBEB691">
              <w:rPr>
                <w:rFonts w:ascii="Arial" w:hAnsi="Arial" w:cs="Arial"/>
                <w:sz w:val="18"/>
                <w:szCs w:val="18"/>
              </w:rPr>
              <w:t xml:space="preserve">Understands, respects and demonstrates the values of the NHS </w:t>
            </w:r>
            <w:r w:rsidRPr="3FBEB691">
              <w:rPr>
                <w:rFonts w:ascii="Arial" w:hAnsi="Arial" w:cs="Arial"/>
                <w:sz w:val="18"/>
                <w:szCs w:val="18"/>
                <w:vertAlign w:val="superscript"/>
              </w:rPr>
              <w:t>xiii</w:t>
            </w:r>
            <w:r w:rsidRPr="3FBEB691">
              <w:rPr>
                <w:rFonts w:ascii="Arial" w:hAnsi="Arial" w:cs="Arial"/>
                <w:sz w:val="18"/>
                <w:szCs w:val="18"/>
              </w:rPr>
              <w:t xml:space="preserve"> (</w:t>
            </w:r>
            <w:proofErr w:type="gramStart"/>
            <w:r w:rsidRPr="3FBEB691">
              <w:rPr>
                <w:rFonts w:ascii="Arial" w:hAnsi="Arial" w:cs="Arial"/>
                <w:sz w:val="18"/>
                <w:szCs w:val="18"/>
              </w:rPr>
              <w:t>e.g.</w:t>
            </w:r>
            <w:proofErr w:type="gramEnd"/>
            <w:r w:rsidRPr="3FBEB691">
              <w:rPr>
                <w:rFonts w:ascii="Arial" w:hAnsi="Arial" w:cs="Arial"/>
                <w:sz w:val="18"/>
                <w:szCs w:val="18"/>
              </w:rPr>
              <w:t xml:space="preserve"> everyone counts; improving lives; commitment to quality of care; respect and dignity; working together for patients; compassion)</w:t>
            </w:r>
          </w:p>
        </w:tc>
        <w:tc>
          <w:tcPr>
            <w:tcW w:w="4395" w:type="dxa"/>
            <w:gridSpan w:val="2"/>
          </w:tcPr>
          <w:p w14:paraId="743080BA" w14:textId="77777777" w:rsidR="00AB6AA4" w:rsidRPr="00AB6AA4" w:rsidRDefault="00AB6AA4" w:rsidP="00D52DDB">
            <w:pPr>
              <w:spacing w:beforeLines="40" w:before="96" w:afterLines="40" w:after="96"/>
              <w:rPr>
                <w:rFonts w:ascii="Arial" w:hAnsi="Arial" w:cs="Arial"/>
                <w:b/>
                <w:color w:val="005EB8"/>
                <w:sz w:val="20"/>
                <w:szCs w:val="20"/>
              </w:rPr>
            </w:pPr>
            <w:r w:rsidRPr="00AB6AA4">
              <w:rPr>
                <w:rFonts w:ascii="Arial" w:hAnsi="Arial" w:cs="Arial"/>
                <w:b/>
                <w:color w:val="005EB8"/>
                <w:sz w:val="20"/>
                <w:szCs w:val="20"/>
              </w:rPr>
              <w:lastRenderedPageBreak/>
              <w:t>Personal Skills – Desirable Criteria</w:t>
            </w:r>
          </w:p>
          <w:p w14:paraId="2F327CA2" w14:textId="5988E7C6" w:rsidR="00D52DDB" w:rsidRDefault="00D52DDB" w:rsidP="00D52DDB">
            <w:pPr>
              <w:spacing w:beforeLines="40" w:before="96" w:afterLines="40" w:after="96"/>
              <w:rPr>
                <w:rFonts w:ascii="Arial" w:hAnsi="Arial" w:cs="Arial"/>
                <w:b/>
                <w:sz w:val="18"/>
                <w:szCs w:val="18"/>
              </w:rPr>
            </w:pPr>
            <w:r>
              <w:rPr>
                <w:rFonts w:ascii="Arial" w:hAnsi="Arial" w:cs="Arial"/>
                <w:b/>
                <w:sz w:val="18"/>
                <w:szCs w:val="18"/>
              </w:rPr>
              <w:t>Management and Leadership Skills:</w:t>
            </w:r>
          </w:p>
          <w:p w14:paraId="3EE41025" w14:textId="77777777" w:rsidR="00D52DDB" w:rsidRDefault="00D52DDB" w:rsidP="00D52DDB">
            <w:pPr>
              <w:numPr>
                <w:ilvl w:val="0"/>
                <w:numId w:val="26"/>
              </w:numPr>
              <w:spacing w:beforeLines="40" w:before="96" w:afterLines="40" w:after="96"/>
              <w:rPr>
                <w:rFonts w:ascii="Arial" w:hAnsi="Arial" w:cs="Arial"/>
                <w:sz w:val="18"/>
                <w:szCs w:val="18"/>
              </w:rPr>
            </w:pPr>
            <w:r>
              <w:rPr>
                <w:rFonts w:ascii="Arial" w:hAnsi="Arial" w:cs="Arial"/>
                <w:sz w:val="18"/>
                <w:szCs w:val="18"/>
              </w:rPr>
              <w:t>Evidence of involvement in management commensurate with experience</w:t>
            </w:r>
          </w:p>
          <w:p w14:paraId="4E4C253F" w14:textId="77777777" w:rsidR="00D52DDB" w:rsidRDefault="00D52DDB" w:rsidP="00D52DDB">
            <w:pPr>
              <w:numPr>
                <w:ilvl w:val="0"/>
                <w:numId w:val="26"/>
              </w:numPr>
              <w:spacing w:beforeLines="40" w:before="96" w:afterLines="40" w:after="96"/>
              <w:rPr>
                <w:rFonts w:ascii="Arial" w:hAnsi="Arial" w:cs="Arial"/>
                <w:sz w:val="18"/>
                <w:szCs w:val="18"/>
              </w:rPr>
            </w:pPr>
            <w:r>
              <w:rPr>
                <w:rFonts w:ascii="Arial" w:hAnsi="Arial" w:cs="Arial"/>
                <w:sz w:val="18"/>
                <w:szCs w:val="18"/>
              </w:rPr>
              <w:t>Demonstrates an understanding of NHS management and resources</w:t>
            </w:r>
          </w:p>
          <w:p w14:paraId="5A3DB881" w14:textId="77777777" w:rsidR="00D52DDB" w:rsidRDefault="00D52DDB" w:rsidP="00D52DDB">
            <w:pPr>
              <w:numPr>
                <w:ilvl w:val="0"/>
                <w:numId w:val="26"/>
              </w:numPr>
              <w:spacing w:beforeLines="40" w:before="96" w:afterLines="40" w:after="96"/>
              <w:rPr>
                <w:rFonts w:ascii="Arial" w:hAnsi="Arial" w:cs="Arial"/>
                <w:sz w:val="18"/>
                <w:szCs w:val="18"/>
              </w:rPr>
            </w:pPr>
            <w:r>
              <w:rPr>
                <w:rFonts w:ascii="Arial" w:hAnsi="Arial" w:cs="Arial"/>
                <w:sz w:val="18"/>
                <w:szCs w:val="18"/>
              </w:rPr>
              <w:t xml:space="preserve">Evidence of effective multi-disciplinary team working and leadership, supported by multi-source feedback or other </w:t>
            </w:r>
            <w:proofErr w:type="gramStart"/>
            <w:r>
              <w:rPr>
                <w:rFonts w:ascii="Arial" w:hAnsi="Arial" w:cs="Arial"/>
                <w:sz w:val="18"/>
                <w:szCs w:val="18"/>
              </w:rPr>
              <w:t>workplace based</w:t>
            </w:r>
            <w:proofErr w:type="gramEnd"/>
            <w:r>
              <w:rPr>
                <w:rFonts w:ascii="Arial" w:hAnsi="Arial" w:cs="Arial"/>
                <w:sz w:val="18"/>
                <w:szCs w:val="18"/>
              </w:rPr>
              <w:t xml:space="preserve"> assessments</w:t>
            </w:r>
          </w:p>
          <w:p w14:paraId="0CDC05CE" w14:textId="77777777" w:rsidR="00D52DDB" w:rsidRDefault="00D52DDB" w:rsidP="00D52DDB">
            <w:pPr>
              <w:numPr>
                <w:ilvl w:val="0"/>
                <w:numId w:val="26"/>
              </w:numPr>
              <w:spacing w:beforeLines="40" w:before="96" w:afterLines="40" w:after="96"/>
              <w:rPr>
                <w:rFonts w:ascii="Arial" w:hAnsi="Arial" w:cs="Arial"/>
                <w:sz w:val="18"/>
                <w:szCs w:val="18"/>
              </w:rPr>
            </w:pPr>
            <w:r>
              <w:rPr>
                <w:rFonts w:ascii="Arial" w:hAnsi="Arial" w:cs="Arial"/>
                <w:sz w:val="18"/>
                <w:szCs w:val="18"/>
              </w:rPr>
              <w:t>Evidence of effective leadership in and outside medicine</w:t>
            </w:r>
          </w:p>
          <w:p w14:paraId="6FD77A9D" w14:textId="77777777" w:rsidR="00D52DDB" w:rsidRDefault="00D52DDB" w:rsidP="00D52DDB">
            <w:pPr>
              <w:spacing w:beforeLines="40" w:before="96" w:afterLines="40" w:after="96"/>
              <w:rPr>
                <w:rFonts w:ascii="Arial" w:hAnsi="Arial" w:cs="Arial"/>
                <w:b/>
                <w:sz w:val="18"/>
                <w:szCs w:val="18"/>
              </w:rPr>
            </w:pPr>
            <w:r>
              <w:rPr>
                <w:rFonts w:ascii="Arial" w:hAnsi="Arial" w:cs="Arial"/>
                <w:b/>
                <w:sz w:val="18"/>
                <w:szCs w:val="18"/>
              </w:rPr>
              <w:t>IT Skills:</w:t>
            </w:r>
          </w:p>
          <w:p w14:paraId="3887BD84" w14:textId="77777777" w:rsidR="00D52DDB" w:rsidRDefault="00D52DDB" w:rsidP="00D52DDB">
            <w:pPr>
              <w:numPr>
                <w:ilvl w:val="0"/>
                <w:numId w:val="27"/>
              </w:numPr>
              <w:spacing w:beforeLines="40" w:before="96" w:afterLines="40" w:after="96"/>
              <w:rPr>
                <w:rFonts w:ascii="Arial" w:hAnsi="Arial" w:cs="Arial"/>
                <w:sz w:val="18"/>
                <w:szCs w:val="18"/>
              </w:rPr>
            </w:pPr>
            <w:r>
              <w:rPr>
                <w:rFonts w:ascii="Arial" w:hAnsi="Arial" w:cs="Arial"/>
                <w:sz w:val="18"/>
                <w:szCs w:val="18"/>
              </w:rPr>
              <w:t>Demonstrates information technology skills</w:t>
            </w:r>
          </w:p>
          <w:p w14:paraId="4A7E3AC2" w14:textId="77777777" w:rsidR="00D52DDB" w:rsidRDefault="00D52DDB" w:rsidP="00D52DDB">
            <w:pPr>
              <w:spacing w:beforeLines="40" w:before="96" w:afterLines="40" w:after="96"/>
              <w:rPr>
                <w:rFonts w:ascii="Arial" w:hAnsi="Arial" w:cs="Arial"/>
                <w:b/>
                <w:sz w:val="18"/>
                <w:szCs w:val="18"/>
              </w:rPr>
            </w:pPr>
            <w:r>
              <w:rPr>
                <w:rFonts w:ascii="Arial" w:hAnsi="Arial" w:cs="Arial"/>
                <w:b/>
                <w:sz w:val="18"/>
                <w:szCs w:val="18"/>
              </w:rPr>
              <w:t>Other:</w:t>
            </w:r>
          </w:p>
          <w:p w14:paraId="67A0FB17" w14:textId="77777777" w:rsidR="00D52DDB" w:rsidRPr="0072701C" w:rsidRDefault="00D52DDB" w:rsidP="00D52DDB">
            <w:pPr>
              <w:numPr>
                <w:ilvl w:val="0"/>
                <w:numId w:val="27"/>
              </w:numPr>
              <w:spacing w:beforeLines="40" w:before="96" w:afterLines="40" w:after="96"/>
              <w:rPr>
                <w:rFonts w:ascii="Arial" w:hAnsi="Arial" w:cs="Arial"/>
                <w:b/>
                <w:sz w:val="18"/>
                <w:szCs w:val="18"/>
              </w:rPr>
            </w:pPr>
            <w:r>
              <w:rPr>
                <w:rFonts w:ascii="Arial" w:hAnsi="Arial" w:cs="Arial"/>
                <w:sz w:val="18"/>
                <w:szCs w:val="18"/>
              </w:rPr>
              <w:t>Evidence of achievement outside medicine</w:t>
            </w:r>
          </w:p>
          <w:p w14:paraId="072B612B" w14:textId="77777777" w:rsidR="00D52DDB" w:rsidRPr="00D52DDB" w:rsidRDefault="00D52DDB" w:rsidP="00D52DDB">
            <w:pPr>
              <w:numPr>
                <w:ilvl w:val="0"/>
                <w:numId w:val="27"/>
              </w:numPr>
              <w:spacing w:beforeLines="40" w:before="96" w:afterLines="40" w:after="96"/>
              <w:rPr>
                <w:rFonts w:ascii="Arial" w:hAnsi="Arial" w:cs="Arial"/>
                <w:b/>
                <w:sz w:val="18"/>
                <w:szCs w:val="18"/>
              </w:rPr>
            </w:pPr>
            <w:r>
              <w:rPr>
                <w:rFonts w:ascii="Arial" w:hAnsi="Arial" w:cs="Arial"/>
                <w:sz w:val="18"/>
                <w:szCs w:val="18"/>
              </w:rPr>
              <w:t xml:space="preserve">Evidence of altruistic behaviour </w:t>
            </w:r>
            <w:proofErr w:type="gramStart"/>
            <w:r>
              <w:rPr>
                <w:rFonts w:ascii="Arial" w:hAnsi="Arial" w:cs="Arial"/>
                <w:sz w:val="18"/>
                <w:szCs w:val="18"/>
              </w:rPr>
              <w:t>e.g.</w:t>
            </w:r>
            <w:proofErr w:type="gramEnd"/>
            <w:r>
              <w:rPr>
                <w:rFonts w:ascii="Arial" w:hAnsi="Arial" w:cs="Arial"/>
                <w:sz w:val="18"/>
                <w:szCs w:val="18"/>
              </w:rPr>
              <w:t xml:space="preserve"> voluntary work</w:t>
            </w:r>
          </w:p>
          <w:p w14:paraId="709BC51B" w14:textId="0F5691FD" w:rsidR="000F1822" w:rsidRPr="00D52DDB" w:rsidRDefault="00D52DDB" w:rsidP="00D52DDB">
            <w:pPr>
              <w:numPr>
                <w:ilvl w:val="0"/>
                <w:numId w:val="27"/>
              </w:numPr>
              <w:spacing w:beforeLines="40" w:before="96" w:afterLines="40" w:after="96"/>
              <w:rPr>
                <w:rFonts w:ascii="Arial" w:hAnsi="Arial" w:cs="Arial"/>
                <w:b/>
                <w:sz w:val="18"/>
                <w:szCs w:val="18"/>
              </w:rPr>
            </w:pPr>
            <w:r w:rsidRPr="00D52DDB">
              <w:rPr>
                <w:rFonts w:ascii="Arial" w:hAnsi="Arial" w:cs="Arial"/>
                <w:sz w:val="18"/>
                <w:szCs w:val="18"/>
              </w:rPr>
              <w:t xml:space="preserve">Evidence of organisational skills – not necessarily in medicine </w:t>
            </w:r>
            <w:proofErr w:type="gramStart"/>
            <w:r w:rsidRPr="00D52DDB">
              <w:rPr>
                <w:rFonts w:ascii="Arial" w:hAnsi="Arial" w:cs="Arial"/>
                <w:sz w:val="18"/>
                <w:szCs w:val="18"/>
              </w:rPr>
              <w:t>e.g.</w:t>
            </w:r>
            <w:proofErr w:type="gramEnd"/>
            <w:r w:rsidRPr="00D52DDB">
              <w:rPr>
                <w:rFonts w:ascii="Arial" w:hAnsi="Arial" w:cs="Arial"/>
                <w:sz w:val="18"/>
                <w:szCs w:val="18"/>
              </w:rPr>
              <w:t xml:space="preserve"> grant or bursary applications, organisation of a university club, sports section etc.</w:t>
            </w:r>
          </w:p>
        </w:tc>
        <w:tc>
          <w:tcPr>
            <w:tcW w:w="1985" w:type="dxa"/>
          </w:tcPr>
          <w:p w14:paraId="7D83E31C" w14:textId="77777777" w:rsidR="000C32C4" w:rsidRDefault="000C32C4" w:rsidP="00D52DDB">
            <w:pPr>
              <w:spacing w:before="40"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7039AD6B" w14:textId="507D99D8" w:rsidR="00D52DDB" w:rsidRDefault="00D52DDB" w:rsidP="00D52DDB">
            <w:pPr>
              <w:spacing w:before="40" w:afterLines="40" w:after="96"/>
              <w:rPr>
                <w:rFonts w:ascii="Arial" w:hAnsi="Arial" w:cs="Arial"/>
                <w:sz w:val="18"/>
                <w:szCs w:val="18"/>
              </w:rPr>
            </w:pPr>
            <w:r w:rsidRPr="00463AD3">
              <w:rPr>
                <w:rFonts w:ascii="Arial" w:hAnsi="Arial" w:cs="Arial"/>
                <w:sz w:val="18"/>
                <w:szCs w:val="18"/>
              </w:rPr>
              <w:t>Application form</w:t>
            </w:r>
          </w:p>
          <w:p w14:paraId="6FBED40F" w14:textId="77777777" w:rsidR="00D52DDB" w:rsidRDefault="00D52DDB" w:rsidP="00D52DDB">
            <w:pPr>
              <w:spacing w:before="40"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22E58184" w14:textId="06DA3CC3" w:rsidR="000F1822" w:rsidRPr="00463AD3" w:rsidRDefault="00D52DDB" w:rsidP="00D52DDB">
            <w:pPr>
              <w:spacing w:beforeLines="40" w:before="96" w:afterLines="40" w:after="96"/>
              <w:rPr>
                <w:rFonts w:ascii="Arial" w:hAnsi="Arial" w:cs="Arial"/>
                <w:sz w:val="18"/>
                <w:szCs w:val="18"/>
              </w:rPr>
            </w:pPr>
            <w:r>
              <w:rPr>
                <w:rFonts w:ascii="Arial" w:hAnsi="Arial" w:cs="Arial"/>
                <w:sz w:val="18"/>
                <w:szCs w:val="18"/>
              </w:rPr>
              <w:t>R</w:t>
            </w:r>
            <w:r w:rsidRPr="00463AD3">
              <w:rPr>
                <w:rFonts w:ascii="Arial" w:hAnsi="Arial" w:cs="Arial"/>
                <w:sz w:val="18"/>
                <w:szCs w:val="18"/>
              </w:rPr>
              <w:t>eferences</w:t>
            </w:r>
          </w:p>
        </w:tc>
      </w:tr>
      <w:tr w:rsidR="00711027" w:rsidRPr="00DF1287" w14:paraId="46AEA3BA" w14:textId="77777777" w:rsidTr="003023DB">
        <w:trPr>
          <w:trHeight w:val="66"/>
        </w:trPr>
        <w:tc>
          <w:tcPr>
            <w:tcW w:w="10911" w:type="dxa"/>
            <w:gridSpan w:val="4"/>
          </w:tcPr>
          <w:p w14:paraId="6B55691E" w14:textId="3C76CCE9"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Probity – Professional Integrity</w:t>
            </w:r>
          </w:p>
        </w:tc>
      </w:tr>
      <w:tr w:rsidR="00711027" w:rsidRPr="00DF1287" w14:paraId="40C5A91A" w14:textId="77777777" w:rsidTr="003023DB">
        <w:trPr>
          <w:trHeight w:val="66"/>
        </w:trPr>
        <w:tc>
          <w:tcPr>
            <w:tcW w:w="4531" w:type="dxa"/>
          </w:tcPr>
          <w:p w14:paraId="233783BB" w14:textId="7DB7AD03" w:rsidR="003C77B3" w:rsidRPr="00F92090" w:rsidRDefault="003C77B3" w:rsidP="003C77B3">
            <w:pPr>
              <w:spacing w:beforeLines="40" w:before="96" w:afterLines="40" w:after="96"/>
              <w:rPr>
                <w:rFonts w:ascii="Arial" w:hAnsi="Arial" w:cs="Arial"/>
                <w:b/>
                <w:bCs/>
                <w:color w:val="005EB8"/>
                <w:sz w:val="20"/>
                <w:szCs w:val="20"/>
              </w:rPr>
            </w:pPr>
            <w:r w:rsidRPr="00F92090">
              <w:rPr>
                <w:rFonts w:ascii="Arial" w:hAnsi="Arial" w:cs="Arial"/>
                <w:b/>
                <w:bCs/>
                <w:color w:val="005EB8"/>
                <w:sz w:val="20"/>
                <w:szCs w:val="20"/>
              </w:rPr>
              <w:t>Essential Criteria</w:t>
            </w:r>
          </w:p>
          <w:p w14:paraId="7AA9D9B2" w14:textId="5355F226" w:rsid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probity (displays honesty, integrity, aware of ethical dilemmas, respects confidentiality)</w:t>
            </w:r>
          </w:p>
          <w:p w14:paraId="7EA3297B" w14:textId="5BC6F4CA" w:rsidR="00711027" w:rsidRPr="00D52DDB" w:rsidRDefault="00D52DDB" w:rsidP="00D52DDB">
            <w:pPr>
              <w:pStyle w:val="ListParagraph"/>
              <w:numPr>
                <w:ilvl w:val="0"/>
                <w:numId w:val="19"/>
              </w:numPr>
              <w:spacing w:beforeLines="40" w:before="96" w:afterLines="40" w:after="96" w:line="240" w:lineRule="auto"/>
              <w:ind w:left="425" w:hanging="357"/>
              <w:contextualSpacing w:val="0"/>
              <w:rPr>
                <w:rFonts w:ascii="Arial" w:hAnsi="Arial" w:cs="Arial"/>
                <w:sz w:val="18"/>
                <w:szCs w:val="18"/>
              </w:rPr>
            </w:pPr>
            <w:r w:rsidRPr="00D52DDB">
              <w:rPr>
                <w:rFonts w:ascii="Arial" w:hAnsi="Arial" w:cs="Arial"/>
                <w:sz w:val="18"/>
                <w:szCs w:val="18"/>
              </w:rPr>
              <w:t>Capacity to take responsibility for own actions</w:t>
            </w:r>
          </w:p>
        </w:tc>
        <w:tc>
          <w:tcPr>
            <w:tcW w:w="4395" w:type="dxa"/>
            <w:gridSpan w:val="2"/>
          </w:tcPr>
          <w:p w14:paraId="547B5948" w14:textId="77777777" w:rsidR="00711027" w:rsidRPr="00463AD3" w:rsidRDefault="00711027" w:rsidP="00140AD8">
            <w:pPr>
              <w:spacing w:beforeLines="40" w:before="96" w:afterLines="40" w:after="96"/>
              <w:rPr>
                <w:rFonts w:ascii="Arial" w:hAnsi="Arial" w:cs="Arial"/>
                <w:b/>
                <w:sz w:val="18"/>
                <w:szCs w:val="18"/>
              </w:rPr>
            </w:pPr>
          </w:p>
        </w:tc>
        <w:tc>
          <w:tcPr>
            <w:tcW w:w="1985" w:type="dxa"/>
          </w:tcPr>
          <w:p w14:paraId="5414491E" w14:textId="77777777" w:rsidR="000C32C4" w:rsidRDefault="000C32C4" w:rsidP="00D52DDB">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0F21D5DE" w14:textId="45EA999F" w:rsidR="00D52DDB"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Application form</w:t>
            </w:r>
          </w:p>
          <w:p w14:paraId="201654DB" w14:textId="77777777" w:rsidR="00D52DDB" w:rsidRDefault="00D52DDB" w:rsidP="00D52DDB">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B1CF3E7" w14:textId="4CF8679C" w:rsidR="00711027" w:rsidRPr="00463AD3" w:rsidRDefault="00D52DDB" w:rsidP="003A0E71">
            <w:pPr>
              <w:spacing w:beforeLines="40" w:before="96" w:afterLines="40" w:after="96"/>
              <w:rPr>
                <w:rFonts w:ascii="Arial" w:hAnsi="Arial" w:cs="Arial"/>
                <w:sz w:val="18"/>
                <w:szCs w:val="18"/>
              </w:rPr>
            </w:pPr>
            <w:r>
              <w:rPr>
                <w:rFonts w:ascii="Arial" w:hAnsi="Arial" w:cs="Arial"/>
                <w:sz w:val="18"/>
                <w:szCs w:val="18"/>
              </w:rPr>
              <w:t>References</w:t>
            </w:r>
          </w:p>
        </w:tc>
      </w:tr>
      <w:tr w:rsidR="00711027" w:rsidRPr="00DF1287" w14:paraId="23A85662" w14:textId="77777777" w:rsidTr="003023DB">
        <w:trPr>
          <w:trHeight w:val="66"/>
        </w:trPr>
        <w:tc>
          <w:tcPr>
            <w:tcW w:w="10911" w:type="dxa"/>
            <w:gridSpan w:val="4"/>
          </w:tcPr>
          <w:p w14:paraId="3CC66F4B" w14:textId="5ECABA68"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Commitment to Specialty – Learning &amp; Personal Development</w:t>
            </w:r>
          </w:p>
        </w:tc>
      </w:tr>
      <w:tr w:rsidR="00711027" w:rsidRPr="00DF1287" w14:paraId="36AF54A3" w14:textId="77777777" w:rsidTr="003023DB">
        <w:trPr>
          <w:trHeight w:val="66"/>
        </w:trPr>
        <w:tc>
          <w:tcPr>
            <w:tcW w:w="4531" w:type="dxa"/>
          </w:tcPr>
          <w:p w14:paraId="19BB92CC" w14:textId="232E9211" w:rsidR="003C77B3" w:rsidRPr="00AE078D" w:rsidRDefault="003C77B3" w:rsidP="00F92090">
            <w:pPr>
              <w:spacing w:afterLines="40" w:after="96"/>
              <w:rPr>
                <w:rFonts w:ascii="Arial" w:hAnsi="Arial" w:cs="Arial"/>
                <w:b/>
                <w:bCs/>
                <w:color w:val="005EB8"/>
                <w:sz w:val="20"/>
                <w:szCs w:val="20"/>
              </w:rPr>
            </w:pPr>
            <w:r w:rsidRPr="00AE078D">
              <w:rPr>
                <w:rFonts w:ascii="Arial" w:hAnsi="Arial" w:cs="Arial"/>
                <w:b/>
                <w:bCs/>
                <w:color w:val="005EB8"/>
                <w:sz w:val="20"/>
                <w:szCs w:val="20"/>
              </w:rPr>
              <w:t>Essential Criteria</w:t>
            </w:r>
          </w:p>
          <w:p w14:paraId="54955165" w14:textId="0A754960"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Shows initiative/drive/enthusiasm (self-starter, motivated, shows curiosity, initiative)</w:t>
            </w:r>
          </w:p>
          <w:p w14:paraId="7F60627C"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 xml:space="preserve">Demonstrable interest in, and understanding of, </w:t>
            </w:r>
            <w:r>
              <w:rPr>
                <w:rFonts w:ascii="Arial" w:hAnsi="Arial" w:cs="Arial"/>
                <w:sz w:val="18"/>
                <w:szCs w:val="18"/>
              </w:rPr>
              <w:t>nuclear medicine</w:t>
            </w:r>
          </w:p>
          <w:p w14:paraId="2FAF243C"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Commitment to personal and professional development</w:t>
            </w:r>
          </w:p>
          <w:p w14:paraId="6D0DEEEE"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Evidence of attendance at organised teaching and training programme(s)</w:t>
            </w:r>
          </w:p>
          <w:p w14:paraId="4A941832"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Evidence of self-reflective practice.</w:t>
            </w:r>
          </w:p>
          <w:p w14:paraId="2E711A32"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Commitment to chosen career for example through being able to demonstrate some of the following:</w:t>
            </w:r>
          </w:p>
          <w:p w14:paraId="4406B672"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 xml:space="preserve">an understanding of the use of modern imaging techniques in current clinical practice in </w:t>
            </w:r>
            <w:r>
              <w:rPr>
                <w:rFonts w:ascii="Arial" w:hAnsi="Arial" w:cs="Arial"/>
                <w:sz w:val="18"/>
                <w:szCs w:val="18"/>
              </w:rPr>
              <w:t>nuclear medicine</w:t>
            </w:r>
          </w:p>
          <w:p w14:paraId="50921BCA"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 xml:space="preserve">evidence of time spent in a nuclear medicine/radiology department observing the work of </w:t>
            </w:r>
            <w:r>
              <w:rPr>
                <w:rFonts w:ascii="Arial" w:hAnsi="Arial" w:cs="Arial"/>
                <w:sz w:val="18"/>
                <w:szCs w:val="18"/>
              </w:rPr>
              <w:t xml:space="preserve">a nuclear medicine </w:t>
            </w:r>
            <w:r>
              <w:rPr>
                <w:rFonts w:ascii="Arial" w:hAnsi="Arial" w:cs="Arial"/>
                <w:sz w:val="18"/>
                <w:szCs w:val="18"/>
              </w:rPr>
              <w:lastRenderedPageBreak/>
              <w:t>physician/radiologist with training in nuclear medicine</w:t>
            </w:r>
          </w:p>
          <w:p w14:paraId="1040EF33" w14:textId="30B1669C"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an understanding of the role of a consultant nuclear medicine physician/radiologist in the modern NHS, including the impact of NHS targets</w:t>
            </w:r>
          </w:p>
          <w:p w14:paraId="262530B3" w14:textId="77777777" w:rsidR="00D52DDB" w:rsidRPr="00A7745E"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 xml:space="preserve">an understanding of the structure of training and potential careers in </w:t>
            </w:r>
            <w:r>
              <w:rPr>
                <w:rFonts w:ascii="Arial" w:hAnsi="Arial" w:cs="Arial"/>
                <w:sz w:val="18"/>
                <w:szCs w:val="18"/>
              </w:rPr>
              <w:t>nuclear medicine</w:t>
            </w:r>
          </w:p>
          <w:p w14:paraId="7799FAA2" w14:textId="77777777" w:rsidR="00D52DDB"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A7745E">
              <w:rPr>
                <w:rFonts w:ascii="Arial" w:hAnsi="Arial" w:cs="Arial"/>
                <w:sz w:val="18"/>
                <w:szCs w:val="18"/>
              </w:rPr>
              <w:t xml:space="preserve">appreciation of change in working practice </w:t>
            </w:r>
            <w:proofErr w:type="gramStart"/>
            <w:r w:rsidRPr="00A7745E">
              <w:rPr>
                <w:rFonts w:ascii="Arial" w:hAnsi="Arial" w:cs="Arial"/>
                <w:sz w:val="18"/>
                <w:szCs w:val="18"/>
              </w:rPr>
              <w:t>i.e.</w:t>
            </w:r>
            <w:proofErr w:type="gramEnd"/>
            <w:r w:rsidRPr="00A7745E">
              <w:rPr>
                <w:rFonts w:ascii="Arial" w:hAnsi="Arial" w:cs="Arial"/>
                <w:sz w:val="18"/>
                <w:szCs w:val="18"/>
              </w:rPr>
              <w:t xml:space="preserve"> a “service” specialty</w:t>
            </w:r>
          </w:p>
          <w:p w14:paraId="0E0482B1" w14:textId="52ED6073" w:rsidR="00711027" w:rsidRPr="00D52DDB" w:rsidRDefault="00D52DDB" w:rsidP="00D52DDB">
            <w:pPr>
              <w:pStyle w:val="ListParagraph"/>
              <w:numPr>
                <w:ilvl w:val="0"/>
                <w:numId w:val="19"/>
              </w:numPr>
              <w:spacing w:beforeLines="40" w:before="96" w:afterLines="40" w:after="96" w:line="240" w:lineRule="auto"/>
              <w:rPr>
                <w:rFonts w:ascii="Arial" w:hAnsi="Arial" w:cs="Arial"/>
                <w:sz w:val="18"/>
                <w:szCs w:val="18"/>
              </w:rPr>
            </w:pPr>
            <w:r w:rsidRPr="00D52DDB">
              <w:rPr>
                <w:rFonts w:ascii="Arial" w:hAnsi="Arial" w:cs="Arial"/>
                <w:sz w:val="18"/>
                <w:szCs w:val="18"/>
              </w:rPr>
              <w:t>some knowledge of the opportunities and threats to a career in nuclear medicine</w:t>
            </w:r>
          </w:p>
        </w:tc>
        <w:tc>
          <w:tcPr>
            <w:tcW w:w="4395" w:type="dxa"/>
            <w:gridSpan w:val="2"/>
          </w:tcPr>
          <w:p w14:paraId="4A107DEA" w14:textId="71326C6D" w:rsidR="00AE078D" w:rsidRPr="00F92090" w:rsidRDefault="00AE078D" w:rsidP="00F92090">
            <w:pPr>
              <w:spacing w:after="60"/>
              <w:rPr>
                <w:rFonts w:ascii="Arial" w:hAnsi="Arial" w:cs="Arial"/>
                <w:b/>
                <w:bCs/>
                <w:color w:val="005EB8"/>
                <w:sz w:val="20"/>
                <w:szCs w:val="20"/>
              </w:rPr>
            </w:pPr>
            <w:r w:rsidRPr="00F92090">
              <w:rPr>
                <w:rFonts w:ascii="Arial" w:hAnsi="Arial" w:cs="Arial"/>
                <w:b/>
                <w:bCs/>
                <w:color w:val="005EB8"/>
                <w:sz w:val="20"/>
                <w:szCs w:val="20"/>
              </w:rPr>
              <w:lastRenderedPageBreak/>
              <w:t>Desirable Criteria</w:t>
            </w:r>
          </w:p>
          <w:p w14:paraId="33F72E4E" w14:textId="5AAD6BE1" w:rsidR="00D52DDB" w:rsidRPr="00800A52" w:rsidRDefault="00D52DDB" w:rsidP="00D52DDB">
            <w:pPr>
              <w:numPr>
                <w:ilvl w:val="0"/>
                <w:numId w:val="19"/>
              </w:numPr>
              <w:spacing w:before="60" w:after="60"/>
              <w:rPr>
                <w:rFonts w:ascii="Arial" w:hAnsi="Arial" w:cs="Arial"/>
                <w:sz w:val="18"/>
                <w:szCs w:val="18"/>
              </w:rPr>
            </w:pPr>
            <w:r w:rsidRPr="00463AD3">
              <w:rPr>
                <w:rFonts w:ascii="Arial" w:hAnsi="Arial" w:cs="Arial"/>
                <w:bCs/>
                <w:sz w:val="18"/>
                <w:szCs w:val="18"/>
              </w:rPr>
              <w:t xml:space="preserve">Extracurricular activities / achievements relevant to </w:t>
            </w:r>
            <w:r>
              <w:rPr>
                <w:rFonts w:ascii="Arial" w:hAnsi="Arial" w:cs="Arial"/>
                <w:bCs/>
                <w:sz w:val="18"/>
                <w:szCs w:val="18"/>
              </w:rPr>
              <w:t>the specialty</w:t>
            </w:r>
          </w:p>
          <w:p w14:paraId="2CB83337" w14:textId="77777777" w:rsidR="00D52DDB" w:rsidRPr="003071DA" w:rsidRDefault="00D52DDB" w:rsidP="00D52DDB">
            <w:pPr>
              <w:numPr>
                <w:ilvl w:val="0"/>
                <w:numId w:val="19"/>
              </w:numPr>
              <w:spacing w:before="60" w:after="60"/>
              <w:rPr>
                <w:rFonts w:ascii="Arial" w:hAnsi="Arial" w:cs="Arial"/>
                <w:sz w:val="18"/>
                <w:szCs w:val="18"/>
              </w:rPr>
            </w:pPr>
            <w:r>
              <w:rPr>
                <w:rFonts w:ascii="Arial" w:hAnsi="Arial" w:cs="Arial"/>
                <w:bCs/>
                <w:sz w:val="18"/>
                <w:szCs w:val="18"/>
              </w:rPr>
              <w:t>Evidence of participation at meetings and activities relevant to the specialty</w:t>
            </w:r>
          </w:p>
          <w:p w14:paraId="5E1676D9" w14:textId="136E19C1" w:rsidR="00711027" w:rsidRPr="0076529A" w:rsidRDefault="00711027" w:rsidP="0076529A">
            <w:pPr>
              <w:widowControl w:val="0"/>
              <w:tabs>
                <w:tab w:val="left" w:pos="822"/>
              </w:tabs>
              <w:kinsoku w:val="0"/>
              <w:overflowPunct w:val="0"/>
              <w:autoSpaceDE w:val="0"/>
              <w:autoSpaceDN w:val="0"/>
              <w:adjustRightInd w:val="0"/>
              <w:spacing w:before="56"/>
              <w:ind w:right="553"/>
              <w:rPr>
                <w:rFonts w:ascii="Arial" w:hAnsi="Arial" w:cs="Arial"/>
                <w:sz w:val="18"/>
                <w:szCs w:val="18"/>
              </w:rPr>
            </w:pPr>
          </w:p>
        </w:tc>
        <w:tc>
          <w:tcPr>
            <w:tcW w:w="1985" w:type="dxa"/>
          </w:tcPr>
          <w:p w14:paraId="0A781A41" w14:textId="77777777" w:rsidR="000C32C4" w:rsidRDefault="000C32C4" w:rsidP="00D52DDB">
            <w:pPr>
              <w:spacing w:beforeLines="40" w:before="96" w:afterLines="40" w:after="96"/>
              <w:rPr>
                <w:rFonts w:ascii="Arial" w:hAnsi="Arial" w:cs="Arial"/>
                <w:b/>
                <w:color w:val="005EB8"/>
                <w:sz w:val="20"/>
                <w:szCs w:val="16"/>
              </w:rPr>
            </w:pPr>
            <w:r w:rsidRPr="003023DB">
              <w:rPr>
                <w:rFonts w:ascii="Arial" w:hAnsi="Arial" w:cs="Arial"/>
                <w:b/>
                <w:color w:val="005EB8"/>
                <w:sz w:val="20"/>
                <w:szCs w:val="16"/>
              </w:rPr>
              <w:t>When is this evaluated?</w:t>
            </w:r>
          </w:p>
          <w:p w14:paraId="1E01439A" w14:textId="7BBC8646" w:rsidR="00D52DDB"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Application form</w:t>
            </w:r>
          </w:p>
          <w:p w14:paraId="318B3400" w14:textId="77777777" w:rsidR="00D52DDB" w:rsidRDefault="00D52DDB" w:rsidP="00D52DDB">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EDA45AA" w14:textId="4456C1A9" w:rsidR="00711027" w:rsidRPr="00463AD3" w:rsidRDefault="00D52DDB" w:rsidP="00D52DDB">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3D0FDCA7" w14:textId="2CF6D88B" w:rsidR="00D4526D" w:rsidRPr="00C53D97" w:rsidRDefault="00D4526D" w:rsidP="003278B5">
      <w:pPr>
        <w:rPr>
          <w:rFonts w:ascii="Arial" w:hAnsi="Arial" w:cs="Arial"/>
          <w:sz w:val="2"/>
          <w:szCs w:val="2"/>
        </w:rPr>
      </w:pPr>
    </w:p>
    <w:sectPr w:rsidR="00D4526D" w:rsidRPr="00C53D97" w:rsidSect="00FC11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62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836F" w14:textId="77777777" w:rsidR="00D444C1" w:rsidRDefault="00D444C1">
      <w:pPr>
        <w:spacing w:after="0" w:line="240" w:lineRule="auto"/>
      </w:pPr>
      <w:r>
        <w:separator/>
      </w:r>
    </w:p>
  </w:endnote>
  <w:endnote w:type="continuationSeparator" w:id="0">
    <w:p w14:paraId="45D6FCEC" w14:textId="77777777" w:rsidR="00D444C1" w:rsidRDefault="00D444C1">
      <w:pPr>
        <w:spacing w:after="0" w:line="240" w:lineRule="auto"/>
      </w:pPr>
      <w:r>
        <w:continuationSeparator/>
      </w:r>
    </w:p>
  </w:endnote>
  <w:endnote w:type="continuationNotice" w:id="1">
    <w:p w14:paraId="33C8A5AC" w14:textId="77777777" w:rsidR="00D444C1" w:rsidRDefault="00D444C1">
      <w:pPr>
        <w:spacing w:before="0" w:after="0" w:line="240" w:lineRule="auto"/>
      </w:pPr>
    </w:p>
  </w:endnote>
  <w:endnote w:id="2">
    <w:p w14:paraId="212CD06B" w14:textId="340FE6DF" w:rsidR="004D46AB" w:rsidRPr="00B75646" w:rsidRDefault="004D46AB" w:rsidP="00B75646">
      <w:pPr>
        <w:spacing w:before="0" w:line="276" w:lineRule="auto"/>
        <w:rPr>
          <w:rFonts w:ascii="Arial" w:eastAsia="Calibri" w:hAnsi="Arial" w:cs="Arial"/>
          <w:color w:val="2C2C2C" w:themeColor="text1"/>
          <w:sz w:val="12"/>
          <w:szCs w:val="12"/>
          <w:lang w:eastAsia="en-US"/>
        </w:rPr>
      </w:pPr>
      <w:r>
        <w:rPr>
          <w:rStyle w:val="EndnoteReference"/>
        </w:rPr>
        <w:endnoteRef/>
      </w:r>
      <w:r>
        <w:t xml:space="preserve"> </w:t>
      </w:r>
      <w:r w:rsidR="00AD0306">
        <w:rPr>
          <w:rFonts w:ascii="Arial" w:eastAsia="Calibri" w:hAnsi="Arial" w:cs="Arial"/>
          <w:color w:val="2C2C2C" w:themeColor="text1"/>
          <w:sz w:val="12"/>
          <w:szCs w:val="12"/>
          <w:lang w:eastAsia="en-US"/>
        </w:rPr>
        <w:t>The only alternatives to the MRCP(UK) are applicants approved as eligible by the GMC for the specialist register in general internal medicine, or training completed in Irish Basic Specialty Training in medicine along with the MRCPI full diploma</w:t>
      </w:r>
      <w:r w:rsidR="00B75646" w:rsidRPr="00B75646">
        <w:rPr>
          <w:rFonts w:ascii="Arial" w:eastAsia="Calibri" w:hAnsi="Arial" w:cs="Arial"/>
          <w:color w:val="2C2C2C" w:themeColor="text1"/>
          <w:sz w:val="12"/>
          <w:szCs w:val="12"/>
          <w:lang w:eastAsia="en-US"/>
        </w:rPr>
        <w:t xml:space="preserve"> </w:t>
      </w:r>
      <w:r w:rsidR="00B75646" w:rsidRPr="00D52DDB">
        <w:rPr>
          <w:rFonts w:ascii="Arial" w:eastAsia="Calibri" w:hAnsi="Arial" w:cs="Arial"/>
          <w:color w:val="2C2C2C" w:themeColor="text1"/>
          <w:sz w:val="12"/>
          <w:szCs w:val="12"/>
          <w:lang w:eastAsia="en-US"/>
        </w:rPr>
        <w:t xml:space="preserve">MRCP (UK) or equivalent required if entry route is via successful completion of a UK core medical training or ACCS (Acute Medicine) programme or equivalent. </w:t>
      </w:r>
    </w:p>
  </w:endnote>
  <w:endnote w:id="3">
    <w:p w14:paraId="45CDC48A" w14:textId="781F7930" w:rsidR="00AD0306" w:rsidRDefault="00AD0306">
      <w:pPr>
        <w:pStyle w:val="EndnoteText"/>
      </w:pPr>
      <w:r>
        <w:rPr>
          <w:rStyle w:val="EndnoteReference"/>
        </w:rPr>
        <w:endnoteRef/>
      </w:r>
      <w:r>
        <w:t xml:space="preserve"> </w:t>
      </w:r>
      <w:r w:rsidR="00613E26" w:rsidRPr="006E5D60">
        <w:rPr>
          <w:rFonts w:ascii="Arial" w:hAnsi="Arial" w:cs="Arial"/>
          <w:color w:val="000000"/>
          <w:sz w:val="12"/>
          <w:szCs w:val="12"/>
          <w:shd w:val="clear" w:color="auto" w:fill="FFFFFF"/>
        </w:rPr>
        <w:t>The published deadline’ refers to a deadline date set in each recruitment round; Round 1 (30/03/2023) Round 2 (20/04/2023) Round 3 (23/10/2023</w:t>
      </w:r>
      <w:r w:rsidR="00613E26">
        <w:rPr>
          <w:rFonts w:ascii="Arial" w:hAnsi="Arial" w:cs="Arial"/>
          <w:color w:val="000000"/>
          <w:sz w:val="12"/>
          <w:szCs w:val="12"/>
          <w:shd w:val="clear" w:color="auto" w:fill="FFFFFF"/>
        </w:rPr>
        <w:t>)</w:t>
      </w:r>
    </w:p>
  </w:endnote>
  <w:endnote w:id="4">
    <w:p w14:paraId="7DD5144D" w14:textId="10306B73" w:rsidR="00613E26" w:rsidRPr="00B75646" w:rsidRDefault="00613E26" w:rsidP="00B75646">
      <w:pPr>
        <w:spacing w:before="0" w:line="276" w:lineRule="auto"/>
        <w:rPr>
          <w:rFonts w:ascii="Arial" w:eastAsia="Calibri" w:hAnsi="Arial" w:cs="Arial"/>
          <w:color w:val="2C2C2C" w:themeColor="text1"/>
          <w:sz w:val="12"/>
          <w:szCs w:val="12"/>
          <w:lang w:eastAsia="en-US"/>
        </w:rPr>
      </w:pPr>
      <w:r>
        <w:rPr>
          <w:rStyle w:val="EndnoteReference"/>
        </w:rPr>
        <w:endnoteRef/>
      </w:r>
      <w:r>
        <w:t xml:space="preserve"> </w:t>
      </w:r>
      <w:r w:rsidR="00DB565E" w:rsidRPr="00D52DDB">
        <w:rPr>
          <w:rFonts w:ascii="Arial" w:eastAsia="Calibri" w:hAnsi="Arial" w:cs="Arial"/>
          <w:color w:val="2C2C2C" w:themeColor="text1"/>
          <w:sz w:val="12"/>
          <w:szCs w:val="12"/>
          <w:lang w:eastAsia="en-US"/>
        </w:rPr>
        <w:t xml:space="preserve">When evaluated’ is indicative but may be carried out at any time throughout the selection process. </w:t>
      </w:r>
    </w:p>
  </w:endnote>
  <w:endnote w:id="5">
    <w:p w14:paraId="4D9450CD" w14:textId="19B3206C" w:rsidR="00DB565E" w:rsidRDefault="00DB565E">
      <w:pPr>
        <w:pStyle w:val="EndnoteText"/>
      </w:pPr>
      <w:r>
        <w:rPr>
          <w:rStyle w:val="EndnoteReference"/>
        </w:rPr>
        <w:endnoteRef/>
      </w:r>
      <w:r>
        <w:t xml:space="preserve"> </w:t>
      </w:r>
      <w:r w:rsidR="00003F7E" w:rsidRPr="00D52DDB">
        <w:rPr>
          <w:rFonts w:ascii="Arial" w:eastAsia="Calibri" w:hAnsi="Arial" w:cs="Arial"/>
          <w:color w:val="2C2C2C" w:themeColor="text1"/>
          <w:sz w:val="12"/>
          <w:szCs w:val="12"/>
          <w:lang w:eastAsia="en-US"/>
        </w:rPr>
        <w:t xml:space="preserve">Selection centre’ refers to a process, not a place. It involves </w:t>
      </w:r>
      <w:proofErr w:type="gramStart"/>
      <w:r w:rsidR="00003F7E" w:rsidRPr="00D52DDB">
        <w:rPr>
          <w:rFonts w:ascii="Arial" w:eastAsia="Calibri" w:hAnsi="Arial" w:cs="Arial"/>
          <w:color w:val="2C2C2C" w:themeColor="text1"/>
          <w:sz w:val="12"/>
          <w:szCs w:val="12"/>
          <w:lang w:eastAsia="en-US"/>
        </w:rPr>
        <w:t>a number of</w:t>
      </w:r>
      <w:proofErr w:type="gramEnd"/>
      <w:r w:rsidR="00003F7E" w:rsidRPr="00D52DDB">
        <w:rPr>
          <w:rFonts w:ascii="Arial" w:eastAsia="Calibri" w:hAnsi="Arial" w:cs="Arial"/>
          <w:color w:val="2C2C2C" w:themeColor="text1"/>
          <w:sz w:val="12"/>
          <w:szCs w:val="12"/>
          <w:lang w:eastAsia="en-US"/>
        </w:rPr>
        <w:t xml:space="preserve"> selection activities which may be delivered within the unit of application.</w:t>
      </w:r>
    </w:p>
  </w:endnote>
  <w:endnote w:id="6">
    <w:p w14:paraId="31DB5ED8" w14:textId="4931DA8F" w:rsidR="00003F7E" w:rsidRDefault="00003F7E">
      <w:pPr>
        <w:pStyle w:val="EndnoteText"/>
        <w:rPr>
          <w:rFonts w:ascii="Arial" w:eastAsia="Calibri" w:hAnsi="Arial" w:cs="Arial"/>
          <w:color w:val="2C2C2C" w:themeColor="text1"/>
          <w:sz w:val="12"/>
          <w:szCs w:val="12"/>
          <w:lang w:eastAsia="en-US"/>
        </w:rPr>
      </w:pPr>
      <w:r>
        <w:rPr>
          <w:rStyle w:val="EndnoteReference"/>
        </w:rPr>
        <w:endnoteRef/>
      </w:r>
      <w:r>
        <w:t xml:space="preserve"> </w:t>
      </w:r>
      <w:r w:rsidR="00C17875" w:rsidRPr="00D52DDB">
        <w:rPr>
          <w:rFonts w:ascii="Arial" w:eastAsia="Calibri" w:hAnsi="Arial" w:cs="Arial"/>
          <w:color w:val="2C2C2C" w:themeColor="text1"/>
          <w:sz w:val="12"/>
          <w:szCs w:val="12"/>
          <w:lang w:eastAsia="en-US"/>
        </w:rPr>
        <w:t>The GMC introduced the licence to practise in 2009. Any doctor wishing to practise in the UK after this date must be both registered with and hold a licence to practise from the GMC at time of appointment.</w:t>
      </w:r>
    </w:p>
    <w:p w14:paraId="286C9688" w14:textId="77777777" w:rsidR="00C17875" w:rsidRDefault="00C17875">
      <w:pPr>
        <w:pStyle w:val="EndnoteText"/>
      </w:pPr>
    </w:p>
  </w:endnote>
  <w:endnote w:id="7">
    <w:p w14:paraId="65BCDAAC" w14:textId="4327A6E6" w:rsidR="00C17875" w:rsidRDefault="00C17875">
      <w:pPr>
        <w:pStyle w:val="EndnoteText"/>
        <w:rPr>
          <w:rFonts w:ascii="Arial" w:eastAsia="Calibri" w:hAnsi="Arial" w:cs="Arial"/>
          <w:color w:val="2C2C2C" w:themeColor="text1"/>
          <w:sz w:val="12"/>
          <w:szCs w:val="12"/>
          <w:lang w:eastAsia="en-US"/>
        </w:rPr>
      </w:pPr>
      <w:r>
        <w:rPr>
          <w:rStyle w:val="EndnoteReference"/>
        </w:rPr>
        <w:endnoteRef/>
      </w:r>
      <w:r>
        <w:t xml:space="preserve"> </w:t>
      </w:r>
      <w:r w:rsidR="00354FBD" w:rsidRPr="00D52DDB">
        <w:rPr>
          <w:rFonts w:ascii="Arial" w:eastAsia="Calibri" w:hAnsi="Arial" w:cs="Arial"/>
          <w:color w:val="2C2C2C" w:themeColor="text1"/>
          <w:sz w:val="12"/>
          <w:szCs w:val="12"/>
          <w:lang w:eastAsia="en-US"/>
        </w:rPr>
        <w:t>‘Intended start date’ refers to the date at which the post commences, not (necessarily) the time an offer is accepted.</w:t>
      </w:r>
    </w:p>
    <w:p w14:paraId="1ED94737" w14:textId="77777777" w:rsidR="00354FBD" w:rsidRDefault="00354FBD">
      <w:pPr>
        <w:pStyle w:val="EndnoteText"/>
      </w:pPr>
    </w:p>
  </w:endnote>
  <w:endnote w:id="8">
    <w:p w14:paraId="2D9ADE46" w14:textId="569904B7" w:rsidR="000F4C3C" w:rsidRDefault="000F4C3C">
      <w:pPr>
        <w:pStyle w:val="EndnoteText"/>
      </w:pPr>
      <w:r>
        <w:rPr>
          <w:rStyle w:val="EndnoteReference"/>
        </w:rPr>
        <w:endnoteRef/>
      </w:r>
      <w:r>
        <w:t xml:space="preserve"> </w:t>
      </w:r>
      <w:r w:rsidR="000F0BF1" w:rsidRPr="000956F1">
        <w:rPr>
          <w:rFonts w:ascii="Arial" w:eastAsia="Calibri" w:hAnsi="Arial" w:cs="Arial"/>
          <w:color w:val="2C2C2C" w:themeColor="text1"/>
          <w:sz w:val="12"/>
          <w:szCs w:val="12"/>
          <w:lang w:eastAsia="en-US"/>
        </w:rPr>
        <w:t>The Alternative Certificate to Enter Group 2 Higher Physician Specialty Training is a document designed by the JRCPTB listing the necessary core capabilities required for progression to ST3, as defined in the internal medicine stage 1 curriculum: https://www.jrcptb.org.uk/internal-medicine.  The certificate is available to download from the Physician Recruitment website: http://www.st3recruitment.org.uk/recruitment-process/am-i-eligible/core-competences. Applicants must ensure the version of the form they are using meets the requirements detailed on the website.</w:t>
      </w:r>
    </w:p>
  </w:endnote>
  <w:endnote w:id="9">
    <w:p w14:paraId="5802042D" w14:textId="1FE5FD87" w:rsidR="000F0BF1" w:rsidRDefault="000F0BF1">
      <w:pPr>
        <w:pStyle w:val="EndnoteText"/>
      </w:pPr>
      <w:r>
        <w:rPr>
          <w:rStyle w:val="EndnoteReference"/>
        </w:rPr>
        <w:endnoteRef/>
      </w:r>
      <w:r>
        <w:t xml:space="preserve"> </w:t>
      </w:r>
      <w:r w:rsidR="006A5021" w:rsidRPr="00D52DDB">
        <w:rPr>
          <w:rFonts w:ascii="Arial" w:eastAsia="Calibri" w:hAnsi="Arial" w:cs="Arial"/>
          <w:color w:val="2C2C2C" w:themeColor="text1"/>
          <w:sz w:val="12"/>
          <w:szCs w:val="12"/>
          <w:lang w:eastAsia="en-US"/>
        </w:rPr>
        <w:t>Applicants are advised to visit the GMC website which gives details of evidence accepted for registration</w:t>
      </w:r>
    </w:p>
  </w:endnote>
  <w:endnote w:id="10">
    <w:p w14:paraId="2936656D" w14:textId="47FD15A0" w:rsidR="006A5021" w:rsidRDefault="006A5021">
      <w:pPr>
        <w:pStyle w:val="EndnoteText"/>
      </w:pPr>
      <w:r>
        <w:rPr>
          <w:rStyle w:val="EndnoteReference"/>
        </w:rPr>
        <w:endnoteRef/>
      </w:r>
      <w:r>
        <w:t xml:space="preserve"> </w:t>
      </w:r>
      <w:r w:rsidR="00C7681C" w:rsidRPr="00D52DDB">
        <w:rPr>
          <w:rFonts w:ascii="Arial" w:eastAsia="Calibri" w:hAnsi="Arial" w:cs="Arial"/>
          <w:color w:val="2C2C2C" w:themeColor="text1"/>
          <w:sz w:val="12"/>
          <w:szCs w:val="12"/>
          <w:lang w:eastAsia="en-US"/>
        </w:rPr>
        <w:t>Any time periods specified in this person specification refer to full-time-equivalent.  All relevant postgraduate experience (excluding Foundation) is counted, irrespective of the country in which it was gained</w:t>
      </w:r>
    </w:p>
  </w:endnote>
  <w:endnote w:id="11">
    <w:p w14:paraId="3F5AFC63" w14:textId="144D337A" w:rsidR="00C7681C" w:rsidRPr="00E1763D" w:rsidRDefault="00C7681C" w:rsidP="00E1763D">
      <w:pPr>
        <w:widowControl w:val="0"/>
        <w:tabs>
          <w:tab w:val="left" w:pos="349"/>
        </w:tabs>
        <w:kinsoku w:val="0"/>
        <w:overflowPunct w:val="0"/>
        <w:autoSpaceDE w:val="0"/>
        <w:autoSpaceDN w:val="0"/>
        <w:adjustRightInd w:val="0"/>
        <w:spacing w:before="0" w:after="0" w:line="240" w:lineRule="auto"/>
        <w:rPr>
          <w:rFonts w:ascii="Arial" w:eastAsia="Calibri" w:hAnsi="Arial" w:cs="Arial"/>
          <w:color w:val="2C2C2C" w:themeColor="text1"/>
          <w:sz w:val="12"/>
          <w:szCs w:val="12"/>
          <w:lang w:eastAsia="en-US"/>
        </w:rPr>
      </w:pPr>
      <w:r>
        <w:rPr>
          <w:rStyle w:val="EndnoteReference"/>
        </w:rPr>
        <w:endnoteRef/>
      </w:r>
      <w:r>
        <w:t xml:space="preserve"> </w:t>
      </w:r>
      <w:r w:rsidR="00D614D4" w:rsidRPr="00D52DDB">
        <w:rPr>
          <w:rFonts w:ascii="Arial" w:eastAsia="Calibri" w:hAnsi="Arial" w:cs="Arial"/>
          <w:color w:val="2C2C2C" w:themeColor="text1"/>
          <w:sz w:val="12"/>
          <w:szCs w:val="12"/>
          <w:lang w:eastAsia="en-US"/>
        </w:rPr>
        <w:t>The</w:t>
      </w:r>
      <w:r w:rsidR="00D614D4" w:rsidRPr="00D52DDB">
        <w:rPr>
          <w:rFonts w:ascii="Arial" w:eastAsia="Calibri" w:hAnsi="Arial" w:cs="Arial"/>
          <w:color w:val="2C2C2C" w:themeColor="text1"/>
          <w:spacing w:val="-1"/>
          <w:sz w:val="12"/>
          <w:szCs w:val="12"/>
          <w:lang w:eastAsia="en-US"/>
        </w:rPr>
        <w:t xml:space="preserve"> </w:t>
      </w:r>
      <w:r w:rsidR="00D614D4" w:rsidRPr="00D52DDB">
        <w:rPr>
          <w:rFonts w:ascii="Arial" w:eastAsia="Calibri" w:hAnsi="Arial" w:cs="Arial"/>
          <w:color w:val="2C2C2C" w:themeColor="text1"/>
          <w:sz w:val="12"/>
          <w:szCs w:val="12"/>
          <w:lang w:eastAsia="en-US"/>
        </w:rPr>
        <w:t>l</w:t>
      </w:r>
      <w:r w:rsidR="00D614D4" w:rsidRPr="00D52DDB">
        <w:rPr>
          <w:rFonts w:ascii="Arial" w:eastAsia="Calibri" w:hAnsi="Arial" w:cs="Arial"/>
          <w:color w:val="2C2C2C" w:themeColor="text1"/>
          <w:spacing w:val="-2"/>
          <w:sz w:val="12"/>
          <w:szCs w:val="12"/>
          <w:lang w:eastAsia="en-US"/>
        </w:rPr>
        <w:t>is</w:t>
      </w:r>
      <w:r w:rsidR="00D614D4" w:rsidRPr="00D52DDB">
        <w:rPr>
          <w:rFonts w:ascii="Arial" w:eastAsia="Calibri" w:hAnsi="Arial" w:cs="Arial"/>
          <w:color w:val="2C2C2C" w:themeColor="text1"/>
          <w:sz w:val="12"/>
          <w:szCs w:val="12"/>
          <w:lang w:eastAsia="en-US"/>
        </w:rPr>
        <w:t>t</w:t>
      </w:r>
      <w:r w:rsidR="00D614D4" w:rsidRPr="00D52DDB">
        <w:rPr>
          <w:rFonts w:ascii="Arial" w:eastAsia="Calibri" w:hAnsi="Arial" w:cs="Arial"/>
          <w:color w:val="2C2C2C" w:themeColor="text1"/>
          <w:spacing w:val="1"/>
          <w:sz w:val="12"/>
          <w:szCs w:val="12"/>
          <w:lang w:eastAsia="en-US"/>
        </w:rPr>
        <w:t xml:space="preserve"> </w:t>
      </w:r>
      <w:r w:rsidR="00D614D4" w:rsidRPr="00D52DDB">
        <w:rPr>
          <w:rFonts w:ascii="Arial" w:eastAsia="Calibri" w:hAnsi="Arial" w:cs="Arial"/>
          <w:color w:val="2C2C2C" w:themeColor="text1"/>
          <w:spacing w:val="-1"/>
          <w:sz w:val="12"/>
          <w:szCs w:val="12"/>
          <w:lang w:eastAsia="en-US"/>
        </w:rPr>
        <w:t>o</w:t>
      </w:r>
      <w:r w:rsidR="00D614D4" w:rsidRPr="00D52DDB">
        <w:rPr>
          <w:rFonts w:ascii="Arial" w:eastAsia="Calibri" w:hAnsi="Arial" w:cs="Arial"/>
          <w:color w:val="2C2C2C" w:themeColor="text1"/>
          <w:sz w:val="12"/>
          <w:szCs w:val="12"/>
          <w:lang w:eastAsia="en-US"/>
        </w:rPr>
        <w:t>f</w:t>
      </w:r>
      <w:r w:rsidR="00D614D4" w:rsidRPr="00D52DDB">
        <w:rPr>
          <w:rFonts w:ascii="Arial" w:eastAsia="Calibri" w:hAnsi="Arial" w:cs="Arial"/>
          <w:color w:val="2C2C2C" w:themeColor="text1"/>
          <w:spacing w:val="-1"/>
          <w:sz w:val="12"/>
          <w:szCs w:val="12"/>
          <w:lang w:eastAsia="en-US"/>
        </w:rPr>
        <w:t xml:space="preserve"> 3</w:t>
      </w:r>
      <w:r w:rsidR="00D614D4" w:rsidRPr="00D52DDB">
        <w:rPr>
          <w:rFonts w:ascii="Arial" w:eastAsia="Calibri" w:hAnsi="Arial" w:cs="Arial"/>
          <w:color w:val="2C2C2C" w:themeColor="text1"/>
          <w:sz w:val="12"/>
          <w:szCs w:val="12"/>
          <w:lang w:eastAsia="en-US"/>
        </w:rPr>
        <w:t>0 ‘</w:t>
      </w:r>
      <w:proofErr w:type="spellStart"/>
      <w:r w:rsidR="00D614D4" w:rsidRPr="00D52DDB">
        <w:rPr>
          <w:rFonts w:ascii="Arial" w:eastAsia="Calibri" w:hAnsi="Arial" w:cs="Arial"/>
          <w:color w:val="2C2C2C" w:themeColor="text1"/>
          <w:sz w:val="12"/>
          <w:szCs w:val="12"/>
          <w:lang w:eastAsia="en-US"/>
        </w:rPr>
        <w:t>p</w:t>
      </w:r>
      <w:r w:rsidR="00D614D4" w:rsidRPr="00D52DDB">
        <w:rPr>
          <w:rFonts w:ascii="Arial" w:eastAsia="Calibri" w:hAnsi="Arial" w:cs="Arial"/>
          <w:color w:val="2C2C2C" w:themeColor="text1"/>
          <w:spacing w:val="-1"/>
          <w:sz w:val="12"/>
          <w:szCs w:val="12"/>
          <w:lang w:eastAsia="en-US"/>
        </w:rPr>
        <w:t>h</w:t>
      </w:r>
      <w:r w:rsidR="00D614D4" w:rsidRPr="00D52DDB">
        <w:rPr>
          <w:rFonts w:ascii="Arial" w:eastAsia="Calibri" w:hAnsi="Arial" w:cs="Arial"/>
          <w:color w:val="2C2C2C" w:themeColor="text1"/>
          <w:spacing w:val="-4"/>
          <w:sz w:val="12"/>
          <w:szCs w:val="12"/>
          <w:lang w:eastAsia="en-US"/>
        </w:rPr>
        <w:t>y</w:t>
      </w:r>
      <w:r w:rsidR="00D614D4" w:rsidRPr="00D52DDB">
        <w:rPr>
          <w:rFonts w:ascii="Arial" w:eastAsia="Calibri" w:hAnsi="Arial" w:cs="Arial"/>
          <w:color w:val="2C2C2C" w:themeColor="text1"/>
          <w:sz w:val="12"/>
          <w:szCs w:val="12"/>
          <w:lang w:eastAsia="en-US"/>
        </w:rPr>
        <w:t>si</w:t>
      </w:r>
      <w:r w:rsidR="00D614D4" w:rsidRPr="00D52DDB">
        <w:rPr>
          <w:rFonts w:ascii="Arial" w:eastAsia="Calibri" w:hAnsi="Arial" w:cs="Arial"/>
          <w:color w:val="2C2C2C" w:themeColor="text1"/>
          <w:spacing w:val="-1"/>
          <w:sz w:val="12"/>
          <w:szCs w:val="12"/>
          <w:lang w:eastAsia="en-US"/>
        </w:rPr>
        <w:t>c</w:t>
      </w:r>
      <w:r w:rsidR="00D614D4" w:rsidRPr="00D52DDB">
        <w:rPr>
          <w:rFonts w:ascii="Arial" w:eastAsia="Calibri" w:hAnsi="Arial" w:cs="Arial"/>
          <w:color w:val="2C2C2C" w:themeColor="text1"/>
          <w:sz w:val="12"/>
          <w:szCs w:val="12"/>
          <w:lang w:eastAsia="en-US"/>
        </w:rPr>
        <w:t>ia</w:t>
      </w:r>
      <w:r w:rsidR="00D614D4" w:rsidRPr="00D52DDB">
        <w:rPr>
          <w:rFonts w:ascii="Arial" w:eastAsia="Calibri" w:hAnsi="Arial" w:cs="Arial"/>
          <w:color w:val="2C2C2C" w:themeColor="text1"/>
          <w:spacing w:val="-1"/>
          <w:sz w:val="12"/>
          <w:szCs w:val="12"/>
          <w:lang w:eastAsia="en-US"/>
        </w:rPr>
        <w:t>n</w:t>
      </w:r>
      <w:r w:rsidR="00D614D4" w:rsidRPr="00D52DDB">
        <w:rPr>
          <w:rFonts w:ascii="Arial" w:eastAsia="Calibri" w:hAnsi="Arial" w:cs="Arial"/>
          <w:color w:val="2C2C2C" w:themeColor="text1"/>
          <w:sz w:val="12"/>
          <w:szCs w:val="12"/>
          <w:lang w:eastAsia="en-US"/>
        </w:rPr>
        <w:t>ly</w:t>
      </w:r>
      <w:proofErr w:type="spellEnd"/>
      <w:r w:rsidR="00D614D4" w:rsidRPr="00D52DDB">
        <w:rPr>
          <w:rFonts w:ascii="Arial" w:eastAsia="Calibri" w:hAnsi="Arial" w:cs="Arial"/>
          <w:color w:val="2C2C2C" w:themeColor="text1"/>
          <w:spacing w:val="-3"/>
          <w:sz w:val="12"/>
          <w:szCs w:val="12"/>
          <w:lang w:eastAsia="en-US"/>
        </w:rPr>
        <w:t xml:space="preserve"> </w:t>
      </w:r>
      <w:r w:rsidR="00D614D4" w:rsidRPr="00D52DDB">
        <w:rPr>
          <w:rFonts w:ascii="Arial" w:eastAsia="Calibri" w:hAnsi="Arial" w:cs="Arial"/>
          <w:color w:val="2C2C2C" w:themeColor="text1"/>
          <w:spacing w:val="2"/>
          <w:sz w:val="12"/>
          <w:szCs w:val="12"/>
          <w:lang w:eastAsia="en-US"/>
        </w:rPr>
        <w:t>m</w:t>
      </w:r>
      <w:r w:rsidR="00D614D4" w:rsidRPr="00D52DDB">
        <w:rPr>
          <w:rFonts w:ascii="Arial" w:eastAsia="Calibri" w:hAnsi="Arial" w:cs="Arial"/>
          <w:color w:val="2C2C2C" w:themeColor="text1"/>
          <w:spacing w:val="-1"/>
          <w:sz w:val="12"/>
          <w:szCs w:val="12"/>
          <w:lang w:eastAsia="en-US"/>
        </w:rPr>
        <w:t>ed</w:t>
      </w:r>
      <w:r w:rsidR="00D614D4" w:rsidRPr="00D52DDB">
        <w:rPr>
          <w:rFonts w:ascii="Arial" w:eastAsia="Calibri" w:hAnsi="Arial" w:cs="Arial"/>
          <w:color w:val="2C2C2C" w:themeColor="text1"/>
          <w:spacing w:val="-3"/>
          <w:sz w:val="12"/>
          <w:szCs w:val="12"/>
          <w:lang w:eastAsia="en-US"/>
        </w:rPr>
        <w:t>i</w:t>
      </w:r>
      <w:r w:rsidR="00D614D4" w:rsidRPr="00D52DDB">
        <w:rPr>
          <w:rFonts w:ascii="Arial" w:eastAsia="Calibri" w:hAnsi="Arial" w:cs="Arial"/>
          <w:color w:val="2C2C2C" w:themeColor="text1"/>
          <w:sz w:val="12"/>
          <w:szCs w:val="12"/>
          <w:lang w:eastAsia="en-US"/>
        </w:rPr>
        <w:t>c</w:t>
      </w:r>
      <w:r w:rsidR="00D614D4" w:rsidRPr="00D52DDB">
        <w:rPr>
          <w:rFonts w:ascii="Arial" w:eastAsia="Calibri" w:hAnsi="Arial" w:cs="Arial"/>
          <w:color w:val="2C2C2C" w:themeColor="text1"/>
          <w:spacing w:val="-1"/>
          <w:sz w:val="12"/>
          <w:szCs w:val="12"/>
          <w:lang w:eastAsia="en-US"/>
        </w:rPr>
        <w:t>a</w:t>
      </w:r>
      <w:r w:rsidR="00D614D4" w:rsidRPr="00D52DDB">
        <w:rPr>
          <w:rFonts w:ascii="Arial" w:eastAsia="Calibri" w:hAnsi="Arial" w:cs="Arial"/>
          <w:color w:val="2C2C2C" w:themeColor="text1"/>
          <w:sz w:val="12"/>
          <w:szCs w:val="12"/>
          <w:lang w:eastAsia="en-US"/>
        </w:rPr>
        <w:t>l</w:t>
      </w:r>
      <w:r w:rsidR="00D614D4" w:rsidRPr="00D52DDB">
        <w:rPr>
          <w:rFonts w:ascii="Arial" w:eastAsia="Calibri" w:hAnsi="Arial" w:cs="Arial"/>
          <w:color w:val="2C2C2C" w:themeColor="text1"/>
          <w:spacing w:val="-2"/>
          <w:sz w:val="12"/>
          <w:szCs w:val="12"/>
          <w:lang w:eastAsia="en-US"/>
        </w:rPr>
        <w:t xml:space="preserve"> </w:t>
      </w:r>
      <w:r w:rsidR="00D614D4" w:rsidRPr="00D52DDB">
        <w:rPr>
          <w:rFonts w:ascii="Arial" w:eastAsia="Calibri" w:hAnsi="Arial" w:cs="Arial"/>
          <w:color w:val="2C2C2C" w:themeColor="text1"/>
          <w:sz w:val="12"/>
          <w:szCs w:val="12"/>
          <w:lang w:eastAsia="en-US"/>
        </w:rPr>
        <w:t>s</w:t>
      </w:r>
      <w:r w:rsidR="00D614D4" w:rsidRPr="00D52DDB">
        <w:rPr>
          <w:rFonts w:ascii="Arial" w:eastAsia="Calibri" w:hAnsi="Arial" w:cs="Arial"/>
          <w:color w:val="2C2C2C" w:themeColor="text1"/>
          <w:spacing w:val="-1"/>
          <w:sz w:val="12"/>
          <w:szCs w:val="12"/>
          <w:lang w:eastAsia="en-US"/>
        </w:rPr>
        <w:t>p</w:t>
      </w:r>
      <w:r w:rsidR="00D614D4" w:rsidRPr="00D52DDB">
        <w:rPr>
          <w:rFonts w:ascii="Arial" w:eastAsia="Calibri" w:hAnsi="Arial" w:cs="Arial"/>
          <w:color w:val="2C2C2C" w:themeColor="text1"/>
          <w:spacing w:val="-4"/>
          <w:sz w:val="12"/>
          <w:szCs w:val="12"/>
          <w:lang w:eastAsia="en-US"/>
        </w:rPr>
        <w:t>e</w:t>
      </w:r>
      <w:r w:rsidR="00D614D4" w:rsidRPr="00D52DDB">
        <w:rPr>
          <w:rFonts w:ascii="Arial" w:eastAsia="Calibri" w:hAnsi="Arial" w:cs="Arial"/>
          <w:color w:val="2C2C2C" w:themeColor="text1"/>
          <w:sz w:val="12"/>
          <w:szCs w:val="12"/>
          <w:lang w:eastAsia="en-US"/>
        </w:rPr>
        <w:t>cial</w:t>
      </w:r>
      <w:r w:rsidR="00D614D4" w:rsidRPr="00D52DDB">
        <w:rPr>
          <w:rFonts w:ascii="Arial" w:eastAsia="Calibri" w:hAnsi="Arial" w:cs="Arial"/>
          <w:color w:val="2C2C2C" w:themeColor="text1"/>
          <w:spacing w:val="-2"/>
          <w:sz w:val="12"/>
          <w:szCs w:val="12"/>
          <w:lang w:eastAsia="en-US"/>
        </w:rPr>
        <w:t>t</w:t>
      </w:r>
      <w:r w:rsidR="00D614D4" w:rsidRPr="00D52DDB">
        <w:rPr>
          <w:rFonts w:ascii="Arial" w:eastAsia="Calibri" w:hAnsi="Arial" w:cs="Arial"/>
          <w:color w:val="2C2C2C" w:themeColor="text1"/>
          <w:sz w:val="12"/>
          <w:szCs w:val="12"/>
          <w:lang w:eastAsia="en-US"/>
        </w:rPr>
        <w:t>ies</w:t>
      </w:r>
      <w:r w:rsidR="00D614D4" w:rsidRPr="00D52DDB">
        <w:rPr>
          <w:rFonts w:ascii="Arial" w:eastAsia="Calibri" w:hAnsi="Arial" w:cs="Arial"/>
          <w:color w:val="2C2C2C" w:themeColor="text1"/>
          <w:spacing w:val="-3"/>
          <w:sz w:val="12"/>
          <w:szCs w:val="12"/>
          <w:lang w:eastAsia="en-US"/>
        </w:rPr>
        <w:t>’</w:t>
      </w:r>
      <w:r w:rsidR="00D614D4" w:rsidRPr="00D52DDB">
        <w:rPr>
          <w:rFonts w:ascii="Arial" w:eastAsia="Calibri" w:hAnsi="Arial" w:cs="Arial"/>
          <w:color w:val="2C2C2C" w:themeColor="text1"/>
          <w:sz w:val="12"/>
          <w:szCs w:val="12"/>
          <w:lang w:eastAsia="en-US"/>
        </w:rPr>
        <w:t>,</w:t>
      </w:r>
      <w:r w:rsidR="00D614D4" w:rsidRPr="00D52DDB">
        <w:rPr>
          <w:rFonts w:ascii="Arial" w:eastAsia="Calibri" w:hAnsi="Arial" w:cs="Arial"/>
          <w:color w:val="2C2C2C" w:themeColor="text1"/>
          <w:spacing w:val="1"/>
          <w:sz w:val="12"/>
          <w:szCs w:val="12"/>
          <w:lang w:eastAsia="en-US"/>
        </w:rPr>
        <w:t xml:space="preserve"> </w:t>
      </w:r>
      <w:r w:rsidR="00D614D4" w:rsidRPr="00D52DDB">
        <w:rPr>
          <w:rFonts w:ascii="Arial" w:eastAsia="Calibri" w:hAnsi="Arial" w:cs="Arial"/>
          <w:color w:val="2C2C2C" w:themeColor="text1"/>
          <w:spacing w:val="-4"/>
          <w:sz w:val="12"/>
          <w:szCs w:val="12"/>
          <w:lang w:eastAsia="en-US"/>
        </w:rPr>
        <w:t>a</w:t>
      </w:r>
      <w:r w:rsidR="00D614D4" w:rsidRPr="00D52DDB">
        <w:rPr>
          <w:rFonts w:ascii="Arial" w:eastAsia="Calibri" w:hAnsi="Arial" w:cs="Arial"/>
          <w:color w:val="2C2C2C" w:themeColor="text1"/>
          <w:sz w:val="12"/>
          <w:szCs w:val="12"/>
          <w:lang w:eastAsia="en-US"/>
        </w:rPr>
        <w:t>s</w:t>
      </w:r>
      <w:r w:rsidR="00D614D4" w:rsidRPr="00D52DDB">
        <w:rPr>
          <w:rFonts w:ascii="Arial" w:eastAsia="Calibri" w:hAnsi="Arial" w:cs="Arial"/>
          <w:color w:val="2C2C2C" w:themeColor="text1"/>
          <w:spacing w:val="2"/>
          <w:sz w:val="12"/>
          <w:szCs w:val="12"/>
          <w:lang w:eastAsia="en-US"/>
        </w:rPr>
        <w:t xml:space="preserve"> </w:t>
      </w:r>
      <w:r w:rsidR="00D614D4" w:rsidRPr="00D52DDB">
        <w:rPr>
          <w:rFonts w:ascii="Arial" w:eastAsia="Calibri" w:hAnsi="Arial" w:cs="Arial"/>
          <w:color w:val="2C2C2C" w:themeColor="text1"/>
          <w:spacing w:val="-1"/>
          <w:sz w:val="12"/>
          <w:szCs w:val="12"/>
          <w:lang w:eastAsia="en-US"/>
        </w:rPr>
        <w:t>d</w:t>
      </w:r>
      <w:r w:rsidR="00D614D4" w:rsidRPr="00D52DDB">
        <w:rPr>
          <w:rFonts w:ascii="Arial" w:eastAsia="Calibri" w:hAnsi="Arial" w:cs="Arial"/>
          <w:color w:val="2C2C2C" w:themeColor="text1"/>
          <w:spacing w:val="-4"/>
          <w:sz w:val="12"/>
          <w:szCs w:val="12"/>
          <w:lang w:eastAsia="en-US"/>
        </w:rPr>
        <w:t>e</w:t>
      </w:r>
      <w:r w:rsidR="00D614D4" w:rsidRPr="00D52DDB">
        <w:rPr>
          <w:rFonts w:ascii="Arial" w:eastAsia="Calibri" w:hAnsi="Arial" w:cs="Arial"/>
          <w:color w:val="2C2C2C" w:themeColor="text1"/>
          <w:sz w:val="12"/>
          <w:szCs w:val="12"/>
          <w:lang w:eastAsia="en-US"/>
        </w:rPr>
        <w:t>fin</w:t>
      </w:r>
      <w:r w:rsidR="00D614D4" w:rsidRPr="00D52DDB">
        <w:rPr>
          <w:rFonts w:ascii="Arial" w:eastAsia="Calibri" w:hAnsi="Arial" w:cs="Arial"/>
          <w:color w:val="2C2C2C" w:themeColor="text1"/>
          <w:spacing w:val="-1"/>
          <w:sz w:val="12"/>
          <w:szCs w:val="12"/>
          <w:lang w:eastAsia="en-US"/>
        </w:rPr>
        <w:t>e</w:t>
      </w:r>
      <w:r w:rsidR="00D614D4" w:rsidRPr="00D52DDB">
        <w:rPr>
          <w:rFonts w:ascii="Arial" w:eastAsia="Calibri" w:hAnsi="Arial" w:cs="Arial"/>
          <w:color w:val="2C2C2C" w:themeColor="text1"/>
          <w:sz w:val="12"/>
          <w:szCs w:val="12"/>
          <w:lang w:eastAsia="en-US"/>
        </w:rPr>
        <w:t xml:space="preserve">d </w:t>
      </w:r>
      <w:r w:rsidR="00D614D4" w:rsidRPr="00D52DDB">
        <w:rPr>
          <w:rFonts w:ascii="Arial" w:eastAsia="Calibri" w:hAnsi="Arial" w:cs="Arial"/>
          <w:color w:val="2C2C2C" w:themeColor="text1"/>
          <w:spacing w:val="-1"/>
          <w:sz w:val="12"/>
          <w:szCs w:val="12"/>
          <w:lang w:eastAsia="en-US"/>
        </w:rPr>
        <w:t>b</w:t>
      </w:r>
      <w:r w:rsidR="00D614D4" w:rsidRPr="00D52DDB">
        <w:rPr>
          <w:rFonts w:ascii="Arial" w:eastAsia="Calibri" w:hAnsi="Arial" w:cs="Arial"/>
          <w:color w:val="2C2C2C" w:themeColor="text1"/>
          <w:sz w:val="12"/>
          <w:szCs w:val="12"/>
          <w:lang w:eastAsia="en-US"/>
        </w:rPr>
        <w:t>y</w:t>
      </w:r>
      <w:r w:rsidR="00D614D4" w:rsidRPr="00D52DDB">
        <w:rPr>
          <w:rFonts w:ascii="Arial" w:eastAsia="Calibri" w:hAnsi="Arial" w:cs="Arial"/>
          <w:color w:val="2C2C2C" w:themeColor="text1"/>
          <w:spacing w:val="-3"/>
          <w:sz w:val="12"/>
          <w:szCs w:val="12"/>
          <w:lang w:eastAsia="en-US"/>
        </w:rPr>
        <w:t xml:space="preserve"> </w:t>
      </w:r>
      <w:r w:rsidR="00D614D4" w:rsidRPr="00D52DDB">
        <w:rPr>
          <w:rFonts w:ascii="Arial" w:eastAsia="Calibri" w:hAnsi="Arial" w:cs="Arial"/>
          <w:color w:val="2C2C2C" w:themeColor="text1"/>
          <w:sz w:val="12"/>
          <w:szCs w:val="12"/>
          <w:lang w:eastAsia="en-US"/>
        </w:rPr>
        <w:t>J</w:t>
      </w:r>
      <w:r w:rsidR="00D614D4" w:rsidRPr="00D52DDB">
        <w:rPr>
          <w:rFonts w:ascii="Arial" w:eastAsia="Calibri" w:hAnsi="Arial" w:cs="Arial"/>
          <w:color w:val="2C2C2C" w:themeColor="text1"/>
          <w:spacing w:val="-1"/>
          <w:sz w:val="12"/>
          <w:szCs w:val="12"/>
          <w:lang w:eastAsia="en-US"/>
        </w:rPr>
        <w:t>RC</w:t>
      </w:r>
      <w:r w:rsidR="00D614D4" w:rsidRPr="00D52DDB">
        <w:rPr>
          <w:rFonts w:ascii="Arial" w:eastAsia="Calibri" w:hAnsi="Arial" w:cs="Arial"/>
          <w:color w:val="2C2C2C" w:themeColor="text1"/>
          <w:sz w:val="12"/>
          <w:szCs w:val="12"/>
          <w:lang w:eastAsia="en-US"/>
        </w:rPr>
        <w:t>P</w:t>
      </w:r>
      <w:r w:rsidR="00D614D4" w:rsidRPr="00D52DDB">
        <w:rPr>
          <w:rFonts w:ascii="Arial" w:eastAsia="Calibri" w:hAnsi="Arial" w:cs="Arial"/>
          <w:color w:val="2C2C2C" w:themeColor="text1"/>
          <w:spacing w:val="-3"/>
          <w:sz w:val="12"/>
          <w:szCs w:val="12"/>
          <w:lang w:eastAsia="en-US"/>
        </w:rPr>
        <w:t>T</w:t>
      </w:r>
      <w:r w:rsidR="00D614D4" w:rsidRPr="00D52DDB">
        <w:rPr>
          <w:rFonts w:ascii="Arial" w:eastAsia="Calibri" w:hAnsi="Arial" w:cs="Arial"/>
          <w:color w:val="2C2C2C" w:themeColor="text1"/>
          <w:sz w:val="12"/>
          <w:szCs w:val="12"/>
          <w:lang w:eastAsia="en-US"/>
        </w:rPr>
        <w:t>B,</w:t>
      </w:r>
      <w:r w:rsidR="00D614D4" w:rsidRPr="00D52DDB">
        <w:rPr>
          <w:rFonts w:ascii="Arial" w:eastAsia="Calibri" w:hAnsi="Arial" w:cs="Arial"/>
          <w:color w:val="2C2C2C" w:themeColor="text1"/>
          <w:spacing w:val="-1"/>
          <w:sz w:val="12"/>
          <w:szCs w:val="12"/>
          <w:lang w:eastAsia="en-US"/>
        </w:rPr>
        <w:t xml:space="preserve"> </w:t>
      </w:r>
      <w:r w:rsidR="00D614D4" w:rsidRPr="00D52DDB">
        <w:rPr>
          <w:rFonts w:ascii="Arial" w:eastAsia="Calibri" w:hAnsi="Arial" w:cs="Arial"/>
          <w:color w:val="2C2C2C" w:themeColor="text1"/>
          <w:sz w:val="12"/>
          <w:szCs w:val="12"/>
          <w:lang w:eastAsia="en-US"/>
        </w:rPr>
        <w:t>c</w:t>
      </w:r>
      <w:r w:rsidR="00D614D4" w:rsidRPr="00D52DDB">
        <w:rPr>
          <w:rFonts w:ascii="Arial" w:eastAsia="Calibri" w:hAnsi="Arial" w:cs="Arial"/>
          <w:color w:val="2C2C2C" w:themeColor="text1"/>
          <w:spacing w:val="-1"/>
          <w:sz w:val="12"/>
          <w:szCs w:val="12"/>
          <w:lang w:eastAsia="en-US"/>
        </w:rPr>
        <w:t>a</w:t>
      </w:r>
      <w:r w:rsidR="00D614D4" w:rsidRPr="00D52DDB">
        <w:rPr>
          <w:rFonts w:ascii="Arial" w:eastAsia="Calibri" w:hAnsi="Arial" w:cs="Arial"/>
          <w:color w:val="2C2C2C" w:themeColor="text1"/>
          <w:sz w:val="12"/>
          <w:szCs w:val="12"/>
          <w:lang w:eastAsia="en-US"/>
        </w:rPr>
        <w:t xml:space="preserve">n </w:t>
      </w:r>
      <w:r w:rsidR="00D614D4" w:rsidRPr="00D52DDB">
        <w:rPr>
          <w:rFonts w:ascii="Arial" w:eastAsia="Calibri" w:hAnsi="Arial" w:cs="Arial"/>
          <w:color w:val="2C2C2C" w:themeColor="text1"/>
          <w:spacing w:val="-1"/>
          <w:sz w:val="12"/>
          <w:szCs w:val="12"/>
          <w:lang w:eastAsia="en-US"/>
        </w:rPr>
        <w:t>b</w:t>
      </w:r>
      <w:r w:rsidR="00D614D4" w:rsidRPr="00D52DDB">
        <w:rPr>
          <w:rFonts w:ascii="Arial" w:eastAsia="Calibri" w:hAnsi="Arial" w:cs="Arial"/>
          <w:color w:val="2C2C2C" w:themeColor="text1"/>
          <w:sz w:val="12"/>
          <w:szCs w:val="12"/>
          <w:lang w:eastAsia="en-US"/>
        </w:rPr>
        <w:t>e</w:t>
      </w:r>
      <w:r w:rsidR="00D614D4" w:rsidRPr="00D52DDB">
        <w:rPr>
          <w:rFonts w:ascii="Arial" w:eastAsia="Calibri" w:hAnsi="Arial" w:cs="Arial"/>
          <w:color w:val="2C2C2C" w:themeColor="text1"/>
          <w:spacing w:val="-3"/>
          <w:sz w:val="12"/>
          <w:szCs w:val="12"/>
          <w:lang w:eastAsia="en-US"/>
        </w:rPr>
        <w:t xml:space="preserve"> </w:t>
      </w:r>
      <w:r w:rsidR="00D614D4" w:rsidRPr="00D52DDB">
        <w:rPr>
          <w:rFonts w:ascii="Arial" w:eastAsia="Calibri" w:hAnsi="Arial" w:cs="Arial"/>
          <w:color w:val="2C2C2C" w:themeColor="text1"/>
          <w:spacing w:val="-2"/>
          <w:sz w:val="12"/>
          <w:szCs w:val="12"/>
          <w:lang w:eastAsia="en-US"/>
        </w:rPr>
        <w:t>v</w:t>
      </w:r>
      <w:r w:rsidR="00D614D4" w:rsidRPr="00D52DDB">
        <w:rPr>
          <w:rFonts w:ascii="Arial" w:eastAsia="Calibri" w:hAnsi="Arial" w:cs="Arial"/>
          <w:color w:val="2C2C2C" w:themeColor="text1"/>
          <w:sz w:val="12"/>
          <w:szCs w:val="12"/>
          <w:lang w:eastAsia="en-US"/>
        </w:rPr>
        <w:t>ie</w:t>
      </w:r>
      <w:r w:rsidR="00D614D4" w:rsidRPr="00D52DDB">
        <w:rPr>
          <w:rFonts w:ascii="Arial" w:eastAsia="Calibri" w:hAnsi="Arial" w:cs="Arial"/>
          <w:color w:val="2C2C2C" w:themeColor="text1"/>
          <w:spacing w:val="-4"/>
          <w:sz w:val="12"/>
          <w:szCs w:val="12"/>
          <w:lang w:eastAsia="en-US"/>
        </w:rPr>
        <w:t>w</w:t>
      </w:r>
      <w:r w:rsidR="00D614D4" w:rsidRPr="00D52DDB">
        <w:rPr>
          <w:rFonts w:ascii="Arial" w:eastAsia="Calibri" w:hAnsi="Arial" w:cs="Arial"/>
          <w:color w:val="2C2C2C" w:themeColor="text1"/>
          <w:spacing w:val="-1"/>
          <w:sz w:val="12"/>
          <w:szCs w:val="12"/>
          <w:lang w:eastAsia="en-US"/>
        </w:rPr>
        <w:t>e</w:t>
      </w:r>
      <w:r w:rsidR="00D614D4" w:rsidRPr="00D52DDB">
        <w:rPr>
          <w:rFonts w:ascii="Arial" w:eastAsia="Calibri" w:hAnsi="Arial" w:cs="Arial"/>
          <w:color w:val="2C2C2C" w:themeColor="text1"/>
          <w:sz w:val="12"/>
          <w:szCs w:val="12"/>
          <w:lang w:eastAsia="en-US"/>
        </w:rPr>
        <w:t xml:space="preserve">d </w:t>
      </w:r>
      <w:r w:rsidR="00D614D4" w:rsidRPr="00D52DDB">
        <w:rPr>
          <w:rFonts w:ascii="Arial" w:eastAsia="Calibri" w:hAnsi="Arial" w:cs="Arial"/>
          <w:color w:val="2C2C2C" w:themeColor="text1"/>
          <w:spacing w:val="-1"/>
          <w:sz w:val="12"/>
          <w:szCs w:val="12"/>
          <w:lang w:eastAsia="en-US"/>
        </w:rPr>
        <w:t>o</w:t>
      </w:r>
      <w:r w:rsidR="00D614D4" w:rsidRPr="00D52DDB">
        <w:rPr>
          <w:rFonts w:ascii="Arial" w:eastAsia="Calibri" w:hAnsi="Arial" w:cs="Arial"/>
          <w:color w:val="2C2C2C" w:themeColor="text1"/>
          <w:sz w:val="12"/>
          <w:szCs w:val="12"/>
          <w:lang w:eastAsia="en-US"/>
        </w:rPr>
        <w:t>n t</w:t>
      </w:r>
      <w:r w:rsidR="00D614D4" w:rsidRPr="00D52DDB">
        <w:rPr>
          <w:rFonts w:ascii="Arial" w:eastAsia="Calibri" w:hAnsi="Arial" w:cs="Arial"/>
          <w:color w:val="2C2C2C" w:themeColor="text1"/>
          <w:spacing w:val="-1"/>
          <w:sz w:val="12"/>
          <w:szCs w:val="12"/>
          <w:lang w:eastAsia="en-US"/>
        </w:rPr>
        <w:t>he</w:t>
      </w:r>
      <w:r w:rsidR="00D614D4" w:rsidRPr="00D52DDB">
        <w:rPr>
          <w:rFonts w:ascii="Arial" w:eastAsia="Calibri" w:hAnsi="Arial" w:cs="Arial"/>
          <w:color w:val="2C2C2C" w:themeColor="text1"/>
          <w:sz w:val="12"/>
          <w:szCs w:val="12"/>
          <w:lang w:eastAsia="en-US"/>
        </w:rPr>
        <w:t xml:space="preserve">ir </w:t>
      </w:r>
      <w:r w:rsidR="00D614D4" w:rsidRPr="00D52DDB">
        <w:rPr>
          <w:rFonts w:ascii="Arial" w:eastAsia="Calibri" w:hAnsi="Arial" w:cs="Arial"/>
          <w:color w:val="2C2C2C" w:themeColor="text1"/>
          <w:spacing w:val="-3"/>
          <w:sz w:val="12"/>
          <w:szCs w:val="12"/>
          <w:lang w:eastAsia="en-US"/>
        </w:rPr>
        <w:t>w</w:t>
      </w:r>
      <w:r w:rsidR="00D614D4" w:rsidRPr="00D52DDB">
        <w:rPr>
          <w:rFonts w:ascii="Arial" w:eastAsia="Calibri" w:hAnsi="Arial" w:cs="Arial"/>
          <w:color w:val="2C2C2C" w:themeColor="text1"/>
          <w:spacing w:val="-1"/>
          <w:sz w:val="12"/>
          <w:szCs w:val="12"/>
          <w:lang w:eastAsia="en-US"/>
        </w:rPr>
        <w:t>eb</w:t>
      </w:r>
      <w:r w:rsidR="00D614D4" w:rsidRPr="00D52DDB">
        <w:rPr>
          <w:rFonts w:ascii="Arial" w:eastAsia="Calibri" w:hAnsi="Arial" w:cs="Arial"/>
          <w:color w:val="2C2C2C" w:themeColor="text1"/>
          <w:sz w:val="12"/>
          <w:szCs w:val="12"/>
          <w:lang w:eastAsia="en-US"/>
        </w:rPr>
        <w:t>si</w:t>
      </w:r>
      <w:r w:rsidR="00D614D4" w:rsidRPr="00D52DDB">
        <w:rPr>
          <w:rFonts w:ascii="Arial" w:eastAsia="Calibri" w:hAnsi="Arial" w:cs="Arial"/>
          <w:color w:val="2C2C2C" w:themeColor="text1"/>
          <w:spacing w:val="7"/>
          <w:sz w:val="12"/>
          <w:szCs w:val="12"/>
          <w:lang w:eastAsia="en-US"/>
        </w:rPr>
        <w:t>t</w:t>
      </w:r>
      <w:r w:rsidR="00D614D4" w:rsidRPr="00D52DDB">
        <w:rPr>
          <w:rFonts w:ascii="Arial" w:eastAsia="Calibri" w:hAnsi="Arial" w:cs="Arial"/>
          <w:color w:val="2C2C2C" w:themeColor="text1"/>
          <w:sz w:val="12"/>
          <w:szCs w:val="12"/>
          <w:lang w:eastAsia="en-US"/>
        </w:rPr>
        <w:t>e</w:t>
      </w:r>
      <w:r w:rsidR="00D614D4" w:rsidRPr="00D52DDB">
        <w:rPr>
          <w:rFonts w:ascii="Arial" w:eastAsia="Calibri" w:hAnsi="Arial" w:cs="Arial"/>
          <w:color w:val="2C2C2C" w:themeColor="text1"/>
          <w:spacing w:val="-2"/>
          <w:sz w:val="12"/>
          <w:szCs w:val="12"/>
          <w:lang w:eastAsia="en-US"/>
        </w:rPr>
        <w:t xml:space="preserve"> </w:t>
      </w:r>
      <w:r w:rsidR="00D614D4" w:rsidRPr="00D52DDB">
        <w:rPr>
          <w:rFonts w:ascii="Arial" w:eastAsia="Calibri" w:hAnsi="Arial" w:cs="Arial"/>
          <w:color w:val="2C2C2C" w:themeColor="text1"/>
          <w:spacing w:val="-1"/>
          <w:sz w:val="12"/>
          <w:szCs w:val="12"/>
          <w:lang w:eastAsia="en-US"/>
        </w:rPr>
        <w:t>a</w:t>
      </w:r>
      <w:r w:rsidR="00D614D4" w:rsidRPr="00D52DDB">
        <w:rPr>
          <w:rFonts w:ascii="Arial" w:eastAsia="Calibri" w:hAnsi="Arial" w:cs="Arial"/>
          <w:color w:val="2C2C2C" w:themeColor="text1"/>
          <w:sz w:val="12"/>
          <w:szCs w:val="12"/>
          <w:lang w:eastAsia="en-US"/>
        </w:rPr>
        <w:t>t:</w:t>
      </w:r>
      <w:r w:rsidR="00D614D4" w:rsidRPr="00D52DDB">
        <w:rPr>
          <w:rFonts w:ascii="Arial" w:eastAsia="Calibri" w:hAnsi="Arial" w:cs="Arial"/>
          <w:color w:val="2C2C2C" w:themeColor="text1"/>
          <w:spacing w:val="2"/>
          <w:sz w:val="12"/>
          <w:szCs w:val="12"/>
          <w:lang w:eastAsia="en-US"/>
        </w:rPr>
        <w:t xml:space="preserve"> </w:t>
      </w:r>
      <w:hyperlink r:id="rId1" w:history="1">
        <w:r w:rsidR="00D614D4" w:rsidRPr="00D52DDB">
          <w:rPr>
            <w:rFonts w:ascii="Arial" w:eastAsia="Calibri" w:hAnsi="Arial" w:cs="Arial"/>
            <w:color w:val="2C2C2C" w:themeColor="text1"/>
            <w:spacing w:val="-4"/>
            <w:sz w:val="12"/>
            <w:szCs w:val="12"/>
            <w:u w:val="single"/>
            <w:lang w:eastAsia="en-US"/>
          </w:rPr>
          <w:t>h</w:t>
        </w:r>
        <w:r w:rsidR="00D614D4" w:rsidRPr="00D52DDB">
          <w:rPr>
            <w:rFonts w:ascii="Arial" w:eastAsia="Calibri" w:hAnsi="Arial" w:cs="Arial"/>
            <w:color w:val="2C2C2C" w:themeColor="text1"/>
            <w:sz w:val="12"/>
            <w:szCs w:val="12"/>
            <w:u w:val="single"/>
            <w:lang w:eastAsia="en-US"/>
          </w:rPr>
          <w:t>tt</w:t>
        </w:r>
        <w:r w:rsidR="00D614D4" w:rsidRPr="00D52DDB">
          <w:rPr>
            <w:rFonts w:ascii="Arial" w:eastAsia="Calibri" w:hAnsi="Arial" w:cs="Arial"/>
            <w:color w:val="2C2C2C" w:themeColor="text1"/>
            <w:spacing w:val="-4"/>
            <w:sz w:val="12"/>
            <w:szCs w:val="12"/>
            <w:u w:val="single"/>
            <w:lang w:eastAsia="en-US"/>
          </w:rPr>
          <w:t>p</w:t>
        </w:r>
        <w:r w:rsidR="00D614D4" w:rsidRPr="00D52DDB">
          <w:rPr>
            <w:rFonts w:ascii="Arial" w:eastAsia="Calibri" w:hAnsi="Arial" w:cs="Arial"/>
            <w:color w:val="2C2C2C" w:themeColor="text1"/>
            <w:sz w:val="12"/>
            <w:szCs w:val="12"/>
            <w:u w:val="single"/>
            <w:lang w:eastAsia="en-US"/>
          </w:rPr>
          <w:t>:</w:t>
        </w:r>
        <w:r w:rsidR="00D614D4" w:rsidRPr="00D52DDB">
          <w:rPr>
            <w:rFonts w:ascii="Arial" w:eastAsia="Calibri" w:hAnsi="Arial" w:cs="Arial"/>
            <w:color w:val="2C2C2C" w:themeColor="text1"/>
            <w:spacing w:val="-2"/>
            <w:sz w:val="12"/>
            <w:szCs w:val="12"/>
            <w:u w:val="single"/>
            <w:lang w:eastAsia="en-US"/>
          </w:rPr>
          <w:t>/</w:t>
        </w:r>
        <w:r w:rsidR="00D614D4" w:rsidRPr="00D52DDB">
          <w:rPr>
            <w:rFonts w:ascii="Arial" w:eastAsia="Calibri" w:hAnsi="Arial" w:cs="Arial"/>
            <w:color w:val="2C2C2C" w:themeColor="text1"/>
            <w:sz w:val="12"/>
            <w:szCs w:val="12"/>
            <w:u w:val="single"/>
            <w:lang w:eastAsia="en-US"/>
          </w:rPr>
          <w:t>/</w:t>
        </w:r>
        <w:r w:rsidR="00D614D4" w:rsidRPr="00D52DDB">
          <w:rPr>
            <w:rFonts w:ascii="Arial" w:eastAsia="Calibri" w:hAnsi="Arial" w:cs="Arial"/>
            <w:color w:val="2C2C2C" w:themeColor="text1"/>
            <w:spacing w:val="-1"/>
            <w:sz w:val="12"/>
            <w:szCs w:val="12"/>
            <w:u w:val="single"/>
            <w:lang w:eastAsia="en-US"/>
          </w:rPr>
          <w:t>ww</w:t>
        </w:r>
        <w:r w:rsidR="00D614D4" w:rsidRPr="00D52DDB">
          <w:rPr>
            <w:rFonts w:ascii="Arial" w:eastAsia="Calibri" w:hAnsi="Arial" w:cs="Arial"/>
            <w:color w:val="2C2C2C" w:themeColor="text1"/>
            <w:spacing w:val="-4"/>
            <w:sz w:val="12"/>
            <w:szCs w:val="12"/>
            <w:u w:val="single"/>
            <w:lang w:eastAsia="en-US"/>
          </w:rPr>
          <w:t>w</w:t>
        </w:r>
        <w:r w:rsidR="00D614D4" w:rsidRPr="00D52DDB">
          <w:rPr>
            <w:rFonts w:ascii="Arial" w:eastAsia="Calibri" w:hAnsi="Arial" w:cs="Arial"/>
            <w:color w:val="2C2C2C" w:themeColor="text1"/>
            <w:sz w:val="12"/>
            <w:szCs w:val="12"/>
            <w:u w:val="single"/>
            <w:lang w:eastAsia="en-US"/>
          </w:rPr>
          <w:t>.jrc</w:t>
        </w:r>
        <w:r w:rsidR="00D614D4" w:rsidRPr="00D52DDB">
          <w:rPr>
            <w:rFonts w:ascii="Arial" w:eastAsia="Calibri" w:hAnsi="Arial" w:cs="Arial"/>
            <w:color w:val="2C2C2C" w:themeColor="text1"/>
            <w:spacing w:val="-1"/>
            <w:sz w:val="12"/>
            <w:szCs w:val="12"/>
            <w:u w:val="single"/>
            <w:lang w:eastAsia="en-US"/>
          </w:rPr>
          <w:t>p</w:t>
        </w:r>
        <w:r w:rsidR="00D614D4" w:rsidRPr="00D52DDB">
          <w:rPr>
            <w:rFonts w:ascii="Arial" w:eastAsia="Calibri" w:hAnsi="Arial" w:cs="Arial"/>
            <w:color w:val="2C2C2C" w:themeColor="text1"/>
            <w:sz w:val="12"/>
            <w:szCs w:val="12"/>
            <w:u w:val="single"/>
            <w:lang w:eastAsia="en-US"/>
          </w:rPr>
          <w:t>t</w:t>
        </w:r>
        <w:r w:rsidR="00D614D4" w:rsidRPr="00D52DDB">
          <w:rPr>
            <w:rFonts w:ascii="Arial" w:eastAsia="Calibri" w:hAnsi="Arial" w:cs="Arial"/>
            <w:color w:val="2C2C2C" w:themeColor="text1"/>
            <w:spacing w:val="-1"/>
            <w:sz w:val="12"/>
            <w:szCs w:val="12"/>
            <w:u w:val="single"/>
            <w:lang w:eastAsia="en-US"/>
          </w:rPr>
          <w:t>b</w:t>
        </w:r>
        <w:r w:rsidR="00D614D4" w:rsidRPr="00D52DDB">
          <w:rPr>
            <w:rFonts w:ascii="Arial" w:eastAsia="Calibri" w:hAnsi="Arial" w:cs="Arial"/>
            <w:color w:val="2C2C2C" w:themeColor="text1"/>
            <w:sz w:val="12"/>
            <w:szCs w:val="12"/>
            <w:u w:val="single"/>
            <w:lang w:eastAsia="en-US"/>
          </w:rPr>
          <w:t>.</w:t>
        </w:r>
        <w:r w:rsidR="00D614D4" w:rsidRPr="00D52DDB">
          <w:rPr>
            <w:rFonts w:ascii="Arial" w:eastAsia="Calibri" w:hAnsi="Arial" w:cs="Arial"/>
            <w:color w:val="2C2C2C" w:themeColor="text1"/>
            <w:spacing w:val="-1"/>
            <w:sz w:val="12"/>
            <w:szCs w:val="12"/>
            <w:u w:val="single"/>
            <w:lang w:eastAsia="en-US"/>
          </w:rPr>
          <w:t>org</w:t>
        </w:r>
        <w:r w:rsidR="00D614D4" w:rsidRPr="00D52DDB">
          <w:rPr>
            <w:rFonts w:ascii="Arial" w:eastAsia="Calibri" w:hAnsi="Arial" w:cs="Arial"/>
            <w:color w:val="2C2C2C" w:themeColor="text1"/>
            <w:sz w:val="12"/>
            <w:szCs w:val="12"/>
            <w:u w:val="single"/>
            <w:lang w:eastAsia="en-US"/>
          </w:rPr>
          <w:t>.</w:t>
        </w:r>
        <w:r w:rsidR="00D614D4" w:rsidRPr="00D52DDB">
          <w:rPr>
            <w:rFonts w:ascii="Arial" w:eastAsia="Calibri" w:hAnsi="Arial" w:cs="Arial"/>
            <w:color w:val="2C2C2C" w:themeColor="text1"/>
            <w:spacing w:val="-4"/>
            <w:sz w:val="12"/>
            <w:szCs w:val="12"/>
            <w:u w:val="single"/>
            <w:lang w:eastAsia="en-US"/>
          </w:rPr>
          <w:t>u</w:t>
        </w:r>
        <w:r w:rsidR="00D614D4" w:rsidRPr="00D52DDB">
          <w:rPr>
            <w:rFonts w:ascii="Arial" w:eastAsia="Calibri" w:hAnsi="Arial" w:cs="Arial"/>
            <w:color w:val="2C2C2C" w:themeColor="text1"/>
            <w:sz w:val="12"/>
            <w:szCs w:val="12"/>
            <w:u w:val="single"/>
            <w:lang w:eastAsia="en-US"/>
          </w:rPr>
          <w:t>k</w:t>
        </w:r>
        <w:r w:rsidR="00D614D4" w:rsidRPr="00D52DDB">
          <w:rPr>
            <w:rFonts w:ascii="Arial" w:eastAsia="Calibri" w:hAnsi="Arial" w:cs="Arial"/>
            <w:color w:val="2C2C2C" w:themeColor="text1"/>
            <w:spacing w:val="-2"/>
            <w:sz w:val="12"/>
            <w:szCs w:val="12"/>
            <w:u w:val="single"/>
            <w:lang w:eastAsia="en-US"/>
          </w:rPr>
          <w:t>/</w:t>
        </w:r>
        <w:r w:rsidR="00D614D4" w:rsidRPr="00D52DDB">
          <w:rPr>
            <w:rFonts w:ascii="Arial" w:eastAsia="Calibri" w:hAnsi="Arial" w:cs="Arial"/>
            <w:color w:val="2C2C2C" w:themeColor="text1"/>
            <w:sz w:val="12"/>
            <w:szCs w:val="12"/>
            <w:u w:val="single"/>
            <w:lang w:eastAsia="en-US"/>
          </w:rPr>
          <w:t>t</w:t>
        </w:r>
        <w:r w:rsidR="00D614D4" w:rsidRPr="00D52DDB">
          <w:rPr>
            <w:rFonts w:ascii="Arial" w:eastAsia="Calibri" w:hAnsi="Arial" w:cs="Arial"/>
            <w:color w:val="2C2C2C" w:themeColor="text1"/>
            <w:spacing w:val="-1"/>
            <w:sz w:val="12"/>
            <w:szCs w:val="12"/>
            <w:u w:val="single"/>
            <w:lang w:eastAsia="en-US"/>
          </w:rPr>
          <w:t>ra</w:t>
        </w:r>
        <w:r w:rsidR="00D614D4" w:rsidRPr="00D52DDB">
          <w:rPr>
            <w:rFonts w:ascii="Arial" w:eastAsia="Calibri" w:hAnsi="Arial" w:cs="Arial"/>
            <w:color w:val="2C2C2C" w:themeColor="text1"/>
            <w:sz w:val="12"/>
            <w:szCs w:val="12"/>
            <w:u w:val="single"/>
            <w:lang w:eastAsia="en-US"/>
          </w:rPr>
          <w:t>ini</w:t>
        </w:r>
        <w:r w:rsidR="00D614D4" w:rsidRPr="00D52DDB">
          <w:rPr>
            <w:rFonts w:ascii="Arial" w:eastAsia="Calibri" w:hAnsi="Arial" w:cs="Arial"/>
            <w:color w:val="2C2C2C" w:themeColor="text1"/>
            <w:spacing w:val="-4"/>
            <w:sz w:val="12"/>
            <w:szCs w:val="12"/>
            <w:u w:val="single"/>
            <w:lang w:eastAsia="en-US"/>
          </w:rPr>
          <w:t>n</w:t>
        </w:r>
        <w:r w:rsidR="00D614D4" w:rsidRPr="00D52DDB">
          <w:rPr>
            <w:rFonts w:ascii="Arial" w:eastAsia="Calibri" w:hAnsi="Arial" w:cs="Arial"/>
            <w:color w:val="2C2C2C" w:themeColor="text1"/>
            <w:spacing w:val="-1"/>
            <w:sz w:val="12"/>
            <w:szCs w:val="12"/>
            <w:u w:val="single"/>
            <w:lang w:eastAsia="en-US"/>
          </w:rPr>
          <w:t>gand</w:t>
        </w:r>
        <w:r w:rsidR="00D614D4" w:rsidRPr="00D52DDB">
          <w:rPr>
            <w:rFonts w:ascii="Arial" w:eastAsia="Calibri" w:hAnsi="Arial" w:cs="Arial"/>
            <w:color w:val="2C2C2C" w:themeColor="text1"/>
            <w:sz w:val="12"/>
            <w:szCs w:val="12"/>
            <w:u w:val="single"/>
            <w:lang w:eastAsia="en-US"/>
          </w:rPr>
          <w:t>c</w:t>
        </w:r>
        <w:r w:rsidR="00D614D4" w:rsidRPr="00D52DDB">
          <w:rPr>
            <w:rFonts w:ascii="Arial" w:eastAsia="Calibri" w:hAnsi="Arial" w:cs="Arial"/>
            <w:color w:val="2C2C2C" w:themeColor="text1"/>
            <w:spacing w:val="-1"/>
            <w:sz w:val="12"/>
            <w:szCs w:val="12"/>
            <w:u w:val="single"/>
            <w:lang w:eastAsia="en-US"/>
          </w:rPr>
          <w:t>er</w:t>
        </w:r>
        <w:r w:rsidR="00D614D4" w:rsidRPr="00D52DDB">
          <w:rPr>
            <w:rFonts w:ascii="Arial" w:eastAsia="Calibri" w:hAnsi="Arial" w:cs="Arial"/>
            <w:color w:val="2C2C2C" w:themeColor="text1"/>
            <w:sz w:val="12"/>
            <w:szCs w:val="12"/>
            <w:u w:val="single"/>
            <w:lang w:eastAsia="en-US"/>
          </w:rPr>
          <w:t>t</w:t>
        </w:r>
        <w:r w:rsidR="00D614D4" w:rsidRPr="00D52DDB">
          <w:rPr>
            <w:rFonts w:ascii="Arial" w:eastAsia="Calibri" w:hAnsi="Arial" w:cs="Arial"/>
            <w:color w:val="2C2C2C" w:themeColor="text1"/>
            <w:spacing w:val="-2"/>
            <w:sz w:val="12"/>
            <w:szCs w:val="12"/>
            <w:u w:val="single"/>
            <w:lang w:eastAsia="en-US"/>
          </w:rPr>
          <w:t>/</w:t>
        </w:r>
        <w:r w:rsidR="00D614D4" w:rsidRPr="00D52DDB">
          <w:rPr>
            <w:rFonts w:ascii="Arial" w:eastAsia="Calibri" w:hAnsi="Arial" w:cs="Arial"/>
            <w:color w:val="2C2C2C" w:themeColor="text1"/>
            <w:sz w:val="12"/>
            <w:szCs w:val="12"/>
            <w:u w:val="single"/>
            <w:lang w:eastAsia="en-US"/>
          </w:rPr>
          <w:t>ST</w:t>
        </w:r>
        <w:r w:rsidR="00D614D4" w:rsidRPr="00D52DDB">
          <w:rPr>
            <w:rFonts w:ascii="Arial" w:eastAsia="Calibri" w:hAnsi="Arial" w:cs="Arial"/>
            <w:color w:val="2C2C2C" w:themeColor="text1"/>
            <w:spacing w:val="2"/>
            <w:sz w:val="12"/>
            <w:szCs w:val="12"/>
            <w:u w:val="single"/>
            <w:lang w:eastAsia="en-US"/>
          </w:rPr>
          <w:t>3</w:t>
        </w:r>
        <w:r w:rsidR="00D614D4" w:rsidRPr="00D52DDB">
          <w:rPr>
            <w:rFonts w:ascii="Arial" w:eastAsia="Calibri" w:hAnsi="Arial" w:cs="Arial"/>
            <w:color w:val="2C2C2C" w:themeColor="text1"/>
            <w:sz w:val="12"/>
            <w:szCs w:val="12"/>
            <w:u w:val="single"/>
            <w:lang w:eastAsia="en-US"/>
          </w:rPr>
          <w:t>-</w:t>
        </w:r>
      </w:hyperlink>
      <w:hyperlink r:id="rId2" w:history="1">
        <w:r w:rsidR="00D614D4" w:rsidRPr="00D52DDB">
          <w:rPr>
            <w:rFonts w:ascii="Arial" w:eastAsia="Calibri" w:hAnsi="Arial" w:cs="Arial"/>
            <w:color w:val="2C2C2C" w:themeColor="text1"/>
            <w:sz w:val="12"/>
            <w:szCs w:val="12"/>
            <w:u w:val="single"/>
            <w:lang w:eastAsia="en-US"/>
          </w:rPr>
          <w:t>S</w:t>
        </w:r>
        <w:r w:rsidR="00D614D4" w:rsidRPr="00D52DDB">
          <w:rPr>
            <w:rFonts w:ascii="Arial" w:eastAsia="Calibri" w:hAnsi="Arial" w:cs="Arial"/>
            <w:color w:val="2C2C2C" w:themeColor="text1"/>
            <w:spacing w:val="-1"/>
            <w:sz w:val="12"/>
            <w:szCs w:val="12"/>
            <w:u w:val="single"/>
            <w:lang w:eastAsia="en-US"/>
          </w:rPr>
          <w:t>pR</w:t>
        </w:r>
        <w:r w:rsidR="00D614D4" w:rsidRPr="00D52DDB">
          <w:rPr>
            <w:rFonts w:ascii="Arial" w:eastAsia="Calibri" w:hAnsi="Arial" w:cs="Arial"/>
            <w:color w:val="2C2C2C" w:themeColor="text1"/>
            <w:sz w:val="12"/>
            <w:szCs w:val="12"/>
            <w:u w:val="single"/>
            <w:lang w:eastAsia="en-US"/>
          </w:rPr>
          <w:t>/P</w:t>
        </w:r>
        <w:r w:rsidR="00D614D4" w:rsidRPr="00D52DDB">
          <w:rPr>
            <w:rFonts w:ascii="Arial" w:eastAsia="Calibri" w:hAnsi="Arial" w:cs="Arial"/>
            <w:color w:val="2C2C2C" w:themeColor="text1"/>
            <w:spacing w:val="-1"/>
            <w:sz w:val="12"/>
            <w:szCs w:val="12"/>
            <w:u w:val="single"/>
            <w:lang w:eastAsia="en-US"/>
          </w:rPr>
          <w:t>ag</w:t>
        </w:r>
        <w:r w:rsidR="00D614D4" w:rsidRPr="00D52DDB">
          <w:rPr>
            <w:rFonts w:ascii="Arial" w:eastAsia="Calibri" w:hAnsi="Arial" w:cs="Arial"/>
            <w:color w:val="2C2C2C" w:themeColor="text1"/>
            <w:spacing w:val="-4"/>
            <w:sz w:val="12"/>
            <w:szCs w:val="12"/>
            <w:u w:val="single"/>
            <w:lang w:eastAsia="en-US"/>
          </w:rPr>
          <w:t>e</w:t>
        </w:r>
        <w:r w:rsidR="00D614D4" w:rsidRPr="00D52DDB">
          <w:rPr>
            <w:rFonts w:ascii="Arial" w:eastAsia="Calibri" w:hAnsi="Arial" w:cs="Arial"/>
            <w:color w:val="2C2C2C" w:themeColor="text1"/>
            <w:sz w:val="12"/>
            <w:szCs w:val="12"/>
            <w:u w:val="single"/>
            <w:lang w:eastAsia="en-US"/>
          </w:rPr>
          <w:t>s</w:t>
        </w:r>
        <w:r w:rsidR="00D614D4" w:rsidRPr="00D52DDB">
          <w:rPr>
            <w:rFonts w:ascii="Arial" w:eastAsia="Calibri" w:hAnsi="Arial" w:cs="Arial"/>
            <w:color w:val="2C2C2C" w:themeColor="text1"/>
            <w:spacing w:val="-2"/>
            <w:sz w:val="12"/>
            <w:szCs w:val="12"/>
            <w:u w:val="single"/>
            <w:lang w:eastAsia="en-US"/>
          </w:rPr>
          <w:t>/</w:t>
        </w:r>
        <w:r w:rsidR="00D614D4" w:rsidRPr="00D52DDB">
          <w:rPr>
            <w:rFonts w:ascii="Arial" w:eastAsia="Calibri" w:hAnsi="Arial" w:cs="Arial"/>
            <w:color w:val="2C2C2C" w:themeColor="text1"/>
            <w:sz w:val="12"/>
            <w:szCs w:val="12"/>
            <w:u w:val="single"/>
            <w:lang w:eastAsia="en-US"/>
          </w:rPr>
          <w:t>I</w:t>
        </w:r>
        <w:r w:rsidR="00D614D4" w:rsidRPr="00D52DDB">
          <w:rPr>
            <w:rFonts w:ascii="Arial" w:eastAsia="Calibri" w:hAnsi="Arial" w:cs="Arial"/>
            <w:color w:val="2C2C2C" w:themeColor="text1"/>
            <w:spacing w:val="-1"/>
            <w:sz w:val="12"/>
            <w:szCs w:val="12"/>
            <w:u w:val="single"/>
            <w:lang w:eastAsia="en-US"/>
          </w:rPr>
          <w:t>n</w:t>
        </w:r>
        <w:r w:rsidR="00D614D4" w:rsidRPr="00D52DDB">
          <w:rPr>
            <w:rFonts w:ascii="Arial" w:eastAsia="Calibri" w:hAnsi="Arial" w:cs="Arial"/>
            <w:color w:val="2C2C2C" w:themeColor="text1"/>
            <w:sz w:val="12"/>
            <w:szCs w:val="12"/>
            <w:u w:val="single"/>
            <w:lang w:eastAsia="en-US"/>
          </w:rPr>
          <w:t>t</w:t>
        </w:r>
        <w:r w:rsidR="00D614D4" w:rsidRPr="00D52DDB">
          <w:rPr>
            <w:rFonts w:ascii="Arial" w:eastAsia="Calibri" w:hAnsi="Arial" w:cs="Arial"/>
            <w:color w:val="2C2C2C" w:themeColor="text1"/>
            <w:spacing w:val="-1"/>
            <w:sz w:val="12"/>
            <w:szCs w:val="12"/>
            <w:u w:val="single"/>
            <w:lang w:eastAsia="en-US"/>
          </w:rPr>
          <w:t>rodu</w:t>
        </w:r>
        <w:r w:rsidR="00D614D4" w:rsidRPr="00D52DDB">
          <w:rPr>
            <w:rFonts w:ascii="Arial" w:eastAsia="Calibri" w:hAnsi="Arial" w:cs="Arial"/>
            <w:color w:val="2C2C2C" w:themeColor="text1"/>
            <w:spacing w:val="-2"/>
            <w:sz w:val="12"/>
            <w:szCs w:val="12"/>
            <w:u w:val="single"/>
            <w:lang w:eastAsia="en-US"/>
          </w:rPr>
          <w:t>c</w:t>
        </w:r>
        <w:r w:rsidR="00D614D4" w:rsidRPr="00D52DDB">
          <w:rPr>
            <w:rFonts w:ascii="Arial" w:eastAsia="Calibri" w:hAnsi="Arial" w:cs="Arial"/>
            <w:color w:val="2C2C2C" w:themeColor="text1"/>
            <w:sz w:val="12"/>
            <w:szCs w:val="12"/>
            <w:u w:val="single"/>
            <w:lang w:eastAsia="en-US"/>
          </w:rPr>
          <w:t>tio</w:t>
        </w:r>
        <w:r w:rsidR="00D614D4" w:rsidRPr="00D52DDB">
          <w:rPr>
            <w:rFonts w:ascii="Arial" w:eastAsia="Calibri" w:hAnsi="Arial" w:cs="Arial"/>
            <w:color w:val="2C2C2C" w:themeColor="text1"/>
            <w:spacing w:val="-1"/>
            <w:sz w:val="12"/>
            <w:szCs w:val="12"/>
            <w:u w:val="single"/>
            <w:lang w:eastAsia="en-US"/>
          </w:rPr>
          <w:t>n</w:t>
        </w:r>
        <w:r w:rsidR="00D614D4" w:rsidRPr="00D52DDB">
          <w:rPr>
            <w:rFonts w:ascii="Arial" w:eastAsia="Calibri" w:hAnsi="Arial" w:cs="Arial"/>
            <w:color w:val="2C2C2C" w:themeColor="text1"/>
            <w:sz w:val="12"/>
            <w:szCs w:val="12"/>
            <w:u w:val="single"/>
            <w:lang w:eastAsia="en-US"/>
          </w:rPr>
          <w:t>.</w:t>
        </w:r>
        <w:r w:rsidR="00D614D4" w:rsidRPr="00D52DDB">
          <w:rPr>
            <w:rFonts w:ascii="Arial" w:eastAsia="Calibri" w:hAnsi="Arial" w:cs="Arial"/>
            <w:color w:val="2C2C2C" w:themeColor="text1"/>
            <w:spacing w:val="-4"/>
            <w:sz w:val="12"/>
            <w:szCs w:val="12"/>
            <w:u w:val="single"/>
            <w:lang w:eastAsia="en-US"/>
          </w:rPr>
          <w:t>a</w:t>
        </w:r>
        <w:r w:rsidR="00D614D4" w:rsidRPr="00D52DDB">
          <w:rPr>
            <w:rFonts w:ascii="Arial" w:eastAsia="Calibri" w:hAnsi="Arial" w:cs="Arial"/>
            <w:color w:val="2C2C2C" w:themeColor="text1"/>
            <w:sz w:val="12"/>
            <w:szCs w:val="12"/>
            <w:u w:val="single"/>
            <w:lang w:eastAsia="en-US"/>
          </w:rPr>
          <w:t>s</w:t>
        </w:r>
        <w:r w:rsidR="00D614D4" w:rsidRPr="00D52DDB">
          <w:rPr>
            <w:rFonts w:ascii="Arial" w:eastAsia="Calibri" w:hAnsi="Arial" w:cs="Arial"/>
            <w:color w:val="2C2C2C" w:themeColor="text1"/>
            <w:spacing w:val="-1"/>
            <w:sz w:val="12"/>
            <w:szCs w:val="12"/>
            <w:u w:val="single"/>
            <w:lang w:eastAsia="en-US"/>
          </w:rPr>
          <w:t>p</w:t>
        </w:r>
        <w:r w:rsidR="00D614D4" w:rsidRPr="00D52DDB">
          <w:rPr>
            <w:rFonts w:ascii="Arial" w:eastAsia="Calibri" w:hAnsi="Arial" w:cs="Arial"/>
            <w:color w:val="2C2C2C" w:themeColor="text1"/>
            <w:sz w:val="12"/>
            <w:szCs w:val="12"/>
            <w:u w:val="single"/>
            <w:lang w:eastAsia="en-US"/>
          </w:rPr>
          <w:t>x</w:t>
        </w:r>
      </w:hyperlink>
    </w:p>
  </w:endnote>
  <w:endnote w:id="12">
    <w:p w14:paraId="275AD71A" w14:textId="156FFF78" w:rsidR="00781F4D" w:rsidRDefault="00781F4D">
      <w:pPr>
        <w:pStyle w:val="EndnoteText"/>
      </w:pPr>
      <w:r>
        <w:rPr>
          <w:rStyle w:val="EndnoteReference"/>
        </w:rPr>
        <w:endnoteRef/>
      </w:r>
      <w:r>
        <w:t xml:space="preserve"> </w:t>
      </w:r>
      <w:r w:rsidR="00F51871" w:rsidRPr="00D52DDB">
        <w:rPr>
          <w:rFonts w:ascii="Arial" w:eastAsia="Calibri" w:hAnsi="Arial" w:cs="Arial"/>
          <w:color w:val="2C2C2C" w:themeColor="text1"/>
          <w:sz w:val="12"/>
          <w:szCs w:val="12"/>
          <w:lang w:eastAsia="en-US"/>
        </w:rPr>
        <w:t xml:space="preserve">The </w:t>
      </w:r>
      <w:r w:rsidR="00F51871" w:rsidRPr="00D52DDB">
        <w:rPr>
          <w:rFonts w:ascii="Arial" w:eastAsia="Calibri" w:hAnsi="Arial" w:cs="Arial"/>
          <w:bCs/>
          <w:iCs/>
          <w:color w:val="2C2C2C" w:themeColor="text1"/>
          <w:sz w:val="12"/>
          <w:szCs w:val="12"/>
          <w:lang w:eastAsia="en-US"/>
        </w:rPr>
        <w:t>Support for Application to another region</w:t>
      </w:r>
      <w:r w:rsidR="00F51871" w:rsidRPr="00D52DDB">
        <w:rPr>
          <w:rFonts w:ascii="Arial" w:eastAsia="Calibri" w:hAnsi="Arial" w:cs="Arial"/>
          <w:iCs/>
          <w:color w:val="2C2C2C" w:themeColor="text1"/>
          <w:sz w:val="12"/>
          <w:szCs w:val="12"/>
          <w:lang w:eastAsia="en-US"/>
        </w:rPr>
        <w:t xml:space="preserve"> </w:t>
      </w:r>
      <w:r w:rsidR="00F51871" w:rsidRPr="00D52DDB">
        <w:rPr>
          <w:rFonts w:ascii="Arial" w:eastAsia="Calibri" w:hAnsi="Arial" w:cs="Arial"/>
          <w:color w:val="2C2C2C" w:themeColor="text1"/>
          <w:sz w:val="12"/>
          <w:szCs w:val="12"/>
          <w:lang w:eastAsia="en-US"/>
        </w:rPr>
        <w:t>form, signed by the Training Programme Director of their current Specialty Training Programme confirming satisfactory progress must be submitted to the recruitment office at time of application.</w:t>
      </w:r>
    </w:p>
  </w:endnote>
  <w:endnote w:id="13">
    <w:p w14:paraId="6B776844" w14:textId="205F2449" w:rsidR="00F51871" w:rsidRDefault="00F51871">
      <w:pPr>
        <w:pStyle w:val="EndnoteText"/>
      </w:pPr>
      <w:r>
        <w:rPr>
          <w:rStyle w:val="EndnoteReference"/>
        </w:rPr>
        <w:endnoteRef/>
      </w:r>
      <w:r>
        <w:t xml:space="preserve"> </w:t>
      </w:r>
      <w:r w:rsidR="00C85A85" w:rsidRPr="00D52DDB">
        <w:rPr>
          <w:rFonts w:ascii="Arial" w:eastAsia="Calibri" w:hAnsi="Arial" w:cs="Arial"/>
          <w:color w:val="2C2C2C" w:themeColor="text1"/>
          <w:sz w:val="12"/>
          <w:szCs w:val="12"/>
          <w:lang w:eastAsia="en-US"/>
        </w:rPr>
        <w:t>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LETB/Deanery that the training took place.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774632" w:rsidRDefault="3FBEB691">
    <w:pPr>
      <w:pStyle w:val="Footer"/>
    </w:pPr>
    <w:r>
      <w:rPr>
        <w:noProof/>
      </w:rPr>
      <w:drawing>
        <wp:inline distT="0" distB="0" distL="0" distR="0" wp14:anchorId="7BE6E0C6" wp14:editId="44873C3A">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7BEA0D0B" w:rsidR="00CE2E6C" w:rsidRDefault="00D10B4B">
        <w:pPr>
          <w:pStyle w:val="Footer"/>
        </w:pPr>
        <w:r>
          <w:rPr>
            <w:noProof/>
          </w:rPr>
          <w:drawing>
            <wp:inline distT="0" distB="0" distL="0" distR="0" wp14:anchorId="5D034B31" wp14:editId="158C788C">
              <wp:extent cx="6858000" cy="8712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7122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F34EB2" w:rsidRDefault="00F34EB2">
    <w:pPr>
      <w:pStyle w:val="Footer"/>
    </w:pPr>
    <w:r>
      <w:ptab w:relativeTo="margin" w:alignment="left" w:leader="none"/>
    </w:r>
    <w:r w:rsidR="00217301">
      <w:rPr>
        <w:noProof/>
      </w:rPr>
      <w:drawing>
        <wp:inline distT="0" distB="0" distL="0" distR="0" wp14:anchorId="5160B9F8" wp14:editId="0B5298D7">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989E" w14:textId="77777777" w:rsidR="00D444C1" w:rsidRDefault="00D444C1">
      <w:pPr>
        <w:spacing w:after="0" w:line="240" w:lineRule="auto"/>
      </w:pPr>
      <w:bookmarkStart w:id="0" w:name="_Hlk512524710"/>
      <w:bookmarkEnd w:id="0"/>
      <w:r>
        <w:separator/>
      </w:r>
    </w:p>
  </w:footnote>
  <w:footnote w:type="continuationSeparator" w:id="0">
    <w:p w14:paraId="057A35A9" w14:textId="77777777" w:rsidR="00D444C1" w:rsidRDefault="00D444C1">
      <w:pPr>
        <w:spacing w:after="0" w:line="240" w:lineRule="auto"/>
      </w:pPr>
      <w:r>
        <w:continuationSeparator/>
      </w:r>
    </w:p>
  </w:footnote>
  <w:footnote w:type="continuationNotice" w:id="1">
    <w:p w14:paraId="2CA996B0" w14:textId="77777777" w:rsidR="00D444C1" w:rsidRDefault="00D444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774632" w:rsidRDefault="00217301">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79441930">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FBEB691"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63F1AA24" w:rsidR="00774632" w:rsidRPr="00DD345E" w:rsidRDefault="00774632">
    <w:pPr>
      <w:pStyle w:val="Header"/>
      <w:rPr>
        <w:rFonts w:ascii="Arial" w:hAnsi="Arial" w:cs="Arial"/>
        <w:sz w:val="20"/>
        <w:szCs w:val="20"/>
      </w:rPr>
    </w:pPr>
    <w:r w:rsidRPr="00DD345E">
      <w:rPr>
        <w:rFonts w:ascii="Arial" w:hAnsi="Arial" w:cs="Arial"/>
        <w:sz w:val="20"/>
        <w:szCs w:val="20"/>
      </w:rPr>
      <w:t>PERSON SPECIFICATION 20</w:t>
    </w:r>
    <w:r w:rsidR="004A59AB">
      <w:rPr>
        <w:rFonts w:ascii="Arial" w:hAnsi="Arial" w:cs="Arial"/>
        <w:sz w:val="20"/>
        <w:szCs w:val="20"/>
      </w:rPr>
      <w:t>2</w:t>
    </w:r>
    <w:r w:rsidR="006128FF">
      <w:rPr>
        <w:rFonts w:ascii="Arial" w:hAnsi="Arial" w:cs="Arial"/>
        <w:sz w:val="20"/>
        <w:szCs w:val="20"/>
      </w:rPr>
      <w:t>3</w:t>
    </w:r>
  </w:p>
  <w:p w14:paraId="55A0FDBC" w14:textId="1C32FD4D" w:rsidR="00217301" w:rsidRPr="00DD345E" w:rsidRDefault="00217301">
    <w:pPr>
      <w:pStyle w:val="Header"/>
    </w:pPr>
  </w:p>
  <w:p w14:paraId="5B2F75C1" w14:textId="77777777" w:rsidR="00217301" w:rsidRPr="006839A5" w:rsidRDefault="002173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F34EB2" w:rsidRPr="00F34EB2" w:rsidRDefault="00F34EB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131E453B">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FBEB691" w:rsidRPr="00F34EB2">
      <w:rPr>
        <w:rFonts w:ascii="Arial" w:hAnsi="Arial" w:cs="Arial"/>
        <w:sz w:val="20"/>
        <w:szCs w:val="20"/>
      </w:rPr>
      <w:t>PERSON SPECIFICATION 2019</w:t>
    </w:r>
    <w:r w:rsidRPr="00F34EB2">
      <w:rPr>
        <w:rFonts w:ascii="Arial" w:hAnsi="Arial" w:cs="Arial"/>
        <w:sz w:val="20"/>
        <w:szCs w:val="20"/>
      </w:rPr>
      <w:tab/>
    </w:r>
  </w:p>
  <w:p w14:paraId="2CEC3623" w14:textId="77777777" w:rsidR="00F34EB2" w:rsidRDefault="00F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Symbol" w:hAnsi="Symbol"/>
        <w:b w:val="0"/>
        <w:sz w:val="18"/>
      </w:rPr>
    </w:lvl>
    <w:lvl w:ilvl="1">
      <w:numFmt w:val="bullet"/>
      <w:lvlText w:val=""/>
      <w:lvlJc w:val="left"/>
      <w:pPr>
        <w:ind w:hanging="360"/>
      </w:pPr>
      <w:rPr>
        <w:rFonts w:ascii="Wingdings" w:hAnsi="Wingdings"/>
        <w:b w:val="0"/>
        <w:sz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hybridMultilevel"/>
    <w:tmpl w:val="0A0CA7D0"/>
    <w:lvl w:ilvl="0" w:tplc="6FC40C8A">
      <w:numFmt w:val="bullet"/>
      <w:lvlText w:val=""/>
      <w:lvlJc w:val="left"/>
      <w:pPr>
        <w:ind w:hanging="360"/>
      </w:pPr>
      <w:rPr>
        <w:rFonts w:ascii="Symbol" w:hAnsi="Symbol"/>
        <w:b w:val="0"/>
        <w:sz w:val="18"/>
      </w:rPr>
    </w:lvl>
    <w:lvl w:ilvl="1" w:tplc="8A24EFBA">
      <w:numFmt w:val="bullet"/>
      <w:lvlText w:val=""/>
      <w:lvlJc w:val="left"/>
      <w:pPr>
        <w:ind w:hanging="360"/>
      </w:pPr>
      <w:rPr>
        <w:rFonts w:ascii="Wingdings" w:hAnsi="Wingdings"/>
        <w:b w:val="0"/>
        <w:sz w:val="18"/>
      </w:rPr>
    </w:lvl>
    <w:lvl w:ilvl="2" w:tplc="6058AE18">
      <w:start w:val="1"/>
      <w:numFmt w:val="bullet"/>
      <w:lvlText w:val=""/>
      <w:lvlJc w:val="left"/>
      <w:pPr>
        <w:ind w:hanging="360"/>
      </w:pPr>
      <w:rPr>
        <w:rFonts w:ascii="Wingdings" w:hAnsi="Wingdings" w:hint="default"/>
        <w:b w:val="0"/>
        <w:sz w:val="18"/>
      </w:rPr>
    </w:lvl>
    <w:lvl w:ilvl="3" w:tplc="62EED056">
      <w:numFmt w:val="bullet"/>
      <w:lvlText w:val="•"/>
      <w:lvlJc w:val="left"/>
    </w:lvl>
    <w:lvl w:ilvl="4" w:tplc="06D6B3C2">
      <w:numFmt w:val="bullet"/>
      <w:lvlText w:val="•"/>
      <w:lvlJc w:val="left"/>
    </w:lvl>
    <w:lvl w:ilvl="5" w:tplc="917A9454">
      <w:numFmt w:val="bullet"/>
      <w:lvlText w:val="•"/>
      <w:lvlJc w:val="left"/>
    </w:lvl>
    <w:lvl w:ilvl="6" w:tplc="D264C6B2">
      <w:numFmt w:val="bullet"/>
      <w:lvlText w:val="•"/>
      <w:lvlJc w:val="left"/>
    </w:lvl>
    <w:lvl w:ilvl="7" w:tplc="16C62AF0">
      <w:numFmt w:val="bullet"/>
      <w:lvlText w:val="•"/>
      <w:lvlJc w:val="left"/>
    </w:lvl>
    <w:lvl w:ilvl="8" w:tplc="C82CFDE2">
      <w:numFmt w:val="bullet"/>
      <w:lvlText w:val="•"/>
      <w:lvlJc w:val="left"/>
    </w:lvl>
  </w:abstractNum>
  <w:abstractNum w:abstractNumId="2" w15:restartNumberingAfterBreak="0">
    <w:nsid w:val="00000405"/>
    <w:multiLevelType w:val="hybridMultilevel"/>
    <w:tmpl w:val="00000888"/>
    <w:lvl w:ilvl="0" w:tplc="51B2B06E">
      <w:numFmt w:val="bullet"/>
      <w:lvlText w:val=""/>
      <w:lvlJc w:val="left"/>
      <w:pPr>
        <w:ind w:hanging="360"/>
      </w:pPr>
      <w:rPr>
        <w:rFonts w:ascii="Symbol" w:hAnsi="Symbol"/>
        <w:b w:val="0"/>
        <w:sz w:val="18"/>
      </w:rPr>
    </w:lvl>
    <w:lvl w:ilvl="1" w:tplc="0C28C91A">
      <w:numFmt w:val="bullet"/>
      <w:lvlText w:val=""/>
      <w:lvlJc w:val="left"/>
      <w:pPr>
        <w:ind w:hanging="360"/>
      </w:pPr>
      <w:rPr>
        <w:rFonts w:ascii="Wingdings" w:hAnsi="Wingdings"/>
        <w:b w:val="0"/>
        <w:sz w:val="18"/>
      </w:rPr>
    </w:lvl>
    <w:lvl w:ilvl="2" w:tplc="7CB0F246">
      <w:numFmt w:val="bullet"/>
      <w:lvlText w:val="•"/>
      <w:lvlJc w:val="left"/>
    </w:lvl>
    <w:lvl w:ilvl="3" w:tplc="EDA0C322">
      <w:numFmt w:val="bullet"/>
      <w:lvlText w:val="•"/>
      <w:lvlJc w:val="left"/>
    </w:lvl>
    <w:lvl w:ilvl="4" w:tplc="8C5C446A">
      <w:numFmt w:val="bullet"/>
      <w:lvlText w:val="•"/>
      <w:lvlJc w:val="left"/>
    </w:lvl>
    <w:lvl w:ilvl="5" w:tplc="EE968748">
      <w:numFmt w:val="bullet"/>
      <w:lvlText w:val="•"/>
      <w:lvlJc w:val="left"/>
    </w:lvl>
    <w:lvl w:ilvl="6" w:tplc="4B403CB4">
      <w:numFmt w:val="bullet"/>
      <w:lvlText w:val="•"/>
      <w:lvlJc w:val="left"/>
    </w:lvl>
    <w:lvl w:ilvl="7" w:tplc="19FC5126">
      <w:numFmt w:val="bullet"/>
      <w:lvlText w:val="•"/>
      <w:lvlJc w:val="left"/>
    </w:lvl>
    <w:lvl w:ilvl="8" w:tplc="92D2258C">
      <w:numFmt w:val="bullet"/>
      <w:lvlText w:val="•"/>
      <w:lvlJc w:val="left"/>
    </w:lvl>
  </w:abstractNum>
  <w:abstractNum w:abstractNumId="3" w15:restartNumberingAfterBreak="0">
    <w:nsid w:val="0000040B"/>
    <w:multiLevelType w:val="multilevel"/>
    <w:tmpl w:val="DDDC059C"/>
    <w:lvl w:ilvl="0">
      <w:start w:val="1"/>
      <w:numFmt w:val="bullet"/>
      <w:lvlText w:val=""/>
      <w:lvlJc w:val="left"/>
      <w:pPr>
        <w:ind w:hanging="358"/>
      </w:pPr>
      <w:rPr>
        <w:rFonts w:ascii="Symbol" w:hAnsi="Symbol" w:hint="default"/>
        <w:b w:val="0"/>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D"/>
    <w:multiLevelType w:val="multilevel"/>
    <w:tmpl w:val="00000890"/>
    <w:lvl w:ilvl="0">
      <w:numFmt w:val="bullet"/>
      <w:lvlText w:val=""/>
      <w:lvlJc w:val="left"/>
      <w:pPr>
        <w:ind w:hanging="358"/>
      </w:pPr>
      <w:rPr>
        <w:rFonts w:ascii="Symbol" w:hAnsi="Symbol"/>
        <w:b w:val="0"/>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E"/>
    <w:multiLevelType w:val="multilevel"/>
    <w:tmpl w:val="00000891"/>
    <w:lvl w:ilvl="0">
      <w:numFmt w:val="bullet"/>
      <w:lvlText w:val=""/>
      <w:lvlJc w:val="left"/>
      <w:pPr>
        <w:ind w:hanging="358"/>
      </w:pPr>
      <w:rPr>
        <w:rFonts w:ascii="Symbol" w:hAnsi="Symbol"/>
        <w:b w:val="0"/>
        <w:sz w:val="18"/>
      </w:rPr>
    </w:lvl>
    <w:lvl w:ilvl="1">
      <w:numFmt w:val="bullet"/>
      <w:lvlText w:val=""/>
      <w:lvlJc w:val="left"/>
      <w:pPr>
        <w:ind w:hanging="360"/>
      </w:pPr>
      <w:rPr>
        <w:rFonts w:ascii="Wingdings" w:hAnsi="Wingdings"/>
        <w:b w:val="0"/>
        <w:sz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F"/>
    <w:multiLevelType w:val="hybridMultilevel"/>
    <w:tmpl w:val="00000892"/>
    <w:lvl w:ilvl="0" w:tplc="0E3214EA">
      <w:numFmt w:val="bullet"/>
      <w:lvlText w:val=""/>
      <w:lvlJc w:val="left"/>
      <w:pPr>
        <w:ind w:hanging="360"/>
      </w:pPr>
      <w:rPr>
        <w:rFonts w:ascii="Symbol" w:hAnsi="Symbol"/>
        <w:b w:val="0"/>
        <w:sz w:val="18"/>
      </w:rPr>
    </w:lvl>
    <w:lvl w:ilvl="1" w:tplc="B4F2371E">
      <w:numFmt w:val="bullet"/>
      <w:lvlText w:val="•"/>
      <w:lvlJc w:val="left"/>
    </w:lvl>
    <w:lvl w:ilvl="2" w:tplc="CEF4EE6E">
      <w:numFmt w:val="bullet"/>
      <w:lvlText w:val="•"/>
      <w:lvlJc w:val="left"/>
    </w:lvl>
    <w:lvl w:ilvl="3" w:tplc="A53EA4A0">
      <w:numFmt w:val="bullet"/>
      <w:lvlText w:val="•"/>
      <w:lvlJc w:val="left"/>
    </w:lvl>
    <w:lvl w:ilvl="4" w:tplc="04E4F09A">
      <w:numFmt w:val="bullet"/>
      <w:lvlText w:val="•"/>
      <w:lvlJc w:val="left"/>
    </w:lvl>
    <w:lvl w:ilvl="5" w:tplc="CAC0D670">
      <w:numFmt w:val="bullet"/>
      <w:lvlText w:val="•"/>
      <w:lvlJc w:val="left"/>
    </w:lvl>
    <w:lvl w:ilvl="6" w:tplc="231A24E8">
      <w:numFmt w:val="bullet"/>
      <w:lvlText w:val="•"/>
      <w:lvlJc w:val="left"/>
    </w:lvl>
    <w:lvl w:ilvl="7" w:tplc="21A4FF36">
      <w:numFmt w:val="bullet"/>
      <w:lvlText w:val="•"/>
      <w:lvlJc w:val="left"/>
    </w:lvl>
    <w:lvl w:ilvl="8" w:tplc="5B2C102E">
      <w:numFmt w:val="bullet"/>
      <w:lvlText w:val="•"/>
      <w:lvlJc w:val="left"/>
    </w:lvl>
  </w:abstractNum>
  <w:abstractNum w:abstractNumId="7" w15:restartNumberingAfterBreak="0">
    <w:nsid w:val="00000410"/>
    <w:multiLevelType w:val="hybridMultilevel"/>
    <w:tmpl w:val="00000893"/>
    <w:lvl w:ilvl="0" w:tplc="CF2C6DE4">
      <w:numFmt w:val="bullet"/>
      <w:lvlText w:val=""/>
      <w:lvlJc w:val="left"/>
      <w:pPr>
        <w:ind w:hanging="360"/>
      </w:pPr>
      <w:rPr>
        <w:rFonts w:ascii="Symbol" w:hAnsi="Symbol"/>
        <w:b w:val="0"/>
        <w:sz w:val="18"/>
      </w:rPr>
    </w:lvl>
    <w:lvl w:ilvl="1" w:tplc="425C49D2">
      <w:numFmt w:val="bullet"/>
      <w:lvlText w:val="•"/>
      <w:lvlJc w:val="left"/>
    </w:lvl>
    <w:lvl w:ilvl="2" w:tplc="6B4E2B18">
      <w:numFmt w:val="bullet"/>
      <w:lvlText w:val="•"/>
      <w:lvlJc w:val="left"/>
    </w:lvl>
    <w:lvl w:ilvl="3" w:tplc="A78C3532">
      <w:numFmt w:val="bullet"/>
      <w:lvlText w:val="•"/>
      <w:lvlJc w:val="left"/>
    </w:lvl>
    <w:lvl w:ilvl="4" w:tplc="1032CC42">
      <w:numFmt w:val="bullet"/>
      <w:lvlText w:val="•"/>
      <w:lvlJc w:val="left"/>
    </w:lvl>
    <w:lvl w:ilvl="5" w:tplc="9E98C084">
      <w:numFmt w:val="bullet"/>
      <w:lvlText w:val="•"/>
      <w:lvlJc w:val="left"/>
    </w:lvl>
    <w:lvl w:ilvl="6" w:tplc="F9945594">
      <w:numFmt w:val="bullet"/>
      <w:lvlText w:val="•"/>
      <w:lvlJc w:val="left"/>
    </w:lvl>
    <w:lvl w:ilvl="7" w:tplc="8416A640">
      <w:numFmt w:val="bullet"/>
      <w:lvlText w:val="•"/>
      <w:lvlJc w:val="left"/>
    </w:lvl>
    <w:lvl w:ilvl="8" w:tplc="56D6C82A">
      <w:numFmt w:val="bullet"/>
      <w:lvlText w:val="•"/>
      <w:lvlJc w:val="left"/>
    </w:lvl>
  </w:abstractNum>
  <w:abstractNum w:abstractNumId="8" w15:restartNumberingAfterBreak="0">
    <w:nsid w:val="00000411"/>
    <w:multiLevelType w:val="multilevel"/>
    <w:tmpl w:val="00000894"/>
    <w:lvl w:ilvl="0">
      <w:numFmt w:val="bullet"/>
      <w:lvlText w:val=""/>
      <w:lvlJc w:val="left"/>
      <w:pPr>
        <w:ind w:hanging="358"/>
      </w:pPr>
      <w:rPr>
        <w:rFonts w:ascii="Symbol" w:hAnsi="Symbol"/>
        <w:b w:val="0"/>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2"/>
    <w:multiLevelType w:val="multilevel"/>
    <w:tmpl w:val="00000895"/>
    <w:lvl w:ilvl="0">
      <w:numFmt w:val="bullet"/>
      <w:lvlText w:val=""/>
      <w:lvlJc w:val="left"/>
      <w:pPr>
        <w:ind w:hanging="358"/>
      </w:pPr>
      <w:rPr>
        <w:rFonts w:ascii="Symbol" w:hAnsi="Symbol"/>
        <w:b w:val="0"/>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E2C35"/>
    <w:multiLevelType w:val="hybridMultilevel"/>
    <w:tmpl w:val="2186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4" w15:restartNumberingAfterBreak="0">
    <w:nsid w:val="21D808C5"/>
    <w:multiLevelType w:val="hybridMultilevel"/>
    <w:tmpl w:val="847C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E224E"/>
    <w:multiLevelType w:val="hybridMultilevel"/>
    <w:tmpl w:val="A8D8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96C40"/>
    <w:multiLevelType w:val="hybridMultilevel"/>
    <w:tmpl w:val="58CE6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8C1DD0"/>
    <w:multiLevelType w:val="hybridMultilevel"/>
    <w:tmpl w:val="D96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E1554F"/>
    <w:multiLevelType w:val="hybridMultilevel"/>
    <w:tmpl w:val="1DD6E8F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0" w15:restartNumberingAfterBreak="0">
    <w:nsid w:val="3D261227"/>
    <w:multiLevelType w:val="hybridMultilevel"/>
    <w:tmpl w:val="0F5A618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1355A"/>
    <w:multiLevelType w:val="hybridMultilevel"/>
    <w:tmpl w:val="B2DE6AFE"/>
    <w:lvl w:ilvl="0" w:tplc="0809000B">
      <w:start w:val="1"/>
      <w:numFmt w:val="bullet"/>
      <w:lvlText w:val=""/>
      <w:lvlJc w:val="left"/>
      <w:pPr>
        <w:ind w:left="720" w:hanging="360"/>
      </w:pPr>
      <w:rPr>
        <w:rFonts w:ascii="Wingdings" w:hAnsi="Wingdings" w:hint="default"/>
      </w:rPr>
    </w:lvl>
    <w:lvl w:ilvl="1" w:tplc="128CCFB4">
      <w:start w:val="1"/>
      <w:numFmt w:val="bullet"/>
      <w:lvlText w:val=""/>
      <w:lvlJc w:val="left"/>
      <w:pPr>
        <w:ind w:left="928"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3" w15:restartNumberingAfterBreak="0">
    <w:nsid w:val="67642D06"/>
    <w:multiLevelType w:val="hybridMultilevel"/>
    <w:tmpl w:val="F51E30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B44C2"/>
    <w:multiLevelType w:val="hybridMultilevel"/>
    <w:tmpl w:val="F4086B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05094"/>
    <w:multiLevelType w:val="hybridMultilevel"/>
    <w:tmpl w:val="BE36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3683F"/>
    <w:multiLevelType w:val="hybridMultilevel"/>
    <w:tmpl w:val="0E1C9C1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7" w15:restartNumberingAfterBreak="0">
    <w:nsid w:val="79504019"/>
    <w:multiLevelType w:val="hybridMultilevel"/>
    <w:tmpl w:val="96884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B0723"/>
    <w:multiLevelType w:val="hybridMultilevel"/>
    <w:tmpl w:val="266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900931">
    <w:abstractNumId w:val="21"/>
  </w:num>
  <w:num w:numId="2" w16cid:durableId="919557135">
    <w:abstractNumId w:val="20"/>
  </w:num>
  <w:num w:numId="3" w16cid:durableId="1214006137">
    <w:abstractNumId w:val="0"/>
  </w:num>
  <w:num w:numId="4" w16cid:durableId="51078976">
    <w:abstractNumId w:val="1"/>
  </w:num>
  <w:num w:numId="5" w16cid:durableId="882912874">
    <w:abstractNumId w:val="2"/>
  </w:num>
  <w:num w:numId="6" w16cid:durableId="1297104177">
    <w:abstractNumId w:val="24"/>
  </w:num>
  <w:num w:numId="7" w16cid:durableId="1144007650">
    <w:abstractNumId w:val="25"/>
  </w:num>
  <w:num w:numId="8" w16cid:durableId="1249265340">
    <w:abstractNumId w:val="3"/>
  </w:num>
  <w:num w:numId="9" w16cid:durableId="142478440">
    <w:abstractNumId w:val="4"/>
  </w:num>
  <w:num w:numId="10" w16cid:durableId="1461220708">
    <w:abstractNumId w:val="5"/>
  </w:num>
  <w:num w:numId="11" w16cid:durableId="2127116268">
    <w:abstractNumId w:val="7"/>
  </w:num>
  <w:num w:numId="12" w16cid:durableId="653098989">
    <w:abstractNumId w:val="6"/>
  </w:num>
  <w:num w:numId="13" w16cid:durableId="737829427">
    <w:abstractNumId w:val="8"/>
  </w:num>
  <w:num w:numId="14" w16cid:durableId="493960649">
    <w:abstractNumId w:val="9"/>
  </w:num>
  <w:num w:numId="15" w16cid:durableId="745998143">
    <w:abstractNumId w:val="16"/>
  </w:num>
  <w:num w:numId="16" w16cid:durableId="1620575199">
    <w:abstractNumId w:val="10"/>
  </w:num>
  <w:num w:numId="17" w16cid:durableId="1455054250">
    <w:abstractNumId w:val="28"/>
  </w:num>
  <w:num w:numId="18" w16cid:durableId="703478242">
    <w:abstractNumId w:val="27"/>
  </w:num>
  <w:num w:numId="19" w16cid:durableId="1756975332">
    <w:abstractNumId w:val="14"/>
  </w:num>
  <w:num w:numId="20" w16cid:durableId="1087120352">
    <w:abstractNumId w:val="23"/>
  </w:num>
  <w:num w:numId="21" w16cid:durableId="1597324461">
    <w:abstractNumId w:val="13"/>
  </w:num>
  <w:num w:numId="22" w16cid:durableId="779377255">
    <w:abstractNumId w:val="26"/>
  </w:num>
  <w:num w:numId="23" w16cid:durableId="1334331871">
    <w:abstractNumId w:val="19"/>
  </w:num>
  <w:num w:numId="24" w16cid:durableId="1266501046">
    <w:abstractNumId w:val="12"/>
  </w:num>
  <w:num w:numId="25" w16cid:durableId="1527866708">
    <w:abstractNumId w:val="22"/>
  </w:num>
  <w:num w:numId="26" w16cid:durableId="1303926451">
    <w:abstractNumId w:val="18"/>
  </w:num>
  <w:num w:numId="27" w16cid:durableId="1788155395">
    <w:abstractNumId w:val="11"/>
  </w:num>
  <w:num w:numId="28" w16cid:durableId="2109503707">
    <w:abstractNumId w:val="17"/>
  </w:num>
  <w:num w:numId="29" w16cid:durableId="19403291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3F7E"/>
    <w:rsid w:val="00016E55"/>
    <w:rsid w:val="00017373"/>
    <w:rsid w:val="00031094"/>
    <w:rsid w:val="000325F9"/>
    <w:rsid w:val="0004077F"/>
    <w:rsid w:val="0005105F"/>
    <w:rsid w:val="0006433C"/>
    <w:rsid w:val="00065D24"/>
    <w:rsid w:val="000804D2"/>
    <w:rsid w:val="000956F1"/>
    <w:rsid w:val="000B0706"/>
    <w:rsid w:val="000B2EF3"/>
    <w:rsid w:val="000B577D"/>
    <w:rsid w:val="000C32C4"/>
    <w:rsid w:val="000D005F"/>
    <w:rsid w:val="000D3B42"/>
    <w:rsid w:val="000F0BF1"/>
    <w:rsid w:val="000F1822"/>
    <w:rsid w:val="000F4C3C"/>
    <w:rsid w:val="000F6BB4"/>
    <w:rsid w:val="0011021A"/>
    <w:rsid w:val="00112CB4"/>
    <w:rsid w:val="00127D84"/>
    <w:rsid w:val="00134300"/>
    <w:rsid w:val="00140AD8"/>
    <w:rsid w:val="001423E2"/>
    <w:rsid w:val="001708C2"/>
    <w:rsid w:val="00183BBE"/>
    <w:rsid w:val="00194DF6"/>
    <w:rsid w:val="001A34E8"/>
    <w:rsid w:val="001A58E6"/>
    <w:rsid w:val="001B4C58"/>
    <w:rsid w:val="001C7780"/>
    <w:rsid w:val="001D47DF"/>
    <w:rsid w:val="002029F8"/>
    <w:rsid w:val="002048BA"/>
    <w:rsid w:val="00211BA8"/>
    <w:rsid w:val="00217301"/>
    <w:rsid w:val="00241AE4"/>
    <w:rsid w:val="00271739"/>
    <w:rsid w:val="00272B99"/>
    <w:rsid w:val="00283FC2"/>
    <w:rsid w:val="002864BB"/>
    <w:rsid w:val="002C307E"/>
    <w:rsid w:val="003023DB"/>
    <w:rsid w:val="00320C95"/>
    <w:rsid w:val="0032370B"/>
    <w:rsid w:val="003278B5"/>
    <w:rsid w:val="00336F97"/>
    <w:rsid w:val="00354FBD"/>
    <w:rsid w:val="00367136"/>
    <w:rsid w:val="00375AED"/>
    <w:rsid w:val="00392F65"/>
    <w:rsid w:val="00393C50"/>
    <w:rsid w:val="003A0E71"/>
    <w:rsid w:val="003B0CBD"/>
    <w:rsid w:val="003C77B3"/>
    <w:rsid w:val="003E2BA8"/>
    <w:rsid w:val="003E5981"/>
    <w:rsid w:val="003F4190"/>
    <w:rsid w:val="004077BB"/>
    <w:rsid w:val="004116A4"/>
    <w:rsid w:val="00417D25"/>
    <w:rsid w:val="004207E5"/>
    <w:rsid w:val="004304C7"/>
    <w:rsid w:val="004329D1"/>
    <w:rsid w:val="004456E1"/>
    <w:rsid w:val="0044716D"/>
    <w:rsid w:val="0048034B"/>
    <w:rsid w:val="004809C8"/>
    <w:rsid w:val="004853E7"/>
    <w:rsid w:val="00486FBA"/>
    <w:rsid w:val="004A59AB"/>
    <w:rsid w:val="004D0E42"/>
    <w:rsid w:val="004D11DD"/>
    <w:rsid w:val="004D46AB"/>
    <w:rsid w:val="004E1AED"/>
    <w:rsid w:val="004E582F"/>
    <w:rsid w:val="00502F2A"/>
    <w:rsid w:val="00511026"/>
    <w:rsid w:val="00537F55"/>
    <w:rsid w:val="00540946"/>
    <w:rsid w:val="00541BFE"/>
    <w:rsid w:val="0054429D"/>
    <w:rsid w:val="005535AB"/>
    <w:rsid w:val="00555DEC"/>
    <w:rsid w:val="005A32FB"/>
    <w:rsid w:val="005C12A5"/>
    <w:rsid w:val="005E060E"/>
    <w:rsid w:val="005E332B"/>
    <w:rsid w:val="00606CA9"/>
    <w:rsid w:val="006128FF"/>
    <w:rsid w:val="00613E26"/>
    <w:rsid w:val="00630247"/>
    <w:rsid w:val="00636F9B"/>
    <w:rsid w:val="00637AF8"/>
    <w:rsid w:val="006404AC"/>
    <w:rsid w:val="00651B85"/>
    <w:rsid w:val="00657A4C"/>
    <w:rsid w:val="00660D22"/>
    <w:rsid w:val="006839A5"/>
    <w:rsid w:val="006A4F82"/>
    <w:rsid w:val="006A5021"/>
    <w:rsid w:val="006B1F5A"/>
    <w:rsid w:val="006D301B"/>
    <w:rsid w:val="006E3FCD"/>
    <w:rsid w:val="006E4DDE"/>
    <w:rsid w:val="00705EE3"/>
    <w:rsid w:val="00711027"/>
    <w:rsid w:val="00715A1B"/>
    <w:rsid w:val="00727CD9"/>
    <w:rsid w:val="00734320"/>
    <w:rsid w:val="00737D70"/>
    <w:rsid w:val="0076529A"/>
    <w:rsid w:val="00774632"/>
    <w:rsid w:val="00781403"/>
    <w:rsid w:val="00781F4D"/>
    <w:rsid w:val="007931EF"/>
    <w:rsid w:val="007A5EA9"/>
    <w:rsid w:val="007A77A0"/>
    <w:rsid w:val="007B1FFB"/>
    <w:rsid w:val="007B3518"/>
    <w:rsid w:val="007B4F94"/>
    <w:rsid w:val="007B5491"/>
    <w:rsid w:val="007B7AE6"/>
    <w:rsid w:val="007C1191"/>
    <w:rsid w:val="007C3C3F"/>
    <w:rsid w:val="007C66BE"/>
    <w:rsid w:val="007D0427"/>
    <w:rsid w:val="007D0A21"/>
    <w:rsid w:val="007E4F45"/>
    <w:rsid w:val="007F628B"/>
    <w:rsid w:val="007F686C"/>
    <w:rsid w:val="00804EB0"/>
    <w:rsid w:val="00814E5B"/>
    <w:rsid w:val="00826B9E"/>
    <w:rsid w:val="008320EE"/>
    <w:rsid w:val="008349D5"/>
    <w:rsid w:val="0085129C"/>
    <w:rsid w:val="00851794"/>
    <w:rsid w:val="008811BA"/>
    <w:rsid w:val="00885A2B"/>
    <w:rsid w:val="008D09BC"/>
    <w:rsid w:val="008D3C49"/>
    <w:rsid w:val="008E084D"/>
    <w:rsid w:val="008E351C"/>
    <w:rsid w:val="008E4D08"/>
    <w:rsid w:val="008E6E64"/>
    <w:rsid w:val="008E7831"/>
    <w:rsid w:val="00903D80"/>
    <w:rsid w:val="00913214"/>
    <w:rsid w:val="009315CE"/>
    <w:rsid w:val="00936856"/>
    <w:rsid w:val="00936EC8"/>
    <w:rsid w:val="00957A62"/>
    <w:rsid w:val="00960701"/>
    <w:rsid w:val="009620DE"/>
    <w:rsid w:val="00981A99"/>
    <w:rsid w:val="0098263D"/>
    <w:rsid w:val="009A2C45"/>
    <w:rsid w:val="009A4824"/>
    <w:rsid w:val="009A5BEB"/>
    <w:rsid w:val="009C015F"/>
    <w:rsid w:val="009E1F31"/>
    <w:rsid w:val="00A11EAD"/>
    <w:rsid w:val="00A1310C"/>
    <w:rsid w:val="00A27FD4"/>
    <w:rsid w:val="00A35CF1"/>
    <w:rsid w:val="00A37B36"/>
    <w:rsid w:val="00A41139"/>
    <w:rsid w:val="00A4664C"/>
    <w:rsid w:val="00A6315E"/>
    <w:rsid w:val="00A63ADF"/>
    <w:rsid w:val="00A7139F"/>
    <w:rsid w:val="00A72905"/>
    <w:rsid w:val="00A72FD4"/>
    <w:rsid w:val="00A73A06"/>
    <w:rsid w:val="00A973DD"/>
    <w:rsid w:val="00AB003E"/>
    <w:rsid w:val="00AB6AA4"/>
    <w:rsid w:val="00AD0306"/>
    <w:rsid w:val="00AD4C38"/>
    <w:rsid w:val="00AD518E"/>
    <w:rsid w:val="00AE00E3"/>
    <w:rsid w:val="00AE078D"/>
    <w:rsid w:val="00AE4357"/>
    <w:rsid w:val="00AF638D"/>
    <w:rsid w:val="00AF7B67"/>
    <w:rsid w:val="00B01E1F"/>
    <w:rsid w:val="00B1072B"/>
    <w:rsid w:val="00B10B85"/>
    <w:rsid w:val="00B13EE9"/>
    <w:rsid w:val="00B216BC"/>
    <w:rsid w:val="00B274B9"/>
    <w:rsid w:val="00B511F2"/>
    <w:rsid w:val="00B56245"/>
    <w:rsid w:val="00B60E5A"/>
    <w:rsid w:val="00B73850"/>
    <w:rsid w:val="00B7553E"/>
    <w:rsid w:val="00B75646"/>
    <w:rsid w:val="00B83A7B"/>
    <w:rsid w:val="00BA7E73"/>
    <w:rsid w:val="00BC0C62"/>
    <w:rsid w:val="00BC34A4"/>
    <w:rsid w:val="00BD00B2"/>
    <w:rsid w:val="00C03858"/>
    <w:rsid w:val="00C05267"/>
    <w:rsid w:val="00C07E3F"/>
    <w:rsid w:val="00C1085B"/>
    <w:rsid w:val="00C17875"/>
    <w:rsid w:val="00C245E6"/>
    <w:rsid w:val="00C53440"/>
    <w:rsid w:val="00C53D97"/>
    <w:rsid w:val="00C65EB7"/>
    <w:rsid w:val="00C7681C"/>
    <w:rsid w:val="00C853F9"/>
    <w:rsid w:val="00C85A85"/>
    <w:rsid w:val="00CA1882"/>
    <w:rsid w:val="00CC0632"/>
    <w:rsid w:val="00CC7584"/>
    <w:rsid w:val="00CD18A3"/>
    <w:rsid w:val="00CD243F"/>
    <w:rsid w:val="00CD58D9"/>
    <w:rsid w:val="00CE2E6C"/>
    <w:rsid w:val="00CE3186"/>
    <w:rsid w:val="00D00244"/>
    <w:rsid w:val="00D01738"/>
    <w:rsid w:val="00D02825"/>
    <w:rsid w:val="00D10B4B"/>
    <w:rsid w:val="00D144BE"/>
    <w:rsid w:val="00D144F6"/>
    <w:rsid w:val="00D214C0"/>
    <w:rsid w:val="00D23BC0"/>
    <w:rsid w:val="00D248E1"/>
    <w:rsid w:val="00D27B07"/>
    <w:rsid w:val="00D444C1"/>
    <w:rsid w:val="00D4526D"/>
    <w:rsid w:val="00D47A97"/>
    <w:rsid w:val="00D52DDB"/>
    <w:rsid w:val="00D614D4"/>
    <w:rsid w:val="00D707F2"/>
    <w:rsid w:val="00D74379"/>
    <w:rsid w:val="00D87FEC"/>
    <w:rsid w:val="00D94139"/>
    <w:rsid w:val="00DA1ABA"/>
    <w:rsid w:val="00DA1BFB"/>
    <w:rsid w:val="00DB565E"/>
    <w:rsid w:val="00DB7049"/>
    <w:rsid w:val="00DB7352"/>
    <w:rsid w:val="00DD345E"/>
    <w:rsid w:val="00DF1287"/>
    <w:rsid w:val="00E00C35"/>
    <w:rsid w:val="00E1763D"/>
    <w:rsid w:val="00E3334E"/>
    <w:rsid w:val="00E4693F"/>
    <w:rsid w:val="00E6531D"/>
    <w:rsid w:val="00E6790D"/>
    <w:rsid w:val="00E935F8"/>
    <w:rsid w:val="00EC6197"/>
    <w:rsid w:val="00ED3D59"/>
    <w:rsid w:val="00ED73F9"/>
    <w:rsid w:val="00ED74C1"/>
    <w:rsid w:val="00EE3340"/>
    <w:rsid w:val="00EF0BA0"/>
    <w:rsid w:val="00EF696F"/>
    <w:rsid w:val="00F332D5"/>
    <w:rsid w:val="00F34EB2"/>
    <w:rsid w:val="00F35A34"/>
    <w:rsid w:val="00F45BA3"/>
    <w:rsid w:val="00F51871"/>
    <w:rsid w:val="00F92090"/>
    <w:rsid w:val="00FA06D8"/>
    <w:rsid w:val="00FB77BD"/>
    <w:rsid w:val="00FC11DF"/>
    <w:rsid w:val="00FE45D6"/>
    <w:rsid w:val="00FF66F5"/>
    <w:rsid w:val="3FBEB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F7B824A1-27AF-4192-87E6-108A4D71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1"/>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rsid w:val="0032370B"/>
    <w:pPr>
      <w:spacing w:before="0" w:after="0" w:line="240" w:lineRule="auto"/>
    </w:pPr>
    <w:rPr>
      <w:lang w:val="en-GB"/>
    </w:rPr>
  </w:style>
  <w:style w:type="paragraph" w:customStyle="1" w:styleId="TableParagraph">
    <w:name w:val="Table Paragraph"/>
    <w:basedOn w:val="Normal"/>
    <w:uiPriority w:val="1"/>
    <w:qFormat/>
    <w:rsid w:val="00A41139"/>
    <w:pPr>
      <w:widowControl w:val="0"/>
      <w:autoSpaceDE w:val="0"/>
      <w:autoSpaceDN w:val="0"/>
      <w:adjustRightInd w:val="0"/>
      <w:spacing w:before="0"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jrcptb.org.uk/trainingandcert/ST3-SpR/Pages/Introduction.aspx" TargetMode="External"/><Relationship Id="rId1" Type="http://schemas.openxmlformats.org/officeDocument/2006/relationships/hyperlink" Target="http://www.jrcptb.org.uk/trainingandcert/ST3-SpR/Pages/Introduc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BEC72-463E-4092-994B-7F45D4DB5411}">
  <ds:schemaRefs>
    <ds:schemaRef ds:uri="http://schemas.openxmlformats.org/officeDocument/2006/bibliography"/>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3.xml><?xml version="1.0" encoding="utf-8"?>
<ds:datastoreItem xmlns:ds="http://schemas.openxmlformats.org/officeDocument/2006/customXml" ds:itemID="{EA4C7994-CEB8-4BD1-983E-83CB23A8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1F236-C917-407D-89FA-56502F666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81</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Year 6 - Nuclear Medicine</vt:lpstr>
    </vt:vector>
  </TitlesOfParts>
  <Company/>
  <LinksUpToDate>false</LinksUpToDate>
  <CharactersWithSpaces>12205</CharactersWithSpaces>
  <SharedDoc>false</SharedDoc>
  <HLinks>
    <vt:vector size="12" baseType="variant">
      <vt:variant>
        <vt:i4>5373959</vt:i4>
      </vt:variant>
      <vt:variant>
        <vt:i4>3</vt:i4>
      </vt:variant>
      <vt:variant>
        <vt:i4>0</vt:i4>
      </vt:variant>
      <vt:variant>
        <vt:i4>5</vt:i4>
      </vt:variant>
      <vt:variant>
        <vt:lpwstr>http://www.jrcptb.org.uk/trainingandcert/ST3-SpR/Pages/Introduction.aspx</vt:lpwstr>
      </vt:variant>
      <vt:variant>
        <vt:lpwstr/>
      </vt:variant>
      <vt:variant>
        <vt:i4>5373959</vt:i4>
      </vt:variant>
      <vt:variant>
        <vt:i4>0</vt:i4>
      </vt:variant>
      <vt:variant>
        <vt:i4>0</vt:i4>
      </vt:variant>
      <vt:variant>
        <vt:i4>5</vt:i4>
      </vt:variant>
      <vt:variant>
        <vt:lpwstr>http://www.jrcptb.org.uk/trainingandcert/ST3-SpR/Pages/Introduction.aspx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 Nuclear Medicine 2023</dc:title>
  <dc:subject/>
  <dc:creator>Mueller Natalie</dc:creator>
  <cp:keywords/>
  <cp:lastModifiedBy>Lee Baglin</cp:lastModifiedBy>
  <cp:revision>75</cp:revision>
  <cp:lastPrinted>2018-05-02T17:04:00Z</cp:lastPrinted>
  <dcterms:created xsi:type="dcterms:W3CDTF">2019-09-20T19:19:00Z</dcterms:created>
  <dcterms:modified xsi:type="dcterms:W3CDTF">2022-10-12T12:50:00Z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Order">
    <vt:r8>1104100</vt:r8>
  </property>
  <property fmtid="{D5CDD505-2E9C-101B-9397-08002B2CF9AE}" pid="14" name="TriggerFlowInfo">
    <vt:lpwstr/>
  </property>
  <property fmtid="{D5CDD505-2E9C-101B-9397-08002B2CF9AE}" pid="15" name="MediaServiceImageTags">
    <vt:lpwstr/>
  </property>
</Properties>
</file>