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56667" w14:textId="77777777" w:rsidR="002742CE" w:rsidRPr="002742CE" w:rsidRDefault="002742CE" w:rsidP="002742CE">
      <w:pPr>
        <w:pStyle w:val="Title"/>
        <w:rPr>
          <w:rFonts w:ascii="Arial" w:hAnsi="Arial" w:cs="Arial"/>
          <w:bCs/>
          <w:color w:val="005EB8"/>
          <w:sz w:val="32"/>
          <w:szCs w:val="32"/>
        </w:rPr>
      </w:pPr>
      <w:r w:rsidRPr="002742CE">
        <w:rPr>
          <w:rFonts w:ascii="Arial" w:hAnsi="Arial" w:cs="Arial"/>
          <w:bCs/>
          <w:color w:val="005EB8"/>
          <w:sz w:val="32"/>
          <w:szCs w:val="32"/>
        </w:rPr>
        <w:t>paediatric cardiology – sT4</w:t>
      </w:r>
    </w:p>
    <w:p w14:paraId="4CB1FA68" w14:textId="77777777" w:rsidR="00083E06" w:rsidRPr="00083E06" w:rsidRDefault="00083E06" w:rsidP="004E1AED">
      <w:pPr>
        <w:pStyle w:val="Title"/>
        <w:rPr>
          <w:rFonts w:ascii="Arial" w:hAnsi="Arial" w:cs="Arial"/>
          <w:sz w:val="10"/>
          <w:szCs w:val="10"/>
        </w:rPr>
      </w:pPr>
    </w:p>
    <w:p w14:paraId="3BCF161C" w14:textId="77777777" w:rsidR="0098263D" w:rsidRPr="0098263D" w:rsidRDefault="0098263D" w:rsidP="004E1AED">
      <w:pPr>
        <w:pStyle w:val="Title"/>
        <w:rPr>
          <w:rFonts w:ascii="Arial" w:hAnsi="Arial" w:cs="Arial"/>
          <w:sz w:val="10"/>
          <w:szCs w:val="10"/>
        </w:rPr>
      </w:pPr>
    </w:p>
    <w:tbl>
      <w:tblPr>
        <w:tblStyle w:val="TableGrid"/>
        <w:tblW w:w="10908" w:type="dxa"/>
        <w:tblLook w:val="04A0" w:firstRow="1" w:lastRow="0" w:firstColumn="1" w:lastColumn="0" w:noHBand="0" w:noVBand="1"/>
      </w:tblPr>
      <w:tblGrid>
        <w:gridCol w:w="9046"/>
        <w:gridCol w:w="1862"/>
      </w:tblGrid>
      <w:tr w:rsidR="004456E1" w:rsidRPr="00F34EB2" w14:paraId="4E519CDE" w14:textId="77777777" w:rsidTr="54A35DFA">
        <w:tc>
          <w:tcPr>
            <w:tcW w:w="10908" w:type="dxa"/>
            <w:gridSpan w:val="2"/>
          </w:tcPr>
          <w:p w14:paraId="2DAC8406" w14:textId="628D64CB" w:rsidR="004456E1" w:rsidRPr="0044716D" w:rsidRDefault="004456E1" w:rsidP="00F34EB2">
            <w:pPr>
              <w:rPr>
                <w:rFonts w:ascii="Arial" w:hAnsi="Arial" w:cs="Arial"/>
                <w:b/>
                <w:sz w:val="20"/>
                <w:szCs w:val="16"/>
              </w:rPr>
            </w:pPr>
            <w:r w:rsidRPr="00543CA0">
              <w:rPr>
                <w:rFonts w:ascii="Arial" w:hAnsi="Arial" w:cs="Arial"/>
                <w:b/>
                <w:color w:val="005EB8"/>
                <w:szCs w:val="16"/>
              </w:rPr>
              <w:t>ENTRY CRITERIA</w:t>
            </w:r>
          </w:p>
        </w:tc>
      </w:tr>
      <w:tr w:rsidR="00A37B36" w:rsidRPr="00F34EB2" w14:paraId="2F6F7532" w14:textId="77777777" w:rsidTr="54A35DFA">
        <w:trPr>
          <w:trHeight w:val="1242"/>
        </w:trPr>
        <w:tc>
          <w:tcPr>
            <w:tcW w:w="9046" w:type="dxa"/>
          </w:tcPr>
          <w:p w14:paraId="13083A85" w14:textId="77777777" w:rsidR="004E4E9A" w:rsidRPr="004E4E9A" w:rsidRDefault="004E4E9A" w:rsidP="00A37B36">
            <w:pPr>
              <w:spacing w:beforeLines="40" w:before="96" w:afterLines="40" w:after="96"/>
              <w:rPr>
                <w:rFonts w:ascii="Arial" w:hAnsi="Arial" w:cs="Arial"/>
                <w:b/>
                <w:iCs/>
                <w:color w:val="005EB8"/>
                <w:sz w:val="20"/>
                <w:szCs w:val="18"/>
              </w:rPr>
            </w:pPr>
            <w:r w:rsidRPr="004E4E9A">
              <w:rPr>
                <w:rFonts w:ascii="Arial" w:hAnsi="Arial" w:cs="Arial"/>
                <w:b/>
                <w:iCs/>
                <w:color w:val="005EB8"/>
                <w:sz w:val="20"/>
                <w:szCs w:val="18"/>
              </w:rPr>
              <w:t>Essential Criteria</w:t>
            </w:r>
          </w:p>
          <w:p w14:paraId="5D4A6B69" w14:textId="7B980BC3" w:rsidR="00A37B36" w:rsidRPr="00E935F8" w:rsidRDefault="00A37B36" w:rsidP="00A37B36">
            <w:pPr>
              <w:spacing w:beforeLines="40" w:before="96" w:afterLines="40" w:after="96"/>
              <w:rPr>
                <w:rFonts w:ascii="Arial" w:hAnsi="Arial" w:cs="Arial"/>
                <w:b/>
                <w:i/>
                <w:color w:val="005EB8"/>
                <w:sz w:val="20"/>
                <w:szCs w:val="18"/>
              </w:rPr>
            </w:pPr>
            <w:r w:rsidRPr="00E935F8">
              <w:rPr>
                <w:rFonts w:ascii="Arial" w:hAnsi="Arial" w:cs="Arial"/>
                <w:b/>
                <w:i/>
                <w:color w:val="005EB8"/>
                <w:sz w:val="20"/>
                <w:szCs w:val="18"/>
              </w:rPr>
              <w:t>Qualifications</w:t>
            </w:r>
            <w:r w:rsidR="00CD243F" w:rsidRPr="00E935F8">
              <w:rPr>
                <w:rFonts w:ascii="Arial" w:hAnsi="Arial" w:cs="Arial"/>
                <w:b/>
                <w:i/>
                <w:color w:val="005EB8"/>
                <w:sz w:val="20"/>
                <w:szCs w:val="18"/>
              </w:rPr>
              <w:t>:</w:t>
            </w:r>
          </w:p>
          <w:p w14:paraId="3C1642CB" w14:textId="77777777" w:rsidR="00A32B17" w:rsidRPr="00463AD3" w:rsidRDefault="00A32B17" w:rsidP="00A32B17">
            <w:pPr>
              <w:spacing w:beforeLines="40" w:before="96" w:afterLines="40" w:after="96"/>
              <w:rPr>
                <w:rFonts w:ascii="Arial" w:hAnsi="Arial" w:cs="Arial"/>
                <w:sz w:val="18"/>
                <w:szCs w:val="18"/>
              </w:rPr>
            </w:pPr>
            <w:r w:rsidRPr="00463AD3">
              <w:rPr>
                <w:rFonts w:ascii="Arial" w:hAnsi="Arial" w:cs="Arial"/>
                <w:sz w:val="18"/>
                <w:szCs w:val="18"/>
              </w:rPr>
              <w:t>Applicants must have:</w:t>
            </w:r>
          </w:p>
          <w:p w14:paraId="3D0D3E63" w14:textId="576E74D2" w:rsidR="00A32B17" w:rsidRDefault="00A32B17" w:rsidP="00BE56EC">
            <w:pPr>
              <w:pStyle w:val="ListParagraph"/>
              <w:numPr>
                <w:ilvl w:val="0"/>
                <w:numId w:val="1"/>
              </w:numPr>
              <w:spacing w:beforeLines="40" w:before="96" w:afterLines="40" w:after="96" w:line="240" w:lineRule="auto"/>
              <w:ind w:left="426"/>
              <w:contextualSpacing w:val="0"/>
              <w:rPr>
                <w:rFonts w:ascii="Arial" w:hAnsi="Arial" w:cs="Arial"/>
                <w:sz w:val="18"/>
                <w:szCs w:val="18"/>
              </w:rPr>
            </w:pPr>
            <w:r w:rsidRPr="00463AD3">
              <w:rPr>
                <w:rFonts w:ascii="Arial" w:hAnsi="Arial" w:cs="Arial"/>
                <w:sz w:val="18"/>
                <w:szCs w:val="18"/>
              </w:rPr>
              <w:t>MBBS or equivalent medical qualification</w:t>
            </w:r>
          </w:p>
          <w:p w14:paraId="43848AF5" w14:textId="5ACA2B64" w:rsidR="00874C35" w:rsidRPr="00874C35" w:rsidRDefault="00874C35" w:rsidP="00054357">
            <w:pPr>
              <w:pStyle w:val="ListParagraph"/>
              <w:spacing w:beforeLines="40" w:before="96" w:afterLines="40" w:after="96" w:line="240" w:lineRule="auto"/>
              <w:ind w:left="66"/>
              <w:contextualSpacing w:val="0"/>
              <w:rPr>
                <w:rFonts w:ascii="Arial" w:hAnsi="Arial" w:cs="Arial"/>
                <w:b/>
                <w:sz w:val="18"/>
                <w:szCs w:val="18"/>
              </w:rPr>
            </w:pPr>
            <w:r w:rsidRPr="00874C35">
              <w:rPr>
                <w:rFonts w:ascii="Arial" w:hAnsi="Arial" w:cs="Arial"/>
                <w:b/>
                <w:sz w:val="18"/>
                <w:szCs w:val="18"/>
              </w:rPr>
              <w:t>Paediatric training</w:t>
            </w:r>
          </w:p>
          <w:p w14:paraId="1CD20F85" w14:textId="24D92AD1" w:rsidR="00A32B17" w:rsidRPr="00874C35" w:rsidRDefault="00A32B17" w:rsidP="00BE56EC">
            <w:pPr>
              <w:pStyle w:val="ListParagraph"/>
              <w:numPr>
                <w:ilvl w:val="0"/>
                <w:numId w:val="1"/>
              </w:numPr>
              <w:spacing w:beforeLines="40" w:before="96" w:afterLines="40" w:after="96" w:line="240" w:lineRule="auto"/>
              <w:ind w:left="426"/>
              <w:contextualSpacing w:val="0"/>
              <w:rPr>
                <w:rFonts w:ascii="Arial" w:hAnsi="Arial" w:cs="Arial"/>
                <w:sz w:val="18"/>
                <w:szCs w:val="18"/>
              </w:rPr>
            </w:pPr>
            <w:r w:rsidRPr="73BD121B">
              <w:rPr>
                <w:rFonts w:ascii="Arial" w:hAnsi="Arial" w:cs="Arial"/>
                <w:sz w:val="18"/>
                <w:szCs w:val="18"/>
              </w:rPr>
              <w:t>MRCPCH full diploma</w:t>
            </w:r>
            <w:r w:rsidR="793EB439" w:rsidRPr="73BD121B">
              <w:rPr>
                <w:rFonts w:ascii="Arial" w:hAnsi="Arial" w:cs="Arial"/>
                <w:sz w:val="18"/>
                <w:szCs w:val="18"/>
              </w:rPr>
              <w:t xml:space="preserve">, examination </w:t>
            </w:r>
            <w:r w:rsidR="00E8147E">
              <w:rPr>
                <w:rFonts w:ascii="Arial" w:hAnsi="Arial" w:cs="Arial"/>
                <w:sz w:val="18"/>
                <w:szCs w:val="18"/>
              </w:rPr>
              <w:t xml:space="preserve">passed </w:t>
            </w:r>
            <w:r w:rsidR="00EA1D2B">
              <w:rPr>
                <w:rFonts w:ascii="Arial" w:hAnsi="Arial" w:cs="Arial"/>
                <w:sz w:val="18"/>
                <w:szCs w:val="18"/>
              </w:rPr>
              <w:t>by offer date</w:t>
            </w:r>
            <w:r w:rsidR="005201C1" w:rsidRPr="00BC6B0F">
              <w:rPr>
                <w:rStyle w:val="EndnoteReference"/>
                <w:rFonts w:ascii="Arial" w:hAnsi="Arial" w:cs="Arial"/>
                <w:sz w:val="18"/>
                <w:szCs w:val="18"/>
              </w:rPr>
              <w:endnoteReference w:id="2"/>
            </w:r>
            <w:r w:rsidR="00EA1D2B">
              <w:rPr>
                <w:rFonts w:ascii="Arial" w:hAnsi="Arial" w:cs="Arial"/>
                <w:sz w:val="18"/>
                <w:szCs w:val="18"/>
              </w:rPr>
              <w:t xml:space="preserve"> </w:t>
            </w:r>
            <w:r w:rsidRPr="73BD121B">
              <w:rPr>
                <w:rFonts w:ascii="Arial" w:hAnsi="Arial" w:cs="Arial"/>
                <w:b/>
                <w:bCs/>
                <w:sz w:val="18"/>
                <w:szCs w:val="18"/>
              </w:rPr>
              <w:t>or</w:t>
            </w:r>
            <w:r w:rsidRPr="73BD121B">
              <w:rPr>
                <w:rFonts w:ascii="Arial" w:hAnsi="Arial" w:cs="Arial"/>
                <w:sz w:val="18"/>
                <w:szCs w:val="18"/>
              </w:rPr>
              <w:t xml:space="preserve"> on GMC specialist register for paediatrics at time of application</w:t>
            </w:r>
          </w:p>
          <w:p w14:paraId="1733592E" w14:textId="0E602DAE" w:rsidR="00874C35" w:rsidRPr="00874C35" w:rsidRDefault="00874C35" w:rsidP="00054357">
            <w:pPr>
              <w:pStyle w:val="ListParagraph"/>
              <w:spacing w:beforeLines="40" w:before="96" w:afterLines="40" w:after="96" w:line="240" w:lineRule="auto"/>
              <w:ind w:left="66"/>
              <w:contextualSpacing w:val="0"/>
              <w:rPr>
                <w:rFonts w:ascii="Arial" w:hAnsi="Arial" w:cs="Arial"/>
                <w:b/>
                <w:sz w:val="18"/>
                <w:szCs w:val="18"/>
              </w:rPr>
            </w:pPr>
            <w:r>
              <w:rPr>
                <w:rFonts w:ascii="Arial" w:hAnsi="Arial" w:cs="Arial"/>
                <w:b/>
                <w:sz w:val="18"/>
                <w:szCs w:val="18"/>
              </w:rPr>
              <w:t xml:space="preserve">Physician </w:t>
            </w:r>
            <w:r w:rsidRPr="00874C35">
              <w:rPr>
                <w:rFonts w:ascii="Arial" w:hAnsi="Arial" w:cs="Arial"/>
                <w:b/>
                <w:sz w:val="18"/>
                <w:szCs w:val="18"/>
              </w:rPr>
              <w:t>training</w:t>
            </w:r>
          </w:p>
          <w:p w14:paraId="57026521" w14:textId="77777777" w:rsidR="009D7CDE" w:rsidRPr="00BC6B0F" w:rsidRDefault="009D7CDE" w:rsidP="009D7CDE">
            <w:pPr>
              <w:pStyle w:val="ListParagraph"/>
              <w:numPr>
                <w:ilvl w:val="0"/>
                <w:numId w:val="1"/>
              </w:numPr>
              <w:spacing w:beforeLines="40" w:before="96" w:afterLines="40" w:after="96" w:line="240" w:lineRule="auto"/>
              <w:ind w:left="426"/>
              <w:contextualSpacing w:val="0"/>
              <w:rPr>
                <w:rFonts w:ascii="Arial" w:hAnsi="Arial" w:cs="Arial"/>
                <w:sz w:val="18"/>
                <w:szCs w:val="18"/>
              </w:rPr>
            </w:pPr>
            <w:r w:rsidRPr="00BC6B0F">
              <w:rPr>
                <w:rFonts w:ascii="Arial" w:hAnsi="Arial" w:cs="Arial"/>
                <w:sz w:val="18"/>
                <w:szCs w:val="18"/>
              </w:rPr>
              <w:t>Either of the following:</w:t>
            </w:r>
          </w:p>
          <w:p w14:paraId="11EE98DB" w14:textId="793DC660" w:rsidR="009D7CDE" w:rsidRPr="00BC6B0F" w:rsidRDefault="009D7CDE" w:rsidP="009D7CDE">
            <w:pPr>
              <w:pStyle w:val="ListParagraph"/>
              <w:numPr>
                <w:ilvl w:val="0"/>
                <w:numId w:val="10"/>
              </w:numPr>
              <w:spacing w:beforeLines="40" w:before="96" w:afterLines="40" w:after="96" w:line="240" w:lineRule="auto"/>
              <w:ind w:left="888"/>
              <w:contextualSpacing w:val="0"/>
              <w:rPr>
                <w:rFonts w:ascii="Arial" w:hAnsi="Arial" w:cs="Arial"/>
                <w:sz w:val="18"/>
                <w:szCs w:val="18"/>
              </w:rPr>
            </w:pPr>
            <w:r w:rsidRPr="00BC6B0F">
              <w:rPr>
                <w:rFonts w:ascii="Arial" w:hAnsi="Arial" w:cs="Arial"/>
                <w:sz w:val="18"/>
                <w:szCs w:val="18"/>
              </w:rPr>
              <w:t xml:space="preserve">MRCP(UK) Part 1 at time of application and MRCP(UK) full diploma by </w:t>
            </w:r>
            <w:r w:rsidR="00AD7FA8">
              <w:rPr>
                <w:rFonts w:ascii="Arial" w:hAnsi="Arial" w:cs="Arial"/>
                <w:sz w:val="18"/>
                <w:szCs w:val="18"/>
              </w:rPr>
              <w:t>offer date</w:t>
            </w:r>
          </w:p>
          <w:p w14:paraId="096AB253" w14:textId="3A4C6D04" w:rsidR="009D7CDE" w:rsidRPr="00BC6B0F" w:rsidRDefault="009D7CDE" w:rsidP="009D7CDE">
            <w:pPr>
              <w:pStyle w:val="ListParagraph"/>
              <w:numPr>
                <w:ilvl w:val="0"/>
                <w:numId w:val="11"/>
              </w:numPr>
              <w:spacing w:beforeLines="40" w:before="96" w:afterLines="40" w:after="96" w:line="240" w:lineRule="auto"/>
              <w:ind w:left="883"/>
              <w:contextualSpacing w:val="0"/>
              <w:rPr>
                <w:rFonts w:ascii="Arial" w:hAnsi="Arial" w:cs="Arial"/>
                <w:sz w:val="16"/>
                <w:szCs w:val="16"/>
              </w:rPr>
            </w:pPr>
            <w:r w:rsidRPr="00BC6B0F">
              <w:rPr>
                <w:rFonts w:ascii="Arial" w:hAnsi="Arial" w:cs="Arial"/>
                <w:sz w:val="18"/>
                <w:szCs w:val="18"/>
              </w:rPr>
              <w:t xml:space="preserve">Eligibility for </w:t>
            </w:r>
            <w:r w:rsidR="00E8147E">
              <w:rPr>
                <w:rFonts w:ascii="Arial" w:hAnsi="Arial" w:cs="Arial"/>
                <w:sz w:val="18"/>
                <w:szCs w:val="18"/>
              </w:rPr>
              <w:t xml:space="preserve">entry to </w:t>
            </w:r>
            <w:r w:rsidRPr="00BC6B0F">
              <w:rPr>
                <w:rFonts w:ascii="Arial" w:hAnsi="Arial" w:cs="Arial"/>
                <w:sz w:val="18"/>
                <w:szCs w:val="18"/>
              </w:rPr>
              <w:t>the specialist register in general internal medicine by time of application</w:t>
            </w:r>
            <w:r w:rsidRPr="00BC6B0F">
              <w:rPr>
                <w:rStyle w:val="EndnoteReference"/>
                <w:rFonts w:ascii="Arial" w:hAnsi="Arial" w:cs="Arial"/>
                <w:sz w:val="18"/>
                <w:szCs w:val="18"/>
              </w:rPr>
              <w:endnoteReference w:id="3"/>
            </w:r>
          </w:p>
          <w:p w14:paraId="3BF03076" w14:textId="2EAF43E6" w:rsidR="00A37B36" w:rsidRPr="009D7CDE" w:rsidRDefault="009D7CDE" w:rsidP="009D7CDE">
            <w:pPr>
              <w:pStyle w:val="ListParagraph"/>
              <w:numPr>
                <w:ilvl w:val="0"/>
                <w:numId w:val="11"/>
              </w:numPr>
              <w:spacing w:beforeLines="40" w:before="96" w:afterLines="40" w:after="96" w:line="240" w:lineRule="auto"/>
              <w:ind w:left="883"/>
              <w:contextualSpacing w:val="0"/>
              <w:rPr>
                <w:rFonts w:ascii="Arial" w:hAnsi="Arial" w:cs="Arial"/>
                <w:sz w:val="16"/>
                <w:szCs w:val="16"/>
              </w:rPr>
            </w:pPr>
            <w:r w:rsidRPr="00BC6B0F">
              <w:rPr>
                <w:rFonts w:ascii="Arial" w:hAnsi="Arial" w:cs="Arial"/>
                <w:sz w:val="18"/>
                <w:szCs w:val="18"/>
              </w:rPr>
              <w:t xml:space="preserve">Completion of Irish Basic Specialty Training in medicine and the MRCPI full diploma by </w:t>
            </w:r>
            <w:r w:rsidR="00AD7FA8">
              <w:rPr>
                <w:rFonts w:ascii="Arial" w:hAnsi="Arial" w:cs="Arial"/>
                <w:sz w:val="18"/>
                <w:szCs w:val="18"/>
              </w:rPr>
              <w:t>offer date</w:t>
            </w:r>
          </w:p>
        </w:tc>
        <w:tc>
          <w:tcPr>
            <w:tcW w:w="1862" w:type="dxa"/>
          </w:tcPr>
          <w:p w14:paraId="7EBD2D48" w14:textId="77777777" w:rsidR="004E4E9A" w:rsidRDefault="004E4E9A" w:rsidP="00A32B17">
            <w:pPr>
              <w:spacing w:beforeLines="45" w:before="108" w:afterLines="45" w:after="108"/>
              <w:rPr>
                <w:rFonts w:ascii="Arial" w:hAnsi="Arial" w:cs="Arial"/>
                <w:b/>
                <w:color w:val="005EB8"/>
                <w:sz w:val="20"/>
                <w:szCs w:val="16"/>
              </w:rPr>
            </w:pPr>
            <w:r w:rsidRPr="00543CA0">
              <w:rPr>
                <w:rFonts w:ascii="Arial" w:hAnsi="Arial" w:cs="Arial"/>
                <w:b/>
                <w:color w:val="005EB8"/>
                <w:sz w:val="20"/>
                <w:szCs w:val="16"/>
              </w:rPr>
              <w:t>When is this evaluated?</w:t>
            </w:r>
            <w:r w:rsidRPr="00543CA0">
              <w:rPr>
                <w:rFonts w:ascii="Arial" w:hAnsi="Arial" w:cs="Arial"/>
                <w:b/>
                <w:color w:val="005EB8"/>
                <w:sz w:val="20"/>
                <w:szCs w:val="16"/>
                <w:vertAlign w:val="superscript"/>
              </w:rPr>
              <w:endnoteReference w:id="4"/>
            </w:r>
          </w:p>
          <w:p w14:paraId="654BF77E" w14:textId="647BDC3E" w:rsidR="00A32B17" w:rsidRDefault="00A32B17" w:rsidP="00A32B17">
            <w:pPr>
              <w:spacing w:beforeLines="45" w:before="108" w:afterLines="45" w:after="108"/>
              <w:rPr>
                <w:rFonts w:ascii="Arial" w:hAnsi="Arial" w:cs="Arial"/>
                <w:sz w:val="18"/>
                <w:szCs w:val="18"/>
              </w:rPr>
            </w:pPr>
            <w:r>
              <w:rPr>
                <w:rFonts w:ascii="Arial" w:hAnsi="Arial" w:cs="Arial"/>
                <w:sz w:val="18"/>
                <w:szCs w:val="18"/>
              </w:rPr>
              <w:t>Application form</w:t>
            </w:r>
          </w:p>
          <w:p w14:paraId="087FF1E4" w14:textId="2E628E97" w:rsidR="00A37B36" w:rsidRPr="0046441B" w:rsidRDefault="00A32B17" w:rsidP="00A32B17">
            <w:pPr>
              <w:rPr>
                <w:rFonts w:ascii="Arial" w:hAnsi="Arial" w:cs="Arial"/>
                <w:sz w:val="18"/>
                <w:szCs w:val="18"/>
              </w:rPr>
            </w:pPr>
            <w:r>
              <w:rPr>
                <w:rFonts w:ascii="Arial" w:hAnsi="Arial" w:cs="Arial"/>
                <w:sz w:val="18"/>
                <w:szCs w:val="18"/>
              </w:rPr>
              <w:t>Interview/selection centre</w:t>
            </w:r>
            <w:r>
              <w:rPr>
                <w:rStyle w:val="EndnoteReference"/>
                <w:rFonts w:ascii="Arial" w:hAnsi="Arial" w:cs="Arial"/>
                <w:sz w:val="18"/>
                <w:szCs w:val="18"/>
              </w:rPr>
              <w:endnoteReference w:id="5"/>
            </w:r>
            <w:r>
              <w:rPr>
                <w:rFonts w:ascii="Arial" w:hAnsi="Arial" w:cs="Arial"/>
                <w:sz w:val="18"/>
                <w:szCs w:val="18"/>
              </w:rPr>
              <w:t>, pre-employment check</w:t>
            </w:r>
          </w:p>
        </w:tc>
      </w:tr>
      <w:tr w:rsidR="00A37B36" w:rsidRPr="00F34EB2" w14:paraId="41CD84F0" w14:textId="77777777" w:rsidTr="54A35DFA">
        <w:trPr>
          <w:trHeight w:val="79"/>
        </w:trPr>
        <w:tc>
          <w:tcPr>
            <w:tcW w:w="9046" w:type="dxa"/>
          </w:tcPr>
          <w:p w14:paraId="44FFE39F" w14:textId="0BBCE0F8" w:rsidR="00ED74C1" w:rsidRPr="00662F28" w:rsidRDefault="00A37B36" w:rsidP="00ED74C1">
            <w:pPr>
              <w:spacing w:beforeLines="40" w:before="96" w:afterLines="40" w:after="96"/>
              <w:rPr>
                <w:rFonts w:ascii="Arial" w:hAnsi="Arial" w:cs="Arial"/>
                <w:sz w:val="18"/>
                <w:szCs w:val="18"/>
              </w:rPr>
            </w:pPr>
            <w:r w:rsidRPr="00E935F8">
              <w:rPr>
                <w:rFonts w:ascii="Arial" w:hAnsi="Arial" w:cs="Arial"/>
                <w:b/>
                <w:i/>
                <w:color w:val="005EB8"/>
                <w:sz w:val="20"/>
                <w:szCs w:val="18"/>
              </w:rPr>
              <w:t>Eligibility</w:t>
            </w:r>
            <w:r w:rsidR="00CD243F" w:rsidRPr="00E935F8">
              <w:rPr>
                <w:rFonts w:ascii="Arial" w:hAnsi="Arial" w:cs="Arial"/>
                <w:b/>
                <w:i/>
                <w:color w:val="005EB8"/>
                <w:sz w:val="20"/>
                <w:szCs w:val="18"/>
              </w:rPr>
              <w:t>:</w:t>
            </w:r>
          </w:p>
          <w:p w14:paraId="439F1EDB" w14:textId="77777777" w:rsidR="00A32B17" w:rsidRPr="00463AD3" w:rsidRDefault="00A32B17" w:rsidP="00A32B17">
            <w:pPr>
              <w:spacing w:beforeLines="40" w:before="96" w:afterLines="40" w:after="96"/>
              <w:rPr>
                <w:rFonts w:ascii="Arial" w:hAnsi="Arial" w:cs="Arial"/>
                <w:sz w:val="18"/>
                <w:szCs w:val="18"/>
              </w:rPr>
            </w:pPr>
            <w:r w:rsidRPr="00463AD3">
              <w:rPr>
                <w:rFonts w:ascii="Arial" w:hAnsi="Arial" w:cs="Arial"/>
                <w:sz w:val="18"/>
                <w:szCs w:val="18"/>
              </w:rPr>
              <w:t>Applicants must:</w:t>
            </w:r>
          </w:p>
          <w:p w14:paraId="4D32DC5A" w14:textId="77777777" w:rsidR="00A473AD" w:rsidRDefault="00A473AD" w:rsidP="00A473AD">
            <w:pPr>
              <w:pStyle w:val="ListParagraph"/>
              <w:numPr>
                <w:ilvl w:val="0"/>
                <w:numId w:val="5"/>
              </w:numPr>
              <w:spacing w:before="120"/>
            </w:pPr>
            <w:r>
              <w:t xml:space="preserve">Hold full registration with the </w:t>
            </w:r>
            <w:hyperlink r:id="rId11" w:history="1">
              <w:r>
                <w:rPr>
                  <w:rStyle w:val="Hyperlink"/>
                </w:rPr>
                <w:t>General Medical Council (GMC)</w:t>
              </w:r>
            </w:hyperlink>
            <w:r>
              <w:t xml:space="preserve"> at the time of application, </w:t>
            </w:r>
            <w:r>
              <w:rPr>
                <w:b/>
                <w:bCs/>
              </w:rPr>
              <w:t>and</w:t>
            </w:r>
            <w:r>
              <w:t xml:space="preserve"> hold a current licence to practise on the date your post commences.</w:t>
            </w:r>
          </w:p>
          <w:p w14:paraId="2105223D" w14:textId="77777777" w:rsidR="00A32B17" w:rsidRPr="005B7181" w:rsidRDefault="00A32B17" w:rsidP="00A473AD">
            <w:pPr>
              <w:pStyle w:val="ListParagraph"/>
              <w:numPr>
                <w:ilvl w:val="0"/>
                <w:numId w:val="5"/>
              </w:numPr>
              <w:spacing w:beforeLines="40" w:before="96" w:afterLines="40" w:after="96" w:line="240" w:lineRule="auto"/>
              <w:contextualSpacing w:val="0"/>
              <w:rPr>
                <w:rFonts w:ascii="Arial" w:hAnsi="Arial" w:cs="Arial"/>
                <w:i/>
                <w:sz w:val="18"/>
                <w:szCs w:val="18"/>
              </w:rPr>
            </w:pPr>
            <w:r>
              <w:rPr>
                <w:rFonts w:ascii="Arial" w:hAnsi="Arial" w:cs="Arial"/>
                <w:sz w:val="18"/>
                <w:szCs w:val="18"/>
              </w:rPr>
              <w:t xml:space="preserve">Have evidence of achievement of competences, for the round of application, via </w:t>
            </w:r>
            <w:r w:rsidRPr="00410C7D">
              <w:rPr>
                <w:rFonts w:ascii="Arial" w:hAnsi="Arial" w:cs="Arial"/>
                <w:b/>
                <w:sz w:val="18"/>
                <w:szCs w:val="18"/>
              </w:rPr>
              <w:t>one</w:t>
            </w:r>
            <w:r>
              <w:rPr>
                <w:rFonts w:ascii="Arial" w:hAnsi="Arial" w:cs="Arial"/>
                <w:sz w:val="18"/>
                <w:szCs w:val="18"/>
              </w:rPr>
              <w:t xml:space="preserve"> of the following methods:</w:t>
            </w:r>
          </w:p>
          <w:p w14:paraId="5CFF4F88" w14:textId="77777777" w:rsidR="00A32B17" w:rsidRPr="008F2BAC" w:rsidRDefault="00A32B17" w:rsidP="00054357">
            <w:pPr>
              <w:pStyle w:val="ListParagraph"/>
              <w:spacing w:beforeLines="40" w:before="96" w:afterLines="40" w:after="96" w:line="240" w:lineRule="auto"/>
              <w:ind w:left="0"/>
              <w:contextualSpacing w:val="0"/>
              <w:rPr>
                <w:rFonts w:ascii="Arial" w:hAnsi="Arial" w:cs="Arial"/>
                <w:b/>
                <w:sz w:val="18"/>
                <w:szCs w:val="18"/>
              </w:rPr>
            </w:pPr>
            <w:r>
              <w:rPr>
                <w:rFonts w:ascii="Arial" w:hAnsi="Arial" w:cs="Arial"/>
                <w:b/>
                <w:sz w:val="18"/>
                <w:szCs w:val="18"/>
              </w:rPr>
              <w:t>Paediatrics training</w:t>
            </w:r>
          </w:p>
          <w:p w14:paraId="37DD0EB7" w14:textId="54E9BB60" w:rsidR="00605CC3" w:rsidRPr="00F83879" w:rsidRDefault="002E5E18" w:rsidP="00A473AD">
            <w:pPr>
              <w:pStyle w:val="ListParagraph"/>
              <w:numPr>
                <w:ilvl w:val="1"/>
                <w:numId w:val="5"/>
              </w:numPr>
              <w:spacing w:beforeLines="40" w:before="96" w:afterLines="40" w:after="96" w:line="240" w:lineRule="auto"/>
              <w:contextualSpacing w:val="0"/>
              <w:rPr>
                <w:rFonts w:ascii="Arial" w:hAnsi="Arial" w:cs="Arial"/>
                <w:b/>
                <w:sz w:val="18"/>
                <w:szCs w:val="18"/>
              </w:rPr>
            </w:pPr>
            <w:r w:rsidRPr="002E5E18">
              <w:rPr>
                <w:rFonts w:ascii="Arial" w:hAnsi="Arial" w:cs="Arial"/>
                <w:sz w:val="18"/>
                <w:szCs w:val="18"/>
              </w:rPr>
              <w:t xml:space="preserve">Evidence of achievement of </w:t>
            </w:r>
            <w:r w:rsidRPr="004C5744">
              <w:rPr>
                <w:rFonts w:ascii="Arial" w:hAnsi="Arial" w:cs="Arial"/>
                <w:b/>
                <w:bCs/>
                <w:sz w:val="18"/>
                <w:szCs w:val="18"/>
              </w:rPr>
              <w:t>Level 1 paediatric capabilities</w:t>
            </w:r>
            <w:r w:rsidRPr="002E5E18">
              <w:rPr>
                <w:rFonts w:ascii="Arial" w:hAnsi="Arial" w:cs="Arial"/>
                <w:sz w:val="18"/>
                <w:szCs w:val="18"/>
              </w:rPr>
              <w:t xml:space="preserve"> </w:t>
            </w:r>
            <w:r w:rsidR="000F213D">
              <w:rPr>
                <w:rFonts w:ascii="Arial" w:hAnsi="Arial" w:cs="Arial"/>
                <w:sz w:val="18"/>
                <w:szCs w:val="18"/>
              </w:rPr>
              <w:t xml:space="preserve">according to Progress, or Core Training according to Progress+, </w:t>
            </w:r>
            <w:r w:rsidRPr="002E5E18">
              <w:rPr>
                <w:rFonts w:ascii="Arial" w:hAnsi="Arial" w:cs="Arial"/>
                <w:sz w:val="18"/>
                <w:szCs w:val="18"/>
              </w:rPr>
              <w:t xml:space="preserve">by </w:t>
            </w:r>
            <w:r w:rsidR="007B7850">
              <w:rPr>
                <w:rFonts w:ascii="Arial" w:hAnsi="Arial" w:cs="Arial"/>
                <w:sz w:val="18"/>
                <w:szCs w:val="18"/>
              </w:rPr>
              <w:t>the advertised post start date for the vacancy</w:t>
            </w:r>
            <w:r w:rsidRPr="002E5E18">
              <w:rPr>
                <w:rFonts w:ascii="Arial" w:hAnsi="Arial" w:cs="Arial"/>
                <w:sz w:val="18"/>
                <w:szCs w:val="18"/>
              </w:rPr>
              <w:t xml:space="preserve"> as detailed in the Paediatric RCPCH Curriculum</w:t>
            </w:r>
          </w:p>
          <w:p w14:paraId="5933E73A" w14:textId="6570EA65" w:rsidR="00A32B17" w:rsidRPr="00F83879" w:rsidRDefault="000F213D" w:rsidP="00F83879">
            <w:pPr>
              <w:spacing w:beforeLines="40" w:before="96" w:afterLines="40" w:after="96"/>
              <w:rPr>
                <w:rFonts w:ascii="Arial" w:hAnsi="Arial" w:cs="Arial"/>
                <w:b/>
                <w:sz w:val="18"/>
                <w:szCs w:val="18"/>
              </w:rPr>
            </w:pPr>
            <w:r w:rsidRPr="00F83879" w:rsidDel="000F213D">
              <w:rPr>
                <w:rFonts w:ascii="Arial" w:hAnsi="Arial" w:cs="Arial"/>
                <w:sz w:val="18"/>
                <w:szCs w:val="18"/>
              </w:rPr>
              <w:t xml:space="preserve"> </w:t>
            </w:r>
            <w:r w:rsidR="00A32B17" w:rsidRPr="00F83879">
              <w:rPr>
                <w:rFonts w:ascii="Arial" w:hAnsi="Arial" w:cs="Arial"/>
                <w:b/>
                <w:sz w:val="18"/>
                <w:szCs w:val="18"/>
              </w:rPr>
              <w:t>Physician training</w:t>
            </w:r>
          </w:p>
          <w:p w14:paraId="3D7713B6" w14:textId="6BCCE82B" w:rsidR="00752445" w:rsidRPr="00B10916" w:rsidRDefault="00752445" w:rsidP="00A473AD">
            <w:pPr>
              <w:pStyle w:val="ListParagraph"/>
              <w:numPr>
                <w:ilvl w:val="1"/>
                <w:numId w:val="5"/>
              </w:numPr>
              <w:spacing w:beforeLines="40" w:before="96" w:afterLines="40" w:after="96" w:line="240" w:lineRule="auto"/>
              <w:contextualSpacing w:val="0"/>
              <w:rPr>
                <w:rFonts w:ascii="Arial" w:hAnsi="Arial" w:cs="Arial"/>
                <w:sz w:val="18"/>
                <w:szCs w:val="18"/>
              </w:rPr>
            </w:pPr>
            <w:r>
              <w:rPr>
                <w:rFonts w:ascii="Arial" w:hAnsi="Arial" w:cs="Arial"/>
                <w:sz w:val="18"/>
                <w:szCs w:val="18"/>
              </w:rPr>
              <w:t xml:space="preserve">Candidates who apply through a physician training pathway must be able to demonstrate </w:t>
            </w:r>
            <w:r w:rsidRPr="00891A26">
              <w:rPr>
                <w:rFonts w:ascii="Arial" w:hAnsi="Arial" w:cs="Arial"/>
                <w:sz w:val="18"/>
                <w:szCs w:val="18"/>
              </w:rPr>
              <w:t xml:space="preserve">ST1 competences </w:t>
            </w:r>
            <w:r w:rsidRPr="009E7055">
              <w:rPr>
                <w:rFonts w:ascii="Arial" w:hAnsi="Arial" w:cs="Arial"/>
                <w:color w:val="000000"/>
                <w:sz w:val="18"/>
                <w:szCs w:val="18"/>
              </w:rPr>
              <w:t xml:space="preserve">in paediatrics by time of commencement of the ST4 </w:t>
            </w:r>
            <w:r w:rsidR="001D7E22">
              <w:rPr>
                <w:rFonts w:ascii="Arial" w:hAnsi="Arial" w:cs="Arial"/>
                <w:color w:val="000000"/>
                <w:sz w:val="18"/>
                <w:szCs w:val="18"/>
              </w:rPr>
              <w:t xml:space="preserve">paediatric cardiology </w:t>
            </w:r>
            <w:r w:rsidRPr="009E7055">
              <w:rPr>
                <w:rFonts w:ascii="Arial" w:hAnsi="Arial" w:cs="Arial"/>
                <w:color w:val="000000"/>
                <w:sz w:val="18"/>
                <w:szCs w:val="18"/>
              </w:rPr>
              <w:t>training programme</w:t>
            </w:r>
            <w:r w:rsidR="002D10A4">
              <w:rPr>
                <w:rFonts w:ascii="Arial" w:hAnsi="Arial" w:cs="Arial"/>
                <w:color w:val="000000"/>
                <w:sz w:val="18"/>
                <w:szCs w:val="18"/>
              </w:rPr>
              <w:t xml:space="preserve">, in addition to </w:t>
            </w:r>
            <w:r w:rsidR="00912C99">
              <w:rPr>
                <w:rFonts w:ascii="Arial" w:hAnsi="Arial" w:cs="Arial"/>
                <w:color w:val="000000"/>
                <w:sz w:val="18"/>
                <w:szCs w:val="18"/>
              </w:rPr>
              <w:t>the medicine capability requirements detailed below</w:t>
            </w:r>
            <w:r>
              <w:rPr>
                <w:rFonts w:ascii="Arial" w:hAnsi="Arial" w:cs="Arial"/>
                <w:color w:val="000000"/>
                <w:sz w:val="18"/>
                <w:szCs w:val="18"/>
              </w:rPr>
              <w:t>.</w:t>
            </w:r>
          </w:p>
          <w:p w14:paraId="0AC020C3" w14:textId="77777777" w:rsidR="002F697E" w:rsidRPr="002F697E" w:rsidRDefault="002F697E" w:rsidP="00A473AD">
            <w:pPr>
              <w:pStyle w:val="ListParagraph"/>
              <w:numPr>
                <w:ilvl w:val="1"/>
                <w:numId w:val="5"/>
              </w:numPr>
              <w:spacing w:beforeLines="40" w:before="96" w:afterLines="40" w:after="96" w:line="240" w:lineRule="auto"/>
              <w:rPr>
                <w:rFonts w:ascii="Arial" w:hAnsi="Arial" w:cs="Arial"/>
                <w:sz w:val="18"/>
                <w:szCs w:val="18"/>
              </w:rPr>
            </w:pPr>
            <w:r w:rsidRPr="00BC6B0F">
              <w:rPr>
                <w:rFonts w:ascii="Arial" w:hAnsi="Arial" w:cs="Arial"/>
                <w:sz w:val="18"/>
                <w:szCs w:val="18"/>
              </w:rPr>
              <w:t>Have evidence of achievement of core medical capabilities, for the round of application, via one of the following methods: </w:t>
            </w:r>
          </w:p>
          <w:p w14:paraId="07B59828" w14:textId="145CC1E9" w:rsidR="002F697E" w:rsidRPr="00682622" w:rsidRDefault="002F697E" w:rsidP="00A473AD">
            <w:pPr>
              <w:pStyle w:val="ListParagraph"/>
              <w:numPr>
                <w:ilvl w:val="1"/>
                <w:numId w:val="5"/>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Current employment in a programme which leads to successful completion of year 2 of Internal Medicine Stage 1 Training by the advertised post start date</w:t>
            </w:r>
            <w:r w:rsidR="007B7850">
              <w:rPr>
                <w:rFonts w:ascii="Arial" w:hAnsi="Arial" w:cs="Arial"/>
                <w:sz w:val="18"/>
                <w:szCs w:val="18"/>
              </w:rPr>
              <w:t xml:space="preserve"> for the vacancy</w:t>
            </w:r>
            <w:r w:rsidRPr="00682622">
              <w:rPr>
                <w:rFonts w:ascii="Arial" w:hAnsi="Arial" w:cs="Arial"/>
                <w:sz w:val="18"/>
                <w:szCs w:val="18"/>
              </w:rPr>
              <w:t>, via one of these approved routes:  </w:t>
            </w:r>
          </w:p>
          <w:p w14:paraId="5C9AFCAA" w14:textId="77777777" w:rsidR="002F697E" w:rsidRPr="00682622" w:rsidRDefault="002F697E" w:rsidP="00A473AD">
            <w:pPr>
              <w:pStyle w:val="ListParagraph"/>
              <w:numPr>
                <w:ilvl w:val="2"/>
                <w:numId w:val="5"/>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Internal Medicine Stage 1 Training </w:t>
            </w:r>
          </w:p>
          <w:p w14:paraId="40DBE032" w14:textId="77777777" w:rsidR="002F697E" w:rsidRPr="00682622" w:rsidRDefault="002F697E" w:rsidP="00A473AD">
            <w:pPr>
              <w:pStyle w:val="ListParagraph"/>
              <w:numPr>
                <w:ilvl w:val="2"/>
                <w:numId w:val="5"/>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ACCS (Internal Medicine)  </w:t>
            </w:r>
          </w:p>
          <w:p w14:paraId="4E34C138" w14:textId="77777777" w:rsidR="002F697E" w:rsidRPr="00682622" w:rsidRDefault="002F697E" w:rsidP="00A473AD">
            <w:pPr>
              <w:pStyle w:val="ListParagraph"/>
              <w:numPr>
                <w:ilvl w:val="2"/>
                <w:numId w:val="5"/>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Broad Based Training (medicine route) </w:t>
            </w:r>
          </w:p>
          <w:p w14:paraId="58E56020" w14:textId="77777777" w:rsidR="002F697E" w:rsidRPr="00682622" w:rsidRDefault="002F697E" w:rsidP="00A473AD">
            <w:pPr>
              <w:pStyle w:val="ListParagraph"/>
              <w:numPr>
                <w:ilvl w:val="2"/>
                <w:numId w:val="5"/>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JRCPTB internationally level 3 accredited equivalent Internal Medicine Stage 1 Training programme</w:t>
            </w:r>
            <w:r>
              <w:rPr>
                <w:rStyle w:val="EndnoteReference"/>
                <w:rFonts w:ascii="Arial" w:hAnsi="Arial" w:cs="Arial"/>
                <w:sz w:val="18"/>
                <w:szCs w:val="18"/>
              </w:rPr>
              <w:endnoteReference w:id="6"/>
            </w:r>
          </w:p>
          <w:p w14:paraId="72A5A335" w14:textId="77777777" w:rsidR="002F697E" w:rsidRPr="00682622" w:rsidRDefault="002F697E" w:rsidP="00A473AD">
            <w:pPr>
              <w:pStyle w:val="ListParagraph"/>
              <w:numPr>
                <w:ilvl w:val="2"/>
                <w:numId w:val="5"/>
              </w:numPr>
              <w:spacing w:beforeLines="40" w:before="96" w:afterLines="40" w:after="96" w:line="240" w:lineRule="auto"/>
              <w:contextualSpacing w:val="0"/>
              <w:rPr>
                <w:rFonts w:ascii="Arial" w:hAnsi="Arial" w:cs="Arial"/>
                <w:sz w:val="18"/>
                <w:szCs w:val="18"/>
              </w:rPr>
            </w:pPr>
            <w:r w:rsidRPr="00682622">
              <w:rPr>
                <w:rFonts w:ascii="Arial" w:hAnsi="Arial" w:cs="Arial"/>
                <w:sz w:val="18"/>
                <w:szCs w:val="18"/>
              </w:rPr>
              <w:t>UK core medical training or ACCS (acute medicine)  </w:t>
            </w:r>
          </w:p>
          <w:p w14:paraId="5773248F" w14:textId="77777777" w:rsidR="002F697E" w:rsidRPr="00682622" w:rsidRDefault="002F697E" w:rsidP="00A473AD">
            <w:pPr>
              <w:pStyle w:val="ListParagraph"/>
              <w:numPr>
                <w:ilvl w:val="1"/>
                <w:numId w:val="5"/>
              </w:numPr>
              <w:spacing w:beforeLines="40" w:before="96" w:afterLines="40" w:after="96" w:line="240" w:lineRule="auto"/>
              <w:rPr>
                <w:rFonts w:ascii="Arial" w:hAnsi="Arial" w:cs="Arial"/>
                <w:sz w:val="18"/>
                <w:szCs w:val="18"/>
              </w:rPr>
            </w:pPr>
            <w:r w:rsidRPr="54A35DFA">
              <w:rPr>
                <w:rFonts w:ascii="Arial" w:hAnsi="Arial" w:cs="Arial"/>
                <w:sz w:val="18"/>
                <w:szCs w:val="18"/>
              </w:rPr>
              <w:t>Successful completion of one of the programmes listed above, evidenced by ARCP</w:t>
            </w:r>
            <w:r w:rsidRPr="54A35DFA">
              <w:rPr>
                <w:rStyle w:val="EndnoteReference"/>
                <w:rFonts w:ascii="Arial" w:hAnsi="Arial" w:cs="Arial"/>
                <w:sz w:val="18"/>
                <w:szCs w:val="18"/>
              </w:rPr>
              <w:endnoteReference w:id="7"/>
            </w:r>
            <w:r w:rsidRPr="54A35DFA">
              <w:rPr>
                <w:rFonts w:ascii="Arial" w:hAnsi="Arial" w:cs="Arial"/>
                <w:sz w:val="18"/>
                <w:szCs w:val="18"/>
              </w:rPr>
              <w:t>  </w:t>
            </w:r>
          </w:p>
          <w:p w14:paraId="774E68F9" w14:textId="77777777" w:rsidR="002F697E" w:rsidRPr="00BC6B0F" w:rsidRDefault="002F697E" w:rsidP="00A473AD">
            <w:pPr>
              <w:pStyle w:val="ListParagraph"/>
              <w:numPr>
                <w:ilvl w:val="1"/>
                <w:numId w:val="5"/>
              </w:numPr>
              <w:spacing w:beforeLines="40" w:before="96" w:afterLines="40" w:after="96" w:line="240" w:lineRule="auto"/>
              <w:rPr>
                <w:rFonts w:ascii="Arial" w:hAnsi="Arial" w:cs="Arial"/>
                <w:sz w:val="16"/>
                <w:szCs w:val="16"/>
              </w:rPr>
            </w:pPr>
            <w:r w:rsidRPr="54A35DFA">
              <w:rPr>
                <w:rFonts w:ascii="Arial" w:hAnsi="Arial" w:cs="Arial"/>
                <w:sz w:val="18"/>
                <w:szCs w:val="18"/>
              </w:rPr>
              <w:lastRenderedPageBreak/>
              <w:t>Evidence of achievement of the capabilities required by completion of year 2 of the Internal Medicine Stage 1 curriculum at time of application.  Acceptable evidence is only permitted via the Alternative Certificate to Enter Group 2 Higher Physician Specialty Training</w:t>
            </w:r>
            <w:r w:rsidRPr="54A35DFA">
              <w:rPr>
                <w:rStyle w:val="EndnoteReference"/>
                <w:rFonts w:ascii="Arial" w:hAnsi="Arial" w:cs="Arial"/>
                <w:sz w:val="18"/>
                <w:szCs w:val="18"/>
              </w:rPr>
              <w:endnoteReference w:id="8"/>
            </w:r>
          </w:p>
          <w:p w14:paraId="33DFAD45" w14:textId="77777777" w:rsidR="00A32B17" w:rsidRDefault="00A32B17" w:rsidP="00A473AD">
            <w:pPr>
              <w:pStyle w:val="ListParagraph"/>
              <w:numPr>
                <w:ilvl w:val="0"/>
                <w:numId w:val="5"/>
              </w:numPr>
              <w:spacing w:beforeLines="40" w:before="96" w:afterLines="40" w:after="96" w:line="240" w:lineRule="auto"/>
              <w:contextualSpacing w:val="0"/>
              <w:rPr>
                <w:rFonts w:ascii="Arial" w:hAnsi="Arial" w:cs="Arial"/>
                <w:sz w:val="18"/>
                <w:szCs w:val="18"/>
              </w:rPr>
            </w:pPr>
            <w:r>
              <w:rPr>
                <w:rFonts w:ascii="Arial" w:hAnsi="Arial" w:cs="Arial"/>
                <w:sz w:val="18"/>
                <w:szCs w:val="18"/>
              </w:rPr>
              <w:t>Be eligible to work in the UK</w:t>
            </w:r>
          </w:p>
          <w:p w14:paraId="794BF664" w14:textId="787E931D" w:rsidR="004C18AB" w:rsidRPr="003B24DE" w:rsidRDefault="00D9605B" w:rsidP="00A473AD">
            <w:pPr>
              <w:pStyle w:val="ListParagraph"/>
              <w:numPr>
                <w:ilvl w:val="0"/>
                <w:numId w:val="5"/>
              </w:numPr>
              <w:spacing w:beforeLines="40" w:before="96" w:afterLines="40" w:after="96" w:line="240" w:lineRule="auto"/>
              <w:contextualSpacing w:val="0"/>
              <w:rPr>
                <w:rFonts w:ascii="Arial" w:hAnsi="Arial" w:cs="Arial"/>
                <w:sz w:val="18"/>
                <w:szCs w:val="18"/>
              </w:rPr>
            </w:pPr>
            <w:r>
              <w:rPr>
                <w:rFonts w:ascii="Arial" w:hAnsi="Arial" w:cs="Arial"/>
                <w:sz w:val="18"/>
                <w:szCs w:val="18"/>
              </w:rPr>
              <w:t>Demonstrably</w:t>
            </w:r>
            <w:r w:rsidR="00FC311A">
              <w:rPr>
                <w:rFonts w:ascii="Arial" w:hAnsi="Arial" w:cs="Arial"/>
                <w:sz w:val="18"/>
                <w:szCs w:val="18"/>
              </w:rPr>
              <w:t xml:space="preserve"> u</w:t>
            </w:r>
            <w:r w:rsidR="007B0BC4">
              <w:rPr>
                <w:rFonts w:ascii="Arial" w:hAnsi="Arial" w:cs="Arial"/>
                <w:sz w:val="18"/>
                <w:szCs w:val="18"/>
              </w:rPr>
              <w:t xml:space="preserve">p to date competences in advanced life support and </w:t>
            </w:r>
            <w:r w:rsidR="003B24DE">
              <w:rPr>
                <w:rFonts w:ascii="Arial" w:hAnsi="Arial" w:cs="Arial"/>
                <w:sz w:val="18"/>
                <w:szCs w:val="18"/>
              </w:rPr>
              <w:t>safeguarding</w:t>
            </w:r>
          </w:p>
        </w:tc>
        <w:tc>
          <w:tcPr>
            <w:tcW w:w="1862" w:type="dxa"/>
          </w:tcPr>
          <w:p w14:paraId="647AB25C" w14:textId="77777777" w:rsidR="00150F98" w:rsidRDefault="00150F98" w:rsidP="00A32B17">
            <w:pPr>
              <w:spacing w:beforeLines="45" w:before="108" w:afterLines="45" w:after="108"/>
              <w:rPr>
                <w:rFonts w:ascii="Arial" w:hAnsi="Arial" w:cs="Arial"/>
                <w:b/>
                <w:color w:val="005EB8"/>
                <w:sz w:val="20"/>
                <w:szCs w:val="16"/>
              </w:rPr>
            </w:pPr>
            <w:r w:rsidRPr="00543CA0">
              <w:rPr>
                <w:rFonts w:ascii="Arial" w:hAnsi="Arial" w:cs="Arial"/>
                <w:b/>
                <w:color w:val="005EB8"/>
                <w:sz w:val="20"/>
                <w:szCs w:val="16"/>
              </w:rPr>
              <w:lastRenderedPageBreak/>
              <w:t>When is this evaluated?</w:t>
            </w:r>
          </w:p>
          <w:p w14:paraId="025CEBC5" w14:textId="17EC6F68" w:rsidR="00A37B36" w:rsidRPr="00E935F8" w:rsidRDefault="00A32B17" w:rsidP="00A32B17">
            <w:pPr>
              <w:spacing w:beforeLines="45" w:before="108" w:afterLines="45" w:after="108"/>
              <w:rPr>
                <w:rFonts w:ascii="Arial" w:hAnsi="Arial" w:cs="Arial"/>
                <w:sz w:val="18"/>
                <w:szCs w:val="18"/>
              </w:rPr>
            </w:pPr>
            <w:r w:rsidRPr="00463AD3">
              <w:rPr>
                <w:rFonts w:ascii="Arial" w:hAnsi="Arial" w:cs="Arial"/>
                <w:sz w:val="18"/>
                <w:szCs w:val="18"/>
              </w:rPr>
              <w:t>Application form, interview/selection centre</w:t>
            </w:r>
            <w:r>
              <w:rPr>
                <w:rFonts w:ascii="Arial" w:hAnsi="Arial" w:cs="Arial"/>
                <w:sz w:val="18"/>
                <w:szCs w:val="18"/>
              </w:rPr>
              <w:t>, pre-employment check</w:t>
            </w:r>
          </w:p>
        </w:tc>
      </w:tr>
      <w:tr w:rsidR="00A37B36" w:rsidRPr="00F34EB2" w14:paraId="44745205" w14:textId="77777777" w:rsidTr="54A35DFA">
        <w:tc>
          <w:tcPr>
            <w:tcW w:w="9046" w:type="dxa"/>
          </w:tcPr>
          <w:p w14:paraId="7CF4B385" w14:textId="77777777" w:rsidR="00A37B36" w:rsidRDefault="00A37B36" w:rsidP="008E4D08">
            <w:pPr>
              <w:spacing w:beforeLines="40" w:before="96" w:afterLines="40" w:after="96"/>
              <w:rPr>
                <w:rFonts w:ascii="Arial" w:hAnsi="Arial" w:cs="Arial"/>
                <w:b/>
                <w:i/>
                <w:color w:val="005EB8"/>
                <w:sz w:val="20"/>
                <w:szCs w:val="18"/>
              </w:rPr>
            </w:pPr>
            <w:r w:rsidRPr="00E935F8">
              <w:rPr>
                <w:rFonts w:ascii="Arial" w:hAnsi="Arial" w:cs="Arial"/>
                <w:b/>
                <w:i/>
                <w:color w:val="005EB8"/>
                <w:sz w:val="20"/>
                <w:szCs w:val="18"/>
              </w:rPr>
              <w:t>Fitness to practise</w:t>
            </w:r>
            <w:r w:rsidR="00CD243F" w:rsidRPr="00E935F8">
              <w:rPr>
                <w:rFonts w:ascii="Arial" w:hAnsi="Arial" w:cs="Arial"/>
                <w:b/>
                <w:i/>
                <w:color w:val="005EB8"/>
                <w:sz w:val="20"/>
                <w:szCs w:val="18"/>
              </w:rPr>
              <w:t>:</w:t>
            </w:r>
          </w:p>
          <w:p w14:paraId="1892A966" w14:textId="6C259087" w:rsidR="008E4D08" w:rsidRPr="008E4D08" w:rsidRDefault="005616BA" w:rsidP="008E4D08">
            <w:pPr>
              <w:spacing w:beforeLines="40" w:before="96" w:afterLines="40" w:after="96"/>
              <w:rPr>
                <w:rFonts w:ascii="Arial" w:hAnsi="Arial" w:cs="Arial"/>
                <w:b/>
                <w:i/>
                <w:color w:val="005EB8"/>
                <w:sz w:val="20"/>
                <w:szCs w:val="18"/>
              </w:rPr>
            </w:pPr>
            <w:r w:rsidRPr="00EE01DD">
              <w:rPr>
                <w:rFonts w:ascii="Arial" w:hAnsi="Arial" w:cs="Arial"/>
                <w:sz w:val="18"/>
                <w:szCs w:val="18"/>
              </w:rPr>
              <w:t>Is up to date and fit to practise safely and is aware of own training needs.</w:t>
            </w:r>
          </w:p>
        </w:tc>
        <w:tc>
          <w:tcPr>
            <w:tcW w:w="1862" w:type="dxa"/>
          </w:tcPr>
          <w:p w14:paraId="45FC44B5" w14:textId="77777777" w:rsidR="00150F98" w:rsidRDefault="00150F98" w:rsidP="00A37B36">
            <w:pPr>
              <w:rPr>
                <w:rFonts w:ascii="Arial" w:hAnsi="Arial" w:cs="Arial"/>
                <w:b/>
                <w:color w:val="005EB8"/>
                <w:sz w:val="20"/>
                <w:szCs w:val="16"/>
              </w:rPr>
            </w:pPr>
            <w:r w:rsidRPr="00543CA0">
              <w:rPr>
                <w:rFonts w:ascii="Arial" w:hAnsi="Arial" w:cs="Arial"/>
                <w:b/>
                <w:color w:val="005EB8"/>
                <w:sz w:val="20"/>
                <w:szCs w:val="16"/>
              </w:rPr>
              <w:t>When is this evaluated?</w:t>
            </w:r>
          </w:p>
          <w:p w14:paraId="7BA7E7E8" w14:textId="31D7FC71" w:rsidR="005616BA" w:rsidRDefault="005616BA" w:rsidP="00A37B36">
            <w:pPr>
              <w:rPr>
                <w:rFonts w:ascii="Arial" w:hAnsi="Arial" w:cs="Arial"/>
                <w:sz w:val="18"/>
                <w:szCs w:val="18"/>
              </w:rPr>
            </w:pPr>
            <w:r w:rsidRPr="00EE01DD">
              <w:rPr>
                <w:rFonts w:ascii="Arial" w:hAnsi="Arial" w:cs="Arial"/>
                <w:sz w:val="18"/>
                <w:szCs w:val="18"/>
              </w:rPr>
              <w:t>Application form</w:t>
            </w:r>
          </w:p>
          <w:p w14:paraId="4D796068" w14:textId="79C87B82" w:rsidR="00A37B36" w:rsidRPr="00E935F8" w:rsidRDefault="005616BA" w:rsidP="00A37B36">
            <w:pPr>
              <w:rPr>
                <w:rFonts w:ascii="Arial" w:hAnsi="Arial" w:cs="Arial"/>
                <w:sz w:val="18"/>
                <w:szCs w:val="18"/>
              </w:rPr>
            </w:pPr>
            <w:r>
              <w:rPr>
                <w:rFonts w:ascii="Arial" w:hAnsi="Arial" w:cs="Arial"/>
                <w:sz w:val="18"/>
                <w:szCs w:val="18"/>
              </w:rPr>
              <w:t>R</w:t>
            </w:r>
            <w:r w:rsidRPr="00EE01DD">
              <w:rPr>
                <w:rFonts w:ascii="Arial" w:hAnsi="Arial" w:cs="Arial"/>
                <w:sz w:val="18"/>
                <w:szCs w:val="18"/>
              </w:rPr>
              <w:t>eferences</w:t>
            </w:r>
          </w:p>
        </w:tc>
      </w:tr>
      <w:tr w:rsidR="00A37B36" w:rsidRPr="00F34EB2" w14:paraId="4ECD3450" w14:textId="77777777" w:rsidTr="54A35DFA">
        <w:trPr>
          <w:trHeight w:val="1150"/>
        </w:trPr>
        <w:tc>
          <w:tcPr>
            <w:tcW w:w="9046" w:type="dxa"/>
          </w:tcPr>
          <w:p w14:paraId="1C3A77C9" w14:textId="77777777" w:rsidR="00936EC8" w:rsidRDefault="00A37B36" w:rsidP="002048BA">
            <w:pPr>
              <w:spacing w:beforeLines="40" w:before="96" w:afterLines="40" w:after="96"/>
              <w:rPr>
                <w:rFonts w:ascii="Arial" w:hAnsi="Arial" w:cs="Arial"/>
                <w:b/>
                <w:i/>
                <w:color w:val="005EB8"/>
                <w:sz w:val="20"/>
                <w:szCs w:val="18"/>
              </w:rPr>
            </w:pPr>
            <w:r w:rsidRPr="00E935F8">
              <w:rPr>
                <w:rFonts w:ascii="Arial" w:hAnsi="Arial" w:cs="Arial"/>
                <w:b/>
                <w:i/>
                <w:color w:val="005EB8"/>
                <w:sz w:val="20"/>
                <w:szCs w:val="18"/>
              </w:rPr>
              <w:t>Language skills</w:t>
            </w:r>
            <w:r w:rsidR="00CD243F" w:rsidRPr="00E935F8">
              <w:rPr>
                <w:rFonts w:ascii="Arial" w:hAnsi="Arial" w:cs="Arial"/>
                <w:b/>
                <w:i/>
                <w:color w:val="005EB8"/>
                <w:sz w:val="20"/>
                <w:szCs w:val="18"/>
              </w:rPr>
              <w:t>:</w:t>
            </w:r>
          </w:p>
          <w:p w14:paraId="6949D25F" w14:textId="77777777" w:rsidR="00297A44" w:rsidRPr="00EE01DD" w:rsidRDefault="00297A44" w:rsidP="00297A44">
            <w:pPr>
              <w:spacing w:beforeLines="40" w:before="96" w:afterLines="40" w:after="96"/>
              <w:rPr>
                <w:rFonts w:ascii="Arial" w:hAnsi="Arial" w:cs="Arial"/>
                <w:sz w:val="18"/>
                <w:szCs w:val="18"/>
              </w:rPr>
            </w:pPr>
            <w:r w:rsidRPr="00EE01DD">
              <w:rPr>
                <w:rFonts w:ascii="Arial" w:hAnsi="Arial" w:cs="Arial"/>
                <w:sz w:val="18"/>
                <w:szCs w:val="18"/>
              </w:rPr>
              <w:t>Applicants must have demonstrable skills in written and spoken English, adequate to enable effective communication about medical topics with patients and colleagues</w:t>
            </w:r>
            <w:r>
              <w:t xml:space="preserve"> </w:t>
            </w:r>
            <w:r w:rsidRPr="00E506DC">
              <w:rPr>
                <w:rFonts w:ascii="Arial" w:hAnsi="Arial" w:cs="Arial"/>
                <w:sz w:val="18"/>
                <w:szCs w:val="18"/>
              </w:rPr>
              <w:t>as assessed by the General Medical Council</w:t>
            </w:r>
            <w:r>
              <w:rPr>
                <w:rStyle w:val="EndnoteReference"/>
                <w:rFonts w:ascii="Arial" w:hAnsi="Arial" w:cs="Arial"/>
                <w:sz w:val="18"/>
                <w:szCs w:val="18"/>
              </w:rPr>
              <w:endnoteReference w:id="9"/>
            </w:r>
          </w:p>
          <w:p w14:paraId="3F5DB037" w14:textId="32B93D21" w:rsidR="00B10B85" w:rsidRPr="00B10B85" w:rsidRDefault="00B10B85" w:rsidP="00C537AE">
            <w:pPr>
              <w:spacing w:beforeLines="40" w:before="96" w:afterLines="40" w:after="96"/>
              <w:rPr>
                <w:rFonts w:ascii="Arial" w:hAnsi="Arial" w:cs="Arial"/>
                <w:sz w:val="18"/>
                <w:szCs w:val="18"/>
              </w:rPr>
            </w:pPr>
          </w:p>
        </w:tc>
        <w:tc>
          <w:tcPr>
            <w:tcW w:w="1862" w:type="dxa"/>
          </w:tcPr>
          <w:p w14:paraId="35F55855" w14:textId="77777777" w:rsidR="00150F98" w:rsidRDefault="00150F98" w:rsidP="005616BA">
            <w:pPr>
              <w:spacing w:beforeLines="45" w:before="108" w:afterLines="45" w:after="108"/>
              <w:rPr>
                <w:rFonts w:ascii="Arial" w:hAnsi="Arial" w:cs="Arial"/>
                <w:b/>
                <w:color w:val="005EB8"/>
                <w:sz w:val="20"/>
                <w:szCs w:val="16"/>
              </w:rPr>
            </w:pPr>
            <w:r w:rsidRPr="00543CA0">
              <w:rPr>
                <w:rFonts w:ascii="Arial" w:hAnsi="Arial" w:cs="Arial"/>
                <w:b/>
                <w:color w:val="005EB8"/>
                <w:sz w:val="20"/>
                <w:szCs w:val="16"/>
              </w:rPr>
              <w:t>When is this evaluated?</w:t>
            </w:r>
          </w:p>
          <w:p w14:paraId="083E0833" w14:textId="52522F81" w:rsidR="00A37B36" w:rsidRPr="00E935F8" w:rsidRDefault="00297A44" w:rsidP="005616BA">
            <w:pPr>
              <w:spacing w:beforeLines="45" w:before="108" w:afterLines="45" w:after="108"/>
              <w:rPr>
                <w:rFonts w:ascii="Arial" w:hAnsi="Arial" w:cs="Arial"/>
                <w:sz w:val="18"/>
                <w:szCs w:val="18"/>
              </w:rPr>
            </w:pPr>
            <w:r w:rsidRPr="00EE01DD">
              <w:rPr>
                <w:rFonts w:ascii="Arial" w:hAnsi="Arial" w:cs="Arial"/>
                <w:sz w:val="18"/>
                <w:szCs w:val="18"/>
              </w:rPr>
              <w:t>Application form, pre-employment health screening</w:t>
            </w:r>
          </w:p>
        </w:tc>
      </w:tr>
      <w:tr w:rsidR="00A37B36" w:rsidRPr="00F34EB2" w14:paraId="1942B8F4" w14:textId="77777777" w:rsidTr="54A35DFA">
        <w:trPr>
          <w:trHeight w:val="997"/>
        </w:trPr>
        <w:tc>
          <w:tcPr>
            <w:tcW w:w="9046" w:type="dxa"/>
          </w:tcPr>
          <w:p w14:paraId="3B380C2C" w14:textId="77777777" w:rsidR="00AD4C38" w:rsidRDefault="00A37B36" w:rsidP="00EE3340">
            <w:pPr>
              <w:spacing w:beforeLines="40" w:before="96" w:afterLines="40" w:after="96"/>
              <w:rPr>
                <w:rFonts w:ascii="Arial" w:hAnsi="Arial" w:cs="Arial"/>
                <w:b/>
                <w:i/>
                <w:color w:val="005EB8"/>
                <w:sz w:val="20"/>
                <w:szCs w:val="18"/>
              </w:rPr>
            </w:pPr>
            <w:r w:rsidRPr="00E935F8">
              <w:rPr>
                <w:rFonts w:ascii="Arial" w:hAnsi="Arial" w:cs="Arial"/>
                <w:b/>
                <w:i/>
                <w:color w:val="005EB8"/>
                <w:sz w:val="20"/>
                <w:szCs w:val="18"/>
              </w:rPr>
              <w:t>Health</w:t>
            </w:r>
            <w:r w:rsidR="00CD243F" w:rsidRPr="00E935F8">
              <w:rPr>
                <w:rFonts w:ascii="Arial" w:hAnsi="Arial" w:cs="Arial"/>
                <w:b/>
                <w:i/>
                <w:color w:val="005EB8"/>
                <w:sz w:val="20"/>
                <w:szCs w:val="18"/>
              </w:rPr>
              <w:t>:</w:t>
            </w:r>
          </w:p>
          <w:p w14:paraId="7DF321F1" w14:textId="77777777" w:rsidR="00297A44" w:rsidRPr="00EE01DD" w:rsidRDefault="00297A44" w:rsidP="00297A44">
            <w:pPr>
              <w:spacing w:beforeLines="40" w:before="96" w:afterLines="40" w:after="96"/>
              <w:rPr>
                <w:rFonts w:ascii="Arial" w:hAnsi="Arial" w:cs="Arial"/>
                <w:sz w:val="18"/>
                <w:szCs w:val="18"/>
              </w:rPr>
            </w:pPr>
            <w:r w:rsidRPr="00EE01DD">
              <w:rPr>
                <w:rFonts w:ascii="Arial" w:hAnsi="Arial" w:cs="Arial"/>
                <w:sz w:val="18"/>
                <w:szCs w:val="18"/>
              </w:rPr>
              <w:t>Applicants must meet professional health requirements (in line with GMC standards / Good Medical Practice).</w:t>
            </w:r>
          </w:p>
          <w:p w14:paraId="3849C20D" w14:textId="076AEA44" w:rsidR="00ED74C1" w:rsidRPr="008E4D08" w:rsidRDefault="00ED74C1" w:rsidP="00EE3340">
            <w:pPr>
              <w:spacing w:beforeLines="40" w:before="96" w:afterLines="40" w:after="96"/>
              <w:rPr>
                <w:rFonts w:ascii="Arial" w:hAnsi="Arial" w:cs="Arial"/>
                <w:b/>
                <w:i/>
                <w:color w:val="005EB8"/>
                <w:sz w:val="20"/>
                <w:szCs w:val="18"/>
              </w:rPr>
            </w:pPr>
          </w:p>
        </w:tc>
        <w:tc>
          <w:tcPr>
            <w:tcW w:w="1862" w:type="dxa"/>
          </w:tcPr>
          <w:p w14:paraId="7AAEC159" w14:textId="77777777" w:rsidR="00150F98" w:rsidRDefault="00150F98" w:rsidP="001B4C58">
            <w:pPr>
              <w:rPr>
                <w:rFonts w:ascii="Arial" w:hAnsi="Arial" w:cs="Arial"/>
                <w:b/>
                <w:color w:val="005EB8"/>
                <w:sz w:val="20"/>
                <w:szCs w:val="16"/>
              </w:rPr>
            </w:pPr>
            <w:r w:rsidRPr="00543CA0">
              <w:rPr>
                <w:rFonts w:ascii="Arial" w:hAnsi="Arial" w:cs="Arial"/>
                <w:b/>
                <w:color w:val="005EB8"/>
                <w:sz w:val="20"/>
                <w:szCs w:val="16"/>
              </w:rPr>
              <w:t>When is this evaluated?</w:t>
            </w:r>
          </w:p>
          <w:p w14:paraId="048263FE" w14:textId="6543F22E" w:rsidR="00936EC8" w:rsidRPr="00E935F8" w:rsidRDefault="00585C6A" w:rsidP="001B4C58">
            <w:pPr>
              <w:rPr>
                <w:rFonts w:ascii="Arial" w:hAnsi="Arial" w:cs="Arial"/>
                <w:sz w:val="18"/>
                <w:szCs w:val="18"/>
              </w:rPr>
            </w:pPr>
            <w:r w:rsidRPr="00EE01DD">
              <w:rPr>
                <w:rFonts w:ascii="Arial" w:hAnsi="Arial" w:cs="Arial"/>
                <w:sz w:val="18"/>
                <w:szCs w:val="18"/>
              </w:rPr>
              <w:t>Application form, pre-employment health screening</w:t>
            </w:r>
          </w:p>
        </w:tc>
      </w:tr>
      <w:tr w:rsidR="007C1206" w:rsidRPr="00F34EB2" w14:paraId="5C2F8C4D" w14:textId="77777777" w:rsidTr="54A35DFA">
        <w:trPr>
          <w:trHeight w:val="997"/>
        </w:trPr>
        <w:tc>
          <w:tcPr>
            <w:tcW w:w="9046" w:type="dxa"/>
          </w:tcPr>
          <w:p w14:paraId="0ED5F895" w14:textId="77777777" w:rsidR="007C1206" w:rsidRDefault="007C1206" w:rsidP="00A32B17">
            <w:pPr>
              <w:spacing w:beforeLines="40" w:before="96" w:afterLines="40" w:after="96"/>
              <w:rPr>
                <w:rFonts w:ascii="Arial" w:hAnsi="Arial" w:cs="Arial"/>
                <w:b/>
                <w:i/>
                <w:color w:val="005EB8"/>
                <w:sz w:val="20"/>
                <w:szCs w:val="18"/>
              </w:rPr>
            </w:pPr>
            <w:r w:rsidRPr="00E935F8">
              <w:rPr>
                <w:rFonts w:ascii="Arial" w:hAnsi="Arial" w:cs="Arial"/>
                <w:b/>
                <w:i/>
                <w:color w:val="005EB8"/>
                <w:sz w:val="20"/>
                <w:szCs w:val="18"/>
              </w:rPr>
              <w:t>Career progression:</w:t>
            </w:r>
          </w:p>
          <w:p w14:paraId="41AE1D35" w14:textId="77777777" w:rsidR="00A32B17" w:rsidRPr="00463AD3" w:rsidRDefault="00A32B17" w:rsidP="00A32B17">
            <w:pPr>
              <w:spacing w:beforeLines="40" w:before="96" w:afterLines="40" w:after="96"/>
              <w:rPr>
                <w:rFonts w:ascii="Arial" w:hAnsi="Arial" w:cs="Arial"/>
                <w:sz w:val="18"/>
                <w:szCs w:val="18"/>
              </w:rPr>
            </w:pPr>
            <w:r w:rsidRPr="00463AD3">
              <w:rPr>
                <w:rFonts w:ascii="Arial" w:hAnsi="Arial" w:cs="Arial"/>
                <w:sz w:val="18"/>
                <w:szCs w:val="18"/>
              </w:rPr>
              <w:t>Applicants must:</w:t>
            </w:r>
          </w:p>
          <w:p w14:paraId="4FA3531E" w14:textId="77777777" w:rsidR="00A32B17" w:rsidRPr="00463AD3" w:rsidRDefault="00A32B17" w:rsidP="00BE56EC">
            <w:pPr>
              <w:pStyle w:val="ListParagraph"/>
              <w:numPr>
                <w:ilvl w:val="0"/>
                <w:numId w:val="3"/>
              </w:numPr>
              <w:spacing w:beforeLines="40" w:before="96" w:afterLines="40" w:after="96" w:line="240" w:lineRule="auto"/>
              <w:ind w:left="360"/>
              <w:contextualSpacing w:val="0"/>
              <w:rPr>
                <w:rFonts w:ascii="Arial" w:hAnsi="Arial" w:cs="Arial"/>
                <w:sz w:val="18"/>
                <w:szCs w:val="18"/>
              </w:rPr>
            </w:pPr>
            <w:r w:rsidRPr="00463AD3">
              <w:rPr>
                <w:rFonts w:ascii="Arial" w:hAnsi="Arial" w:cs="Arial"/>
                <w:sz w:val="18"/>
                <w:szCs w:val="18"/>
              </w:rPr>
              <w:t>Be able to provide complete details of their employment history</w:t>
            </w:r>
          </w:p>
          <w:p w14:paraId="47B89012" w14:textId="77777777" w:rsidR="00A32B17" w:rsidRPr="00463AD3" w:rsidRDefault="00A32B17" w:rsidP="00BE56EC">
            <w:pPr>
              <w:pStyle w:val="ListParagraph"/>
              <w:numPr>
                <w:ilvl w:val="0"/>
                <w:numId w:val="3"/>
              </w:numPr>
              <w:spacing w:beforeLines="40" w:before="96" w:afterLines="40" w:after="96" w:line="240" w:lineRule="auto"/>
              <w:ind w:left="360"/>
              <w:contextualSpacing w:val="0"/>
              <w:rPr>
                <w:rFonts w:ascii="Arial" w:hAnsi="Arial" w:cs="Arial"/>
                <w:sz w:val="18"/>
                <w:szCs w:val="18"/>
              </w:rPr>
            </w:pPr>
            <w:r w:rsidRPr="00463AD3">
              <w:rPr>
                <w:rFonts w:ascii="Arial" w:hAnsi="Arial" w:cs="Arial"/>
                <w:sz w:val="18"/>
                <w:szCs w:val="18"/>
              </w:rPr>
              <w:t>Have evidence that their career progression is consistent with their personal circumstances</w:t>
            </w:r>
          </w:p>
          <w:p w14:paraId="0E7BEB24" w14:textId="77777777" w:rsidR="00A32B17" w:rsidRPr="00463AD3" w:rsidRDefault="00A32B17" w:rsidP="54A35DFA">
            <w:pPr>
              <w:pStyle w:val="ListParagraph"/>
              <w:numPr>
                <w:ilvl w:val="0"/>
                <w:numId w:val="3"/>
              </w:numPr>
              <w:spacing w:beforeLines="40" w:before="96" w:afterLines="40" w:after="96" w:line="240" w:lineRule="auto"/>
              <w:ind w:left="360"/>
              <w:rPr>
                <w:rFonts w:ascii="Arial" w:hAnsi="Arial" w:cs="Arial"/>
                <w:sz w:val="18"/>
                <w:szCs w:val="18"/>
              </w:rPr>
            </w:pPr>
            <w:r w:rsidRPr="54A35DFA">
              <w:rPr>
                <w:rFonts w:ascii="Arial" w:hAnsi="Arial" w:cs="Arial"/>
                <w:sz w:val="18"/>
                <w:szCs w:val="18"/>
              </w:rPr>
              <w:t>Have evidence that their present level of achievement and performance is commensurate with the totality of their period of training</w:t>
            </w:r>
          </w:p>
          <w:p w14:paraId="42F88D6F" w14:textId="1B2F2CCB" w:rsidR="00A32B17" w:rsidRDefault="00A32B17" w:rsidP="00BE56EC">
            <w:pPr>
              <w:pStyle w:val="ListParagraph"/>
              <w:numPr>
                <w:ilvl w:val="0"/>
                <w:numId w:val="3"/>
              </w:numPr>
              <w:spacing w:beforeLines="40" w:before="96" w:afterLines="40" w:after="96" w:line="240" w:lineRule="auto"/>
              <w:ind w:left="360"/>
              <w:contextualSpacing w:val="0"/>
              <w:rPr>
                <w:rFonts w:ascii="Arial" w:hAnsi="Arial" w:cs="Arial"/>
                <w:sz w:val="18"/>
                <w:szCs w:val="18"/>
              </w:rPr>
            </w:pPr>
            <w:r>
              <w:rPr>
                <w:rFonts w:ascii="Arial" w:hAnsi="Arial" w:cs="Arial"/>
                <w:sz w:val="18"/>
                <w:szCs w:val="18"/>
              </w:rPr>
              <w:t xml:space="preserve">Have sufficient </w:t>
            </w:r>
            <w:r w:rsidRPr="00BC1BD0">
              <w:rPr>
                <w:rFonts w:ascii="Arial" w:hAnsi="Arial" w:cs="Arial"/>
                <w:sz w:val="18"/>
                <w:szCs w:val="18"/>
              </w:rPr>
              <w:t>experience (not including foundation level experience) by the advertised post start date</w:t>
            </w:r>
            <w:r w:rsidR="00454100">
              <w:rPr>
                <w:rFonts w:ascii="Arial" w:hAnsi="Arial" w:cs="Arial"/>
                <w:sz w:val="18"/>
                <w:szCs w:val="18"/>
              </w:rPr>
              <w:t xml:space="preserve"> for the vacancy</w:t>
            </w:r>
            <w:r w:rsidRPr="00BC1BD0">
              <w:rPr>
                <w:rFonts w:ascii="Arial" w:hAnsi="Arial" w:cs="Arial"/>
                <w:sz w:val="18"/>
                <w:szCs w:val="18"/>
              </w:rPr>
              <w:t xml:space="preserve">. This can be via </w:t>
            </w:r>
            <w:r w:rsidRPr="00BC1BD0">
              <w:rPr>
                <w:rFonts w:ascii="Arial" w:hAnsi="Arial" w:cs="Arial"/>
                <w:b/>
                <w:sz w:val="18"/>
                <w:szCs w:val="18"/>
              </w:rPr>
              <w:t>one of the following</w:t>
            </w:r>
            <w:r w:rsidRPr="00BC1BD0">
              <w:rPr>
                <w:rFonts w:ascii="Arial" w:hAnsi="Arial" w:cs="Arial"/>
                <w:sz w:val="18"/>
                <w:szCs w:val="18"/>
              </w:rPr>
              <w:t>:</w:t>
            </w:r>
          </w:p>
          <w:p w14:paraId="74266151" w14:textId="77777777" w:rsidR="005250B3" w:rsidRPr="00DB26DF" w:rsidRDefault="005250B3" w:rsidP="005250B3">
            <w:pPr>
              <w:spacing w:beforeLines="40" w:before="96" w:afterLines="40" w:after="96"/>
              <w:rPr>
                <w:rFonts w:ascii="Arial" w:hAnsi="Arial" w:cs="Arial"/>
                <w:b/>
                <w:sz w:val="20"/>
                <w:szCs w:val="20"/>
              </w:rPr>
            </w:pPr>
            <w:r w:rsidRPr="003F4437">
              <w:rPr>
                <w:rFonts w:ascii="Arial" w:hAnsi="Arial" w:cs="Arial"/>
                <w:b/>
                <w:sz w:val="20"/>
                <w:szCs w:val="20"/>
              </w:rPr>
              <w:t xml:space="preserve">Paediatrics </w:t>
            </w:r>
            <w:r>
              <w:rPr>
                <w:rFonts w:ascii="Arial" w:hAnsi="Arial" w:cs="Arial"/>
                <w:b/>
                <w:sz w:val="20"/>
                <w:szCs w:val="20"/>
              </w:rPr>
              <w:t>a</w:t>
            </w:r>
            <w:r w:rsidRPr="003F4437">
              <w:rPr>
                <w:rFonts w:ascii="Arial" w:hAnsi="Arial" w:cs="Arial"/>
                <w:b/>
                <w:sz w:val="20"/>
                <w:szCs w:val="20"/>
              </w:rPr>
              <w:t>pplicants</w:t>
            </w:r>
            <w:r w:rsidRPr="003F4437">
              <w:rPr>
                <w:rFonts w:ascii="Arial" w:hAnsi="Arial" w:cs="Arial"/>
              </w:rPr>
              <w:t> </w:t>
            </w:r>
          </w:p>
          <w:p w14:paraId="7F704547" w14:textId="3A838D8D" w:rsidR="005250B3" w:rsidRPr="00BC1BD0" w:rsidRDefault="005250B3" w:rsidP="005250B3">
            <w:pPr>
              <w:pStyle w:val="ListParagraph"/>
              <w:numPr>
                <w:ilvl w:val="0"/>
                <w:numId w:val="3"/>
              </w:numPr>
              <w:spacing w:beforeLines="40" w:before="96" w:afterLines="40" w:after="96" w:line="240" w:lineRule="auto"/>
              <w:ind w:left="360"/>
              <w:contextualSpacing w:val="0"/>
              <w:rPr>
                <w:rFonts w:ascii="Arial" w:hAnsi="Arial" w:cs="Arial"/>
                <w:sz w:val="18"/>
                <w:szCs w:val="18"/>
              </w:rPr>
            </w:pPr>
            <w:r w:rsidRPr="00A053C3">
              <w:rPr>
                <w:rFonts w:ascii="Arial" w:hAnsi="Arial" w:cs="Arial"/>
                <w:sz w:val="18"/>
                <w:szCs w:val="18"/>
              </w:rPr>
              <w:t>Applicants must have at least 24 months’ experience in paediatrics by time of commencement of ST</w:t>
            </w:r>
            <w:r w:rsidR="002E6841">
              <w:rPr>
                <w:rFonts w:ascii="Arial" w:hAnsi="Arial" w:cs="Arial"/>
                <w:sz w:val="18"/>
                <w:szCs w:val="18"/>
              </w:rPr>
              <w:t xml:space="preserve">4 </w:t>
            </w:r>
            <w:r w:rsidRPr="00A053C3">
              <w:rPr>
                <w:rFonts w:ascii="Arial" w:hAnsi="Arial" w:cs="Arial"/>
                <w:sz w:val="18"/>
                <w:szCs w:val="18"/>
              </w:rPr>
              <w:t>training </w:t>
            </w:r>
          </w:p>
          <w:p w14:paraId="70FE9AAA" w14:textId="747076E3" w:rsidR="005250B3" w:rsidRPr="003F4437" w:rsidRDefault="005250B3" w:rsidP="005250B3">
            <w:pPr>
              <w:spacing w:beforeLines="40" w:before="96" w:afterLines="40" w:after="96"/>
              <w:rPr>
                <w:rFonts w:ascii="Arial" w:hAnsi="Arial" w:cs="Arial"/>
                <w:b/>
                <w:sz w:val="20"/>
                <w:szCs w:val="20"/>
              </w:rPr>
            </w:pPr>
            <w:r w:rsidRPr="003F4437">
              <w:rPr>
                <w:rFonts w:ascii="Arial" w:hAnsi="Arial" w:cs="Arial"/>
                <w:b/>
                <w:sz w:val="20"/>
                <w:szCs w:val="20"/>
              </w:rPr>
              <w:t xml:space="preserve">Physician </w:t>
            </w:r>
            <w:r>
              <w:rPr>
                <w:rFonts w:ascii="Arial" w:hAnsi="Arial" w:cs="Arial"/>
                <w:b/>
                <w:sz w:val="20"/>
                <w:szCs w:val="20"/>
              </w:rPr>
              <w:t>a</w:t>
            </w:r>
            <w:r w:rsidRPr="003F4437">
              <w:rPr>
                <w:rFonts w:ascii="Arial" w:hAnsi="Arial" w:cs="Arial"/>
                <w:b/>
                <w:sz w:val="20"/>
                <w:szCs w:val="20"/>
              </w:rPr>
              <w:t>pplicants</w:t>
            </w:r>
          </w:p>
          <w:p w14:paraId="61E5A613" w14:textId="1A7264F8" w:rsidR="00FB1E40" w:rsidRDefault="00FB1E40" w:rsidP="005250B3">
            <w:pPr>
              <w:pStyle w:val="ListParagraph"/>
              <w:numPr>
                <w:ilvl w:val="0"/>
                <w:numId w:val="12"/>
              </w:numPr>
              <w:spacing w:beforeLines="40" w:before="96" w:afterLines="40" w:after="96"/>
              <w:contextualSpacing w:val="0"/>
              <w:rPr>
                <w:rFonts w:ascii="Arial" w:hAnsi="Arial" w:cs="Arial"/>
                <w:sz w:val="18"/>
                <w:szCs w:val="18"/>
              </w:rPr>
            </w:pPr>
            <w:r w:rsidRPr="00FB1E40">
              <w:rPr>
                <w:rFonts w:ascii="Arial" w:hAnsi="Arial" w:cs="Arial"/>
                <w:color w:val="000000"/>
                <w:sz w:val="18"/>
                <w:szCs w:val="18"/>
              </w:rPr>
              <w:t>Will need to complete additional core paediatric and neonatal capabilities (nominal 1 year) prior to commencing the ST4-8 Paediatric Cardiology curriculum. This paediatric training will be organised by the employing deanery following appointment to the post, rather than being expected of the trainee at the time of appointment</w:t>
            </w:r>
          </w:p>
          <w:p w14:paraId="72807240" w14:textId="1B3F2E73" w:rsidR="005250B3" w:rsidRPr="001B2AE8" w:rsidRDefault="005250B3" w:rsidP="005250B3">
            <w:pPr>
              <w:pStyle w:val="ListParagraph"/>
              <w:numPr>
                <w:ilvl w:val="0"/>
                <w:numId w:val="12"/>
              </w:numPr>
              <w:spacing w:beforeLines="40" w:before="96" w:afterLines="40" w:after="96"/>
              <w:contextualSpacing w:val="0"/>
              <w:rPr>
                <w:rFonts w:ascii="Arial" w:hAnsi="Arial" w:cs="Arial"/>
                <w:sz w:val="18"/>
                <w:szCs w:val="18"/>
              </w:rPr>
            </w:pPr>
            <w:r w:rsidRPr="001B2AE8">
              <w:rPr>
                <w:rFonts w:ascii="Arial" w:hAnsi="Arial" w:cs="Arial"/>
                <w:sz w:val="18"/>
                <w:szCs w:val="18"/>
              </w:rPr>
              <w:t>Have sufficient experienc</w:t>
            </w:r>
            <w:r>
              <w:rPr>
                <w:rFonts w:ascii="Arial" w:hAnsi="Arial" w:cs="Arial"/>
                <w:sz w:val="18"/>
                <w:szCs w:val="18"/>
              </w:rPr>
              <w:t>e</w:t>
            </w:r>
            <w:r>
              <w:rPr>
                <w:rStyle w:val="EndnoteReference"/>
                <w:rFonts w:ascii="Arial" w:hAnsi="Arial" w:cs="Arial"/>
                <w:sz w:val="18"/>
                <w:szCs w:val="18"/>
              </w:rPr>
              <w:endnoteReference w:id="10"/>
            </w:r>
            <w:r>
              <w:rPr>
                <w:rFonts w:ascii="Arial" w:hAnsi="Arial" w:cs="Arial"/>
                <w:sz w:val="18"/>
                <w:szCs w:val="18"/>
              </w:rPr>
              <w:t xml:space="preserve"> </w:t>
            </w:r>
            <w:r w:rsidRPr="001B2AE8">
              <w:rPr>
                <w:rFonts w:ascii="Arial" w:hAnsi="Arial" w:cs="Arial"/>
                <w:sz w:val="18"/>
                <w:szCs w:val="18"/>
              </w:rPr>
              <w:t>working in medical specialties (not including foundation level experience) by the advertised post start date</w:t>
            </w:r>
            <w:r w:rsidR="00A45BA3">
              <w:rPr>
                <w:rFonts w:ascii="Arial" w:hAnsi="Arial" w:cs="Arial"/>
                <w:sz w:val="18"/>
                <w:szCs w:val="18"/>
              </w:rPr>
              <w:t xml:space="preserve"> for the vacancy</w:t>
            </w:r>
            <w:r w:rsidRPr="001B2AE8">
              <w:rPr>
                <w:rFonts w:ascii="Arial" w:hAnsi="Arial" w:cs="Arial"/>
                <w:sz w:val="18"/>
                <w:szCs w:val="18"/>
              </w:rPr>
              <w:t>. This can be via either: </w:t>
            </w:r>
          </w:p>
          <w:p w14:paraId="44AC0340" w14:textId="77777777" w:rsidR="005250B3" w:rsidRPr="001B2AE8" w:rsidRDefault="005250B3" w:rsidP="005250B3">
            <w:pPr>
              <w:pStyle w:val="ListParagraph"/>
              <w:numPr>
                <w:ilvl w:val="0"/>
                <w:numId w:val="10"/>
              </w:numPr>
              <w:spacing w:beforeLines="40" w:before="96" w:afterLines="40" w:after="96" w:line="240" w:lineRule="auto"/>
              <w:ind w:left="888"/>
              <w:contextualSpacing w:val="0"/>
              <w:rPr>
                <w:rFonts w:ascii="Arial" w:hAnsi="Arial" w:cs="Arial"/>
                <w:sz w:val="18"/>
                <w:szCs w:val="18"/>
              </w:rPr>
            </w:pPr>
            <w:r w:rsidRPr="001B2AE8">
              <w:rPr>
                <w:rFonts w:ascii="Arial" w:hAnsi="Arial" w:cs="Arial"/>
                <w:sz w:val="18"/>
                <w:szCs w:val="18"/>
              </w:rPr>
              <w:t>Training completed in:</w:t>
            </w:r>
          </w:p>
          <w:p w14:paraId="16058DC9" w14:textId="77777777" w:rsidR="005250B3" w:rsidRPr="001B2AE8" w:rsidRDefault="005250B3" w:rsidP="005250B3">
            <w:pPr>
              <w:pStyle w:val="ListParagraph"/>
              <w:numPr>
                <w:ilvl w:val="1"/>
                <w:numId w:val="10"/>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UK Core Medical Training or UK ACCS (Acute Medicine) </w:t>
            </w:r>
          </w:p>
          <w:p w14:paraId="6E1D2232" w14:textId="77777777" w:rsidR="005250B3" w:rsidRPr="001B2AE8" w:rsidRDefault="005250B3" w:rsidP="005250B3">
            <w:pPr>
              <w:pStyle w:val="ListParagraph"/>
              <w:numPr>
                <w:ilvl w:val="1"/>
                <w:numId w:val="10"/>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two years of UK Internal Medicine Stage 1 Training </w:t>
            </w:r>
          </w:p>
          <w:p w14:paraId="6EB5D19F" w14:textId="77777777" w:rsidR="005250B3" w:rsidRPr="001B2AE8" w:rsidRDefault="005250B3" w:rsidP="005250B3">
            <w:pPr>
              <w:pStyle w:val="ListParagraph"/>
              <w:numPr>
                <w:ilvl w:val="1"/>
                <w:numId w:val="10"/>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three years of UK ACCS (Internal Medicine)  </w:t>
            </w:r>
          </w:p>
          <w:p w14:paraId="5037AB89" w14:textId="77777777" w:rsidR="005250B3" w:rsidRPr="001B2AE8" w:rsidRDefault="005250B3" w:rsidP="005250B3">
            <w:pPr>
              <w:pStyle w:val="ListParagraph"/>
              <w:numPr>
                <w:ilvl w:val="1"/>
                <w:numId w:val="10"/>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t>The first three years of UK Broad Based Training (medicine route) </w:t>
            </w:r>
          </w:p>
          <w:p w14:paraId="02BC7A78" w14:textId="77777777" w:rsidR="005250B3" w:rsidRPr="001B2AE8" w:rsidRDefault="005250B3" w:rsidP="005250B3">
            <w:pPr>
              <w:pStyle w:val="ListParagraph"/>
              <w:numPr>
                <w:ilvl w:val="1"/>
                <w:numId w:val="10"/>
              </w:numPr>
              <w:spacing w:beforeLines="40" w:before="96" w:afterLines="40" w:after="96" w:line="240" w:lineRule="auto"/>
              <w:contextualSpacing w:val="0"/>
              <w:rPr>
                <w:rFonts w:ascii="Arial" w:hAnsi="Arial" w:cs="Arial"/>
                <w:sz w:val="18"/>
                <w:szCs w:val="18"/>
              </w:rPr>
            </w:pPr>
            <w:r w:rsidRPr="001B2AE8">
              <w:rPr>
                <w:rFonts w:ascii="Arial" w:hAnsi="Arial" w:cs="Arial"/>
                <w:sz w:val="18"/>
                <w:szCs w:val="18"/>
              </w:rPr>
              <w:lastRenderedPageBreak/>
              <w:t>A JRCPTB internationally level 3 accredited equivalent CMT programme or the first two years of an Internal Medicine Stage 1 Training programme </w:t>
            </w:r>
            <w:r w:rsidRPr="006C2A30">
              <w:rPr>
                <w:rFonts w:ascii="Arial" w:hAnsi="Arial" w:cs="Arial"/>
                <w:b/>
                <w:bCs/>
                <w:sz w:val="18"/>
                <w:szCs w:val="18"/>
              </w:rPr>
              <w:t>or </w:t>
            </w:r>
          </w:p>
          <w:p w14:paraId="13B2FCF4" w14:textId="77777777" w:rsidR="005250B3" w:rsidRPr="001B2AE8" w:rsidRDefault="005250B3" w:rsidP="005250B3">
            <w:pPr>
              <w:pStyle w:val="ListParagraph"/>
              <w:numPr>
                <w:ilvl w:val="0"/>
                <w:numId w:val="10"/>
              </w:numPr>
              <w:spacing w:beforeLines="40" w:before="96" w:afterLines="40" w:after="96" w:line="240" w:lineRule="auto"/>
              <w:ind w:left="888"/>
              <w:contextualSpacing w:val="0"/>
              <w:rPr>
                <w:rFonts w:ascii="Arial" w:hAnsi="Arial" w:cs="Arial"/>
                <w:sz w:val="18"/>
                <w:szCs w:val="18"/>
              </w:rPr>
            </w:pPr>
            <w:r w:rsidRPr="001B2AE8">
              <w:rPr>
                <w:rFonts w:ascii="Arial" w:hAnsi="Arial" w:cs="Arial"/>
                <w:sz w:val="18"/>
                <w:szCs w:val="18"/>
              </w:rPr>
              <w:t xml:space="preserve">Have at least 24 months’ experience in medical specialties (of which at least 12 months must include the care of acute medical in-patients).  Experience in certain acute care common stem specialties can be counted towards the </w:t>
            </w:r>
            <w:r>
              <w:rPr>
                <w:rFonts w:ascii="Arial" w:hAnsi="Arial" w:cs="Arial"/>
                <w:sz w:val="18"/>
                <w:szCs w:val="18"/>
              </w:rPr>
              <w:t>24</w:t>
            </w:r>
            <w:r w:rsidRPr="001B2AE8">
              <w:rPr>
                <w:rFonts w:ascii="Arial" w:hAnsi="Arial" w:cs="Arial"/>
                <w:sz w:val="18"/>
                <w:szCs w:val="18"/>
              </w:rPr>
              <w:t xml:space="preserve"> months in some circumstances</w:t>
            </w:r>
            <w:r>
              <w:rPr>
                <w:rStyle w:val="EndnoteReference"/>
                <w:rFonts w:ascii="Arial" w:hAnsi="Arial" w:cs="Arial"/>
                <w:sz w:val="18"/>
                <w:szCs w:val="18"/>
              </w:rPr>
              <w:endnoteReference w:id="11"/>
            </w:r>
            <w:r w:rsidRPr="001B2AE8">
              <w:rPr>
                <w:rFonts w:ascii="Arial" w:hAnsi="Arial" w:cs="Arial"/>
                <w:sz w:val="18"/>
                <w:szCs w:val="18"/>
              </w:rPr>
              <w:t> </w:t>
            </w:r>
          </w:p>
          <w:p w14:paraId="5D7DB35F" w14:textId="18592531" w:rsidR="00A32B17" w:rsidRDefault="00A32B17" w:rsidP="54A35DFA">
            <w:pPr>
              <w:pStyle w:val="ListParagraph"/>
              <w:numPr>
                <w:ilvl w:val="0"/>
                <w:numId w:val="3"/>
              </w:numPr>
              <w:spacing w:beforeLines="40" w:before="96" w:afterLines="40" w:after="96" w:line="240" w:lineRule="auto"/>
              <w:ind w:left="426"/>
              <w:rPr>
                <w:rFonts w:ascii="Arial" w:hAnsi="Arial" w:cs="Arial"/>
                <w:sz w:val="18"/>
                <w:szCs w:val="18"/>
              </w:rPr>
            </w:pPr>
            <w:r w:rsidRPr="54A35DFA">
              <w:rPr>
                <w:rFonts w:ascii="Arial" w:hAnsi="Arial" w:cs="Arial"/>
                <w:sz w:val="18"/>
                <w:szCs w:val="18"/>
              </w:rPr>
              <w:t>Applicants must have notified the Training Programme Director of the specialty training programme they are currently training in if applying to continue training in the same specialty in another region.</w:t>
            </w:r>
            <w:r w:rsidRPr="54A35DFA">
              <w:rPr>
                <w:rStyle w:val="EndnoteReference"/>
                <w:rFonts w:ascii="Arial" w:hAnsi="Arial" w:cs="Arial"/>
                <w:sz w:val="18"/>
                <w:szCs w:val="18"/>
              </w:rPr>
              <w:endnoteReference w:id="12"/>
            </w:r>
          </w:p>
          <w:p w14:paraId="3A573C26" w14:textId="77777777" w:rsidR="00A32B17" w:rsidRPr="00CB3CC3" w:rsidRDefault="00A32B17" w:rsidP="00BE56EC">
            <w:pPr>
              <w:pStyle w:val="ListParagraph"/>
              <w:numPr>
                <w:ilvl w:val="0"/>
                <w:numId w:val="3"/>
              </w:numPr>
              <w:spacing w:beforeLines="40" w:before="96" w:afterLines="40" w:after="96" w:line="240" w:lineRule="auto"/>
              <w:ind w:left="360"/>
              <w:contextualSpacing w:val="0"/>
              <w:rPr>
                <w:rFonts w:ascii="Arial" w:hAnsi="Arial" w:cs="Arial"/>
                <w:sz w:val="18"/>
                <w:szCs w:val="18"/>
              </w:rPr>
            </w:pPr>
            <w:r w:rsidRPr="00CB3CC3">
              <w:rPr>
                <w:rFonts w:ascii="Arial" w:hAnsi="Arial" w:cs="Arial"/>
                <w:sz w:val="18"/>
                <w:szCs w:val="18"/>
                <w:lang w:val="en-US"/>
              </w:rPr>
              <w:t>Not already hold, nor be eligible to hold, a CCT/CESR in the specialty they are applying for and/or must not currently be eligible for the specialist register for the specialty to which they are applying</w:t>
            </w:r>
          </w:p>
          <w:p w14:paraId="40C44773" w14:textId="4626FA65" w:rsidR="00A32B17" w:rsidRDefault="00B4748D" w:rsidP="00BE56EC">
            <w:pPr>
              <w:pStyle w:val="ListParagraph"/>
              <w:numPr>
                <w:ilvl w:val="0"/>
                <w:numId w:val="3"/>
              </w:numPr>
              <w:spacing w:beforeLines="40" w:before="96" w:afterLines="40" w:after="96" w:line="240" w:lineRule="auto"/>
              <w:ind w:left="360"/>
              <w:contextualSpacing w:val="0"/>
              <w:rPr>
                <w:rFonts w:ascii="Arial" w:hAnsi="Arial" w:cs="Arial"/>
                <w:sz w:val="18"/>
                <w:szCs w:val="18"/>
              </w:rPr>
            </w:pPr>
            <w:r w:rsidRPr="00B4748D">
              <w:rPr>
                <w:rFonts w:ascii="Arial" w:hAnsi="Arial" w:cs="Arial"/>
                <w:sz w:val="18"/>
                <w:szCs w:val="18"/>
              </w:rPr>
              <w:t xml:space="preserve">If you have previously resigned, or been removed from, a training programme in any specialty, you must obtain a Support for Reapplication to Specialty Training form signed by the Training Programme Director/Head of School and Postgraduate Dean from the region you previously undertook training in. This must be submitted with your application. </w:t>
            </w:r>
            <w:r w:rsidR="00A32B17">
              <w:rPr>
                <w:rStyle w:val="EndnoteReference"/>
                <w:rFonts w:ascii="Arial" w:hAnsi="Arial" w:cs="Arial"/>
                <w:sz w:val="18"/>
                <w:szCs w:val="18"/>
              </w:rPr>
              <w:endnoteReference w:id="13"/>
            </w:r>
            <w:r w:rsidR="00A32B17" w:rsidRPr="00463AD3">
              <w:rPr>
                <w:rFonts w:ascii="Arial" w:hAnsi="Arial" w:cs="Arial"/>
                <w:sz w:val="18"/>
                <w:szCs w:val="18"/>
              </w:rPr>
              <w:t>.</w:t>
            </w:r>
          </w:p>
          <w:p w14:paraId="0E7D7A9C" w14:textId="59D23662" w:rsidR="00A32B17" w:rsidRPr="00A32B17" w:rsidRDefault="00A32B17" w:rsidP="00BE56EC">
            <w:pPr>
              <w:pStyle w:val="ListParagraph"/>
              <w:numPr>
                <w:ilvl w:val="0"/>
                <w:numId w:val="3"/>
              </w:numPr>
              <w:spacing w:beforeLines="40" w:before="96" w:afterLines="40" w:after="96" w:line="240" w:lineRule="auto"/>
              <w:ind w:left="360"/>
              <w:contextualSpacing w:val="0"/>
              <w:rPr>
                <w:rFonts w:ascii="Arial" w:hAnsi="Arial" w:cs="Arial"/>
                <w:sz w:val="18"/>
                <w:szCs w:val="18"/>
              </w:rPr>
            </w:pPr>
            <w:r w:rsidRPr="00A32B17">
              <w:rPr>
                <w:rFonts w:ascii="Arial" w:hAnsi="Arial" w:cs="Arial"/>
                <w:b/>
                <w:sz w:val="18"/>
                <w:szCs w:val="18"/>
              </w:rPr>
              <w:t xml:space="preserve">For those wishing to be considered for Locum Appointment for Training posts (where available): </w:t>
            </w:r>
            <w:r w:rsidRPr="00A32B17">
              <w:rPr>
                <w:rFonts w:ascii="Arial" w:hAnsi="Arial" w:cs="Arial"/>
                <w:sz w:val="18"/>
                <w:szCs w:val="18"/>
              </w:rPr>
              <w:t xml:space="preserve">no more than 24 months experience in LAT posts in the specialty by </w:t>
            </w:r>
            <w:r w:rsidR="00A45BA3">
              <w:rPr>
                <w:rFonts w:ascii="Arial" w:hAnsi="Arial" w:cs="Arial"/>
                <w:sz w:val="18"/>
                <w:szCs w:val="18"/>
              </w:rPr>
              <w:t>the advertised post start date for the vacancy.</w:t>
            </w:r>
          </w:p>
        </w:tc>
        <w:tc>
          <w:tcPr>
            <w:tcW w:w="1862" w:type="dxa"/>
          </w:tcPr>
          <w:p w14:paraId="7B2A4156" w14:textId="77777777" w:rsidR="00150F98" w:rsidRDefault="00150F98" w:rsidP="00585C6A">
            <w:pPr>
              <w:spacing w:beforeLines="40" w:before="96" w:afterLines="40" w:after="96"/>
              <w:rPr>
                <w:rFonts w:ascii="Arial" w:hAnsi="Arial" w:cs="Arial"/>
                <w:b/>
                <w:color w:val="005EB8"/>
                <w:sz w:val="20"/>
                <w:szCs w:val="16"/>
              </w:rPr>
            </w:pPr>
            <w:r w:rsidRPr="00543CA0">
              <w:rPr>
                <w:rFonts w:ascii="Arial" w:hAnsi="Arial" w:cs="Arial"/>
                <w:b/>
                <w:color w:val="005EB8"/>
                <w:sz w:val="20"/>
                <w:szCs w:val="16"/>
              </w:rPr>
              <w:lastRenderedPageBreak/>
              <w:t>When is this evaluated?</w:t>
            </w:r>
          </w:p>
          <w:p w14:paraId="668F61FC" w14:textId="32A4E677" w:rsidR="00585C6A" w:rsidRPr="00EE01DD" w:rsidRDefault="00585C6A" w:rsidP="00585C6A">
            <w:pPr>
              <w:spacing w:beforeLines="40" w:before="96" w:afterLines="40" w:after="96"/>
              <w:rPr>
                <w:rFonts w:ascii="Arial" w:hAnsi="Arial" w:cs="Arial"/>
                <w:sz w:val="18"/>
                <w:szCs w:val="18"/>
              </w:rPr>
            </w:pPr>
            <w:r w:rsidRPr="00EE01DD">
              <w:rPr>
                <w:rFonts w:ascii="Arial" w:hAnsi="Arial" w:cs="Arial"/>
                <w:sz w:val="18"/>
                <w:szCs w:val="18"/>
              </w:rPr>
              <w:t>Application form</w:t>
            </w:r>
          </w:p>
          <w:p w14:paraId="7ED56924" w14:textId="25AEE7E0" w:rsidR="007C1206" w:rsidRPr="00463AD3" w:rsidRDefault="00585C6A" w:rsidP="00585C6A">
            <w:pPr>
              <w:rPr>
                <w:rFonts w:ascii="Arial" w:hAnsi="Arial" w:cs="Arial"/>
                <w:sz w:val="18"/>
                <w:szCs w:val="18"/>
              </w:rPr>
            </w:pPr>
            <w:r w:rsidRPr="00EE01DD">
              <w:rPr>
                <w:rFonts w:ascii="Arial" w:hAnsi="Arial" w:cs="Arial"/>
                <w:sz w:val="18"/>
                <w:szCs w:val="18"/>
              </w:rPr>
              <w:t>Interview/selection centre</w:t>
            </w:r>
          </w:p>
        </w:tc>
      </w:tr>
      <w:tr w:rsidR="00A37B36" w:rsidRPr="00F34EB2" w14:paraId="385D8EE6" w14:textId="77777777" w:rsidTr="54A35DFA">
        <w:trPr>
          <w:trHeight w:val="815"/>
        </w:trPr>
        <w:tc>
          <w:tcPr>
            <w:tcW w:w="9046" w:type="dxa"/>
          </w:tcPr>
          <w:p w14:paraId="0E9EEF5E" w14:textId="6B2FAF54" w:rsidR="00A37B36" w:rsidRPr="00E935F8" w:rsidRDefault="00A37B36" w:rsidP="00A37B36">
            <w:pPr>
              <w:spacing w:beforeLines="40" w:before="96" w:afterLines="40" w:after="96"/>
              <w:rPr>
                <w:rFonts w:ascii="Arial" w:hAnsi="Arial" w:cs="Arial"/>
                <w:b/>
                <w:i/>
                <w:color w:val="005EB8"/>
                <w:sz w:val="20"/>
                <w:szCs w:val="18"/>
              </w:rPr>
            </w:pPr>
            <w:r w:rsidRPr="00E935F8">
              <w:rPr>
                <w:rFonts w:ascii="Arial" w:hAnsi="Arial" w:cs="Arial"/>
                <w:b/>
                <w:i/>
                <w:color w:val="005EB8"/>
                <w:sz w:val="20"/>
                <w:szCs w:val="18"/>
              </w:rPr>
              <w:t>Application completion</w:t>
            </w:r>
            <w:r w:rsidR="00CD243F" w:rsidRPr="00E935F8">
              <w:rPr>
                <w:rFonts w:ascii="Arial" w:hAnsi="Arial" w:cs="Arial"/>
                <w:b/>
                <w:i/>
                <w:color w:val="005EB8"/>
                <w:sz w:val="20"/>
                <w:szCs w:val="18"/>
              </w:rPr>
              <w:t>:</w:t>
            </w:r>
          </w:p>
          <w:p w14:paraId="3ADA84AD" w14:textId="096820DD" w:rsidR="00A37B36" w:rsidRPr="00E935F8" w:rsidRDefault="00627956" w:rsidP="00A37B36">
            <w:pPr>
              <w:rPr>
                <w:rFonts w:ascii="Arial" w:hAnsi="Arial" w:cs="Arial"/>
                <w:sz w:val="18"/>
                <w:szCs w:val="18"/>
              </w:rPr>
            </w:pPr>
            <w:r w:rsidRPr="00463AD3">
              <w:rPr>
                <w:rFonts w:ascii="Arial" w:hAnsi="Arial" w:cs="Arial"/>
                <w:sz w:val="18"/>
                <w:szCs w:val="18"/>
              </w:rPr>
              <w:t>ALL sections of application form completed FULLY according to written guidelines.</w:t>
            </w:r>
          </w:p>
        </w:tc>
        <w:tc>
          <w:tcPr>
            <w:tcW w:w="1862" w:type="dxa"/>
          </w:tcPr>
          <w:p w14:paraId="278D3862" w14:textId="77777777" w:rsidR="00150F98" w:rsidRDefault="00150F98" w:rsidP="008E351C">
            <w:pPr>
              <w:spacing w:beforeLines="40" w:before="96" w:afterLines="40" w:after="96"/>
              <w:rPr>
                <w:rFonts w:ascii="Arial" w:hAnsi="Arial" w:cs="Arial"/>
                <w:b/>
                <w:color w:val="005EB8"/>
                <w:sz w:val="20"/>
                <w:szCs w:val="16"/>
              </w:rPr>
            </w:pPr>
            <w:r w:rsidRPr="00543CA0">
              <w:rPr>
                <w:rFonts w:ascii="Arial" w:hAnsi="Arial" w:cs="Arial"/>
                <w:b/>
                <w:color w:val="005EB8"/>
                <w:sz w:val="20"/>
                <w:szCs w:val="16"/>
              </w:rPr>
              <w:t>When is this evaluated?</w:t>
            </w:r>
          </w:p>
          <w:p w14:paraId="3E114A56" w14:textId="31305DDA" w:rsidR="00A37B36" w:rsidRPr="00E935F8" w:rsidRDefault="00627956" w:rsidP="008E351C">
            <w:pPr>
              <w:spacing w:beforeLines="40" w:before="96" w:afterLines="40" w:after="96"/>
              <w:rPr>
                <w:rFonts w:ascii="Arial" w:hAnsi="Arial" w:cs="Arial"/>
                <w:sz w:val="18"/>
                <w:szCs w:val="18"/>
              </w:rPr>
            </w:pPr>
            <w:r w:rsidRPr="00463AD3">
              <w:rPr>
                <w:rFonts w:ascii="Arial" w:hAnsi="Arial" w:cs="Arial"/>
                <w:sz w:val="18"/>
                <w:szCs w:val="18"/>
              </w:rPr>
              <w:t>Application form</w:t>
            </w:r>
          </w:p>
        </w:tc>
      </w:tr>
    </w:tbl>
    <w:p w14:paraId="48A756EA" w14:textId="77777777" w:rsidR="00A32B17" w:rsidRPr="0032370B" w:rsidRDefault="00A32B17" w:rsidP="00F34EB2">
      <w:pPr>
        <w:rPr>
          <w:sz w:val="6"/>
        </w:rPr>
      </w:pPr>
    </w:p>
    <w:tbl>
      <w:tblPr>
        <w:tblStyle w:val="TableGrid"/>
        <w:tblW w:w="10911" w:type="dxa"/>
        <w:tblLook w:val="04A0" w:firstRow="1" w:lastRow="0" w:firstColumn="1" w:lastColumn="0" w:noHBand="0" w:noVBand="1"/>
      </w:tblPr>
      <w:tblGrid>
        <w:gridCol w:w="4531"/>
        <w:gridCol w:w="4372"/>
        <w:gridCol w:w="23"/>
        <w:gridCol w:w="1985"/>
      </w:tblGrid>
      <w:tr w:rsidR="00A973DD" w:rsidRPr="00774632" w14:paraId="791A1A3A" w14:textId="77777777" w:rsidTr="54A35DFA">
        <w:trPr>
          <w:trHeight w:val="520"/>
        </w:trPr>
        <w:tc>
          <w:tcPr>
            <w:tcW w:w="10911" w:type="dxa"/>
            <w:gridSpan w:val="4"/>
          </w:tcPr>
          <w:p w14:paraId="028D12E2" w14:textId="674BD21E" w:rsidR="00A973DD" w:rsidRPr="00774632" w:rsidRDefault="00AF7B67" w:rsidP="00A973DD">
            <w:pPr>
              <w:rPr>
                <w:rFonts w:ascii="Arial" w:hAnsi="Arial" w:cs="Arial"/>
                <w:b/>
              </w:rPr>
            </w:pPr>
            <w:r w:rsidRPr="00543CA0">
              <w:rPr>
                <w:rFonts w:ascii="Arial" w:hAnsi="Arial" w:cs="Arial"/>
                <w:b/>
                <w:color w:val="005EB8"/>
                <w:szCs w:val="16"/>
              </w:rPr>
              <w:t>SELECTION CRITERIA</w:t>
            </w:r>
          </w:p>
        </w:tc>
      </w:tr>
      <w:tr w:rsidR="00502F2A" w:rsidRPr="00774632" w14:paraId="67B9BB5C" w14:textId="77777777" w:rsidTr="54A35DFA">
        <w:tc>
          <w:tcPr>
            <w:tcW w:w="10911" w:type="dxa"/>
            <w:gridSpan w:val="4"/>
          </w:tcPr>
          <w:p w14:paraId="17A673EB" w14:textId="4A55209C" w:rsidR="00502F2A" w:rsidRPr="00D707F2" w:rsidRDefault="0010777D" w:rsidP="00127D84">
            <w:pPr>
              <w:rPr>
                <w:rFonts w:ascii="Arial" w:hAnsi="Arial" w:cs="Arial"/>
                <w:sz w:val="20"/>
                <w:szCs w:val="20"/>
              </w:rPr>
            </w:pPr>
            <w:r>
              <w:rPr>
                <w:rFonts w:ascii="Arial" w:hAnsi="Arial" w:cs="Arial"/>
                <w:b/>
                <w:i/>
                <w:color w:val="005EB8"/>
                <w:sz w:val="20"/>
                <w:szCs w:val="20"/>
              </w:rPr>
              <w:t>Career Progression</w:t>
            </w:r>
          </w:p>
        </w:tc>
      </w:tr>
      <w:tr w:rsidR="00502F2A" w:rsidRPr="00774632" w14:paraId="603F05F6" w14:textId="77777777" w:rsidTr="54A35DFA">
        <w:trPr>
          <w:trHeight w:val="774"/>
        </w:trPr>
        <w:tc>
          <w:tcPr>
            <w:tcW w:w="4531" w:type="dxa"/>
          </w:tcPr>
          <w:p w14:paraId="11595B52" w14:textId="66ED4F91" w:rsidR="008E0A9D" w:rsidRPr="008E0A9D" w:rsidRDefault="008E0A9D" w:rsidP="008E0A9D">
            <w:pPr>
              <w:pStyle w:val="NoSpacing"/>
              <w:widowControl w:val="0"/>
              <w:rPr>
                <w:rFonts w:ascii="Arial" w:hAnsi="Arial" w:cs="Arial"/>
                <w:b/>
                <w:bCs/>
                <w:color w:val="005EB8"/>
                <w:sz w:val="20"/>
                <w:szCs w:val="20"/>
              </w:rPr>
            </w:pPr>
            <w:r w:rsidRPr="008E0A9D">
              <w:rPr>
                <w:rFonts w:ascii="Arial" w:hAnsi="Arial" w:cs="Arial"/>
                <w:b/>
                <w:bCs/>
                <w:color w:val="005EB8"/>
                <w:sz w:val="20"/>
                <w:szCs w:val="20"/>
              </w:rPr>
              <w:t>Essential Criteria</w:t>
            </w:r>
          </w:p>
          <w:p w14:paraId="35C8C2DC" w14:textId="555AA42E" w:rsidR="00502F2A" w:rsidRPr="0010159A" w:rsidRDefault="0023015B" w:rsidP="00BE56EC">
            <w:pPr>
              <w:pStyle w:val="NoSpacing"/>
              <w:widowControl w:val="0"/>
              <w:numPr>
                <w:ilvl w:val="0"/>
                <w:numId w:val="7"/>
              </w:numPr>
              <w:rPr>
                <w:rFonts w:ascii="Arial" w:hAnsi="Arial" w:cs="Arial"/>
                <w:sz w:val="18"/>
                <w:szCs w:val="18"/>
              </w:rPr>
            </w:pPr>
            <w:r>
              <w:rPr>
                <w:rFonts w:ascii="Arial" w:hAnsi="Arial" w:cs="Arial"/>
                <w:sz w:val="18"/>
                <w:szCs w:val="18"/>
              </w:rPr>
              <w:t>As Above</w:t>
            </w:r>
          </w:p>
        </w:tc>
        <w:tc>
          <w:tcPr>
            <w:tcW w:w="4372" w:type="dxa"/>
          </w:tcPr>
          <w:p w14:paraId="1064E110" w14:textId="6EFB6976" w:rsidR="008E0A9D" w:rsidRPr="008E0A9D" w:rsidRDefault="008E0A9D" w:rsidP="008E0A9D">
            <w:pPr>
              <w:spacing w:before="0" w:afterLines="40" w:after="96"/>
              <w:rPr>
                <w:rFonts w:ascii="Arial" w:eastAsia="Calibri" w:hAnsi="Arial" w:cs="Arial"/>
                <w:b/>
                <w:bCs/>
                <w:color w:val="005EB8"/>
                <w:sz w:val="20"/>
                <w:szCs w:val="20"/>
                <w:lang w:eastAsia="en-US"/>
              </w:rPr>
            </w:pPr>
            <w:r w:rsidRPr="008E0A9D">
              <w:rPr>
                <w:rFonts w:ascii="Arial" w:eastAsia="Calibri" w:hAnsi="Arial" w:cs="Arial"/>
                <w:b/>
                <w:bCs/>
                <w:color w:val="005EB8"/>
                <w:sz w:val="20"/>
                <w:szCs w:val="20"/>
                <w:lang w:eastAsia="en-US"/>
              </w:rPr>
              <w:t>Desirable Criteria</w:t>
            </w:r>
          </w:p>
          <w:p w14:paraId="71E83069" w14:textId="4673DC33" w:rsidR="00B13EE9" w:rsidRPr="00A32B17" w:rsidRDefault="00A32B17" w:rsidP="00BE56EC">
            <w:pPr>
              <w:numPr>
                <w:ilvl w:val="0"/>
                <w:numId w:val="4"/>
              </w:numPr>
              <w:spacing w:beforeLines="40" w:before="96" w:afterLines="40" w:after="96"/>
              <w:ind w:left="459"/>
              <w:rPr>
                <w:rFonts w:ascii="Arial" w:eastAsia="Calibri" w:hAnsi="Arial" w:cs="Arial"/>
                <w:sz w:val="18"/>
                <w:szCs w:val="18"/>
                <w:lang w:eastAsia="en-US"/>
              </w:rPr>
            </w:pPr>
            <w:r w:rsidRPr="00A32B17">
              <w:rPr>
                <w:rFonts w:ascii="Arial" w:eastAsia="Calibri" w:hAnsi="Arial" w:cs="Arial"/>
                <w:sz w:val="18"/>
                <w:szCs w:val="18"/>
                <w:lang w:eastAsia="en-US"/>
              </w:rPr>
              <w:t>Higher degrees including MSc, PhD or MD (</w:t>
            </w:r>
            <w:r w:rsidR="00BF7D2A">
              <w:rPr>
                <w:rFonts w:ascii="Arial" w:eastAsia="Calibri" w:hAnsi="Arial" w:cs="Arial"/>
                <w:sz w:val="18"/>
                <w:szCs w:val="18"/>
                <w:lang w:eastAsia="en-US"/>
              </w:rPr>
              <w:t>not including intercalated BSc or ‘Honorary’ MA</w:t>
            </w:r>
            <w:r w:rsidRPr="00A32B17">
              <w:rPr>
                <w:rFonts w:ascii="Arial" w:eastAsia="Calibri" w:hAnsi="Arial" w:cs="Arial"/>
                <w:sz w:val="18"/>
                <w:szCs w:val="18"/>
                <w:lang w:eastAsia="en-US"/>
              </w:rPr>
              <w:t>)</w:t>
            </w:r>
          </w:p>
        </w:tc>
        <w:tc>
          <w:tcPr>
            <w:tcW w:w="2008" w:type="dxa"/>
            <w:gridSpan w:val="2"/>
          </w:tcPr>
          <w:p w14:paraId="573AFA39" w14:textId="77777777" w:rsidR="00150F98" w:rsidRDefault="00150F98" w:rsidP="00C1085B">
            <w:pPr>
              <w:rPr>
                <w:rFonts w:ascii="Arial" w:hAnsi="Arial" w:cs="Arial"/>
                <w:b/>
                <w:color w:val="005EB8"/>
                <w:sz w:val="20"/>
                <w:szCs w:val="16"/>
              </w:rPr>
            </w:pPr>
            <w:r w:rsidRPr="00543CA0">
              <w:rPr>
                <w:rFonts w:ascii="Arial" w:hAnsi="Arial" w:cs="Arial"/>
                <w:b/>
                <w:color w:val="005EB8"/>
                <w:sz w:val="20"/>
                <w:szCs w:val="16"/>
              </w:rPr>
              <w:t>When is this evaluated?</w:t>
            </w:r>
          </w:p>
          <w:p w14:paraId="7198D261" w14:textId="71FB7817" w:rsidR="00650623" w:rsidRDefault="00650623" w:rsidP="00C1085B">
            <w:pPr>
              <w:rPr>
                <w:rFonts w:ascii="Arial" w:hAnsi="Arial" w:cs="Arial"/>
                <w:sz w:val="18"/>
                <w:szCs w:val="18"/>
              </w:rPr>
            </w:pPr>
            <w:r w:rsidRPr="00463AD3">
              <w:rPr>
                <w:rFonts w:ascii="Arial" w:hAnsi="Arial" w:cs="Arial"/>
                <w:sz w:val="18"/>
                <w:szCs w:val="18"/>
              </w:rPr>
              <w:t>Application form, interview/selection centre</w:t>
            </w:r>
          </w:p>
          <w:p w14:paraId="739618B6" w14:textId="10D90B72" w:rsidR="004D11DD" w:rsidRPr="00D707F2" w:rsidRDefault="00650623" w:rsidP="00C1085B">
            <w:pPr>
              <w:rPr>
                <w:rFonts w:ascii="Arial" w:hAnsi="Arial" w:cs="Arial"/>
                <w:sz w:val="20"/>
                <w:szCs w:val="20"/>
              </w:rPr>
            </w:pPr>
            <w:r w:rsidRPr="00463AD3">
              <w:rPr>
                <w:rFonts w:ascii="Arial" w:hAnsi="Arial" w:cs="Arial"/>
                <w:sz w:val="18"/>
                <w:szCs w:val="18"/>
              </w:rPr>
              <w:t>References</w:t>
            </w:r>
          </w:p>
        </w:tc>
      </w:tr>
      <w:tr w:rsidR="000F1822" w:rsidRPr="00DF1287" w14:paraId="20EACB02" w14:textId="77777777" w:rsidTr="54A35DFA">
        <w:trPr>
          <w:trHeight w:val="66"/>
        </w:trPr>
        <w:tc>
          <w:tcPr>
            <w:tcW w:w="10911" w:type="dxa"/>
            <w:gridSpan w:val="4"/>
          </w:tcPr>
          <w:p w14:paraId="74A2B446" w14:textId="53187F93" w:rsidR="000F1822" w:rsidRPr="00463AD3" w:rsidRDefault="006C7C96" w:rsidP="000F1822">
            <w:pPr>
              <w:spacing w:beforeLines="40" w:before="96" w:afterLines="40" w:after="96"/>
              <w:rPr>
                <w:rFonts w:ascii="Arial" w:hAnsi="Arial" w:cs="Arial"/>
                <w:sz w:val="18"/>
                <w:szCs w:val="18"/>
              </w:rPr>
            </w:pPr>
            <w:r w:rsidRPr="0C5CA071">
              <w:rPr>
                <w:rFonts w:ascii="Arial" w:hAnsi="Arial" w:cs="Arial"/>
                <w:b/>
                <w:bCs/>
                <w:i/>
                <w:iCs/>
                <w:color w:val="005EB8"/>
                <w:sz w:val="20"/>
                <w:szCs w:val="20"/>
              </w:rPr>
              <w:t xml:space="preserve">Clinical Skills </w:t>
            </w:r>
            <w:r w:rsidR="0B522EBF" w:rsidRPr="0C5CA071">
              <w:rPr>
                <w:rFonts w:ascii="Arial" w:hAnsi="Arial" w:cs="Arial"/>
                <w:b/>
                <w:bCs/>
                <w:i/>
                <w:iCs/>
                <w:color w:val="005EB8"/>
                <w:sz w:val="20"/>
                <w:szCs w:val="20"/>
              </w:rPr>
              <w:t>- Experience</w:t>
            </w:r>
          </w:p>
        </w:tc>
      </w:tr>
      <w:tr w:rsidR="000F1822" w:rsidRPr="00DF1287" w14:paraId="59A65D39" w14:textId="77777777" w:rsidTr="54A35DFA">
        <w:trPr>
          <w:trHeight w:val="1355"/>
        </w:trPr>
        <w:tc>
          <w:tcPr>
            <w:tcW w:w="4531" w:type="dxa"/>
          </w:tcPr>
          <w:p w14:paraId="0DA56CC1" w14:textId="7AF39233" w:rsidR="00DC4269" w:rsidRPr="00DC4269" w:rsidRDefault="00DC4269" w:rsidP="00DC4269">
            <w:pPr>
              <w:spacing w:beforeLines="40" w:before="96" w:afterLines="40" w:after="96"/>
              <w:rPr>
                <w:rFonts w:ascii="Arial" w:hAnsi="Arial" w:cs="Arial"/>
                <w:b/>
                <w:bCs/>
                <w:color w:val="005EB8"/>
                <w:sz w:val="20"/>
                <w:szCs w:val="20"/>
              </w:rPr>
            </w:pPr>
            <w:r w:rsidRPr="00DC4269">
              <w:rPr>
                <w:rFonts w:ascii="Arial" w:hAnsi="Arial" w:cs="Arial"/>
                <w:b/>
                <w:bCs/>
                <w:color w:val="005EB8"/>
                <w:sz w:val="20"/>
                <w:szCs w:val="20"/>
              </w:rPr>
              <w:t>Essential Criteria</w:t>
            </w:r>
          </w:p>
          <w:p w14:paraId="179D217B" w14:textId="7322806B" w:rsidR="00A32B17" w:rsidRDefault="00A32B17"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Evidence of experience in paediatrics including managing patients on unselected take or equivalent</w:t>
            </w:r>
          </w:p>
          <w:p w14:paraId="67ACF0B9" w14:textId="42FE6D77" w:rsidR="00D4112C" w:rsidRPr="00A32B17" w:rsidRDefault="00A32B17"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sidRPr="00A32B17">
              <w:rPr>
                <w:rFonts w:ascii="Arial" w:hAnsi="Arial" w:cs="Arial"/>
                <w:sz w:val="18"/>
                <w:szCs w:val="18"/>
              </w:rPr>
              <w:t>For applicants from adult medicine, experience in general paediatrics and neonatal medicine</w:t>
            </w:r>
          </w:p>
        </w:tc>
        <w:tc>
          <w:tcPr>
            <w:tcW w:w="4395" w:type="dxa"/>
            <w:gridSpan w:val="2"/>
          </w:tcPr>
          <w:p w14:paraId="484AD8D2" w14:textId="3C5E60E5" w:rsidR="00DC4269" w:rsidRPr="00DC4269" w:rsidRDefault="00DC4269" w:rsidP="00DC4269">
            <w:pPr>
              <w:spacing w:beforeLines="40" w:before="96" w:afterLines="40" w:after="96"/>
              <w:rPr>
                <w:rFonts w:ascii="Arial" w:hAnsi="Arial" w:cs="Arial"/>
                <w:b/>
                <w:bCs/>
                <w:color w:val="005EB8"/>
                <w:sz w:val="20"/>
                <w:szCs w:val="20"/>
              </w:rPr>
            </w:pPr>
            <w:r w:rsidRPr="00DC4269">
              <w:rPr>
                <w:rFonts w:ascii="Arial" w:hAnsi="Arial" w:cs="Arial"/>
                <w:b/>
                <w:bCs/>
                <w:color w:val="005EB8"/>
                <w:sz w:val="20"/>
                <w:szCs w:val="20"/>
              </w:rPr>
              <w:t>Desirable Criteria</w:t>
            </w:r>
          </w:p>
          <w:p w14:paraId="5D26862B" w14:textId="6D3C95C7" w:rsidR="00A32B17" w:rsidRPr="00463AD3" w:rsidRDefault="00A32B17" w:rsidP="00BE56EC">
            <w:pPr>
              <w:pStyle w:val="ListParagraph"/>
              <w:numPr>
                <w:ilvl w:val="0"/>
                <w:numId w:val="4"/>
              </w:numPr>
              <w:spacing w:beforeLines="40" w:before="96" w:afterLines="40" w:after="96" w:line="240" w:lineRule="auto"/>
              <w:ind w:left="459"/>
              <w:contextualSpacing w:val="0"/>
              <w:rPr>
                <w:rFonts w:ascii="Arial" w:hAnsi="Arial" w:cs="Arial"/>
                <w:sz w:val="18"/>
                <w:szCs w:val="18"/>
              </w:rPr>
            </w:pPr>
            <w:r>
              <w:rPr>
                <w:rFonts w:ascii="Arial" w:hAnsi="Arial" w:cs="Arial"/>
                <w:sz w:val="18"/>
                <w:szCs w:val="18"/>
              </w:rPr>
              <w:t>Experience at ST1, ST2 or ST3 level of managing patients (adult and/or paediatric) with cardiac disease, including emergencies, by time of commencement of ST4 training</w:t>
            </w:r>
          </w:p>
          <w:p w14:paraId="709BC51B" w14:textId="20F8EF2B" w:rsidR="000F1822" w:rsidRPr="00A32B17" w:rsidRDefault="000F1822" w:rsidP="00A32B17">
            <w:pPr>
              <w:spacing w:beforeLines="40" w:before="96" w:afterLines="40" w:after="96"/>
              <w:rPr>
                <w:rFonts w:ascii="Arial" w:hAnsi="Arial" w:cs="Arial"/>
                <w:sz w:val="18"/>
                <w:szCs w:val="18"/>
              </w:rPr>
            </w:pPr>
          </w:p>
        </w:tc>
        <w:tc>
          <w:tcPr>
            <w:tcW w:w="1985" w:type="dxa"/>
          </w:tcPr>
          <w:p w14:paraId="31BB4615" w14:textId="77777777" w:rsidR="00150F98" w:rsidRDefault="00150F98" w:rsidP="00D4112C">
            <w:pPr>
              <w:spacing w:beforeLines="40" w:before="96" w:afterLines="40" w:after="96"/>
              <w:rPr>
                <w:rFonts w:ascii="Arial" w:hAnsi="Arial" w:cs="Arial"/>
                <w:b/>
                <w:color w:val="005EB8"/>
                <w:sz w:val="20"/>
                <w:szCs w:val="16"/>
              </w:rPr>
            </w:pPr>
            <w:r w:rsidRPr="00543CA0">
              <w:rPr>
                <w:rFonts w:ascii="Arial" w:hAnsi="Arial" w:cs="Arial"/>
                <w:b/>
                <w:color w:val="005EB8"/>
                <w:sz w:val="20"/>
                <w:szCs w:val="16"/>
              </w:rPr>
              <w:t>When is this evaluated?</w:t>
            </w:r>
          </w:p>
          <w:p w14:paraId="4F17E731" w14:textId="2DB91DDC" w:rsidR="0023015B" w:rsidRDefault="0023015B" w:rsidP="00D4112C">
            <w:pPr>
              <w:spacing w:beforeLines="40" w:before="96" w:afterLines="40" w:after="96"/>
              <w:rPr>
                <w:rFonts w:ascii="Arial" w:hAnsi="Arial" w:cs="Arial"/>
                <w:sz w:val="18"/>
                <w:szCs w:val="18"/>
              </w:rPr>
            </w:pPr>
            <w:r w:rsidRPr="00463AD3">
              <w:rPr>
                <w:rFonts w:ascii="Arial" w:hAnsi="Arial" w:cs="Arial"/>
                <w:sz w:val="18"/>
                <w:szCs w:val="18"/>
              </w:rPr>
              <w:t xml:space="preserve">Application form, interview/selection centre </w:t>
            </w:r>
          </w:p>
          <w:p w14:paraId="22E58184" w14:textId="585BA6B9" w:rsidR="000F1822" w:rsidRPr="00463AD3" w:rsidRDefault="0023015B" w:rsidP="00D4112C">
            <w:pPr>
              <w:spacing w:beforeLines="40" w:before="96" w:afterLines="40" w:after="96"/>
              <w:rPr>
                <w:rFonts w:ascii="Arial" w:hAnsi="Arial" w:cs="Arial"/>
                <w:sz w:val="18"/>
                <w:szCs w:val="18"/>
              </w:rPr>
            </w:pPr>
            <w:r w:rsidRPr="00463AD3">
              <w:rPr>
                <w:rFonts w:ascii="Arial" w:hAnsi="Arial" w:cs="Arial"/>
                <w:sz w:val="18"/>
                <w:szCs w:val="18"/>
              </w:rPr>
              <w:t>References</w:t>
            </w:r>
          </w:p>
        </w:tc>
      </w:tr>
      <w:tr w:rsidR="004C18AB" w:rsidRPr="00DF1287" w14:paraId="5A73D498" w14:textId="77777777" w:rsidTr="54A35DFA">
        <w:trPr>
          <w:trHeight w:val="66"/>
        </w:trPr>
        <w:tc>
          <w:tcPr>
            <w:tcW w:w="10911" w:type="dxa"/>
            <w:gridSpan w:val="4"/>
          </w:tcPr>
          <w:p w14:paraId="7DD11DDE" w14:textId="06686646" w:rsidR="004C18AB" w:rsidRPr="00463AD3" w:rsidRDefault="00A32B17" w:rsidP="004C18AB">
            <w:pPr>
              <w:spacing w:beforeLines="40" w:before="96" w:afterLines="40" w:after="96"/>
              <w:rPr>
                <w:rFonts w:ascii="Arial" w:hAnsi="Arial" w:cs="Arial"/>
                <w:sz w:val="18"/>
                <w:szCs w:val="18"/>
              </w:rPr>
            </w:pPr>
            <w:r>
              <w:rPr>
                <w:rFonts w:ascii="Arial" w:hAnsi="Arial" w:cs="Arial"/>
                <w:b/>
                <w:i/>
                <w:color w:val="005EB8"/>
                <w:sz w:val="20"/>
                <w:szCs w:val="20"/>
              </w:rPr>
              <w:t>Clinical Skills – Clinical Knowledge &amp; Expertise</w:t>
            </w:r>
          </w:p>
        </w:tc>
      </w:tr>
      <w:tr w:rsidR="004C18AB" w:rsidRPr="00DF1287" w14:paraId="3ADA3D31" w14:textId="77777777" w:rsidTr="54A35DFA">
        <w:trPr>
          <w:trHeight w:val="1213"/>
        </w:trPr>
        <w:tc>
          <w:tcPr>
            <w:tcW w:w="4531" w:type="dxa"/>
          </w:tcPr>
          <w:p w14:paraId="2D3BB2B6" w14:textId="74DD8D1A" w:rsidR="00DC4269" w:rsidRPr="00DC4269" w:rsidRDefault="00DC4269" w:rsidP="00DC4269">
            <w:pPr>
              <w:spacing w:beforeLines="40" w:before="96" w:afterLines="40" w:after="96"/>
              <w:rPr>
                <w:rFonts w:ascii="Arial" w:hAnsi="Arial" w:cs="Arial"/>
                <w:b/>
                <w:bCs/>
                <w:color w:val="005EB8"/>
                <w:sz w:val="20"/>
                <w:szCs w:val="20"/>
              </w:rPr>
            </w:pPr>
            <w:r w:rsidRPr="00DC4269">
              <w:rPr>
                <w:rFonts w:ascii="Arial" w:hAnsi="Arial" w:cs="Arial"/>
                <w:b/>
                <w:bCs/>
                <w:color w:val="005EB8"/>
                <w:sz w:val="20"/>
                <w:szCs w:val="20"/>
              </w:rPr>
              <w:t>Essential Criteria</w:t>
            </w:r>
          </w:p>
          <w:p w14:paraId="1A78D2D1" w14:textId="0BB80244" w:rsidR="00A32B17" w:rsidRDefault="00A32B17"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Appropriate knowledge base and ability to a</w:t>
            </w:r>
            <w:r w:rsidRPr="00463AD3">
              <w:rPr>
                <w:rFonts w:ascii="Arial" w:hAnsi="Arial" w:cs="Arial"/>
                <w:sz w:val="18"/>
                <w:szCs w:val="18"/>
              </w:rPr>
              <w:t>pp</w:t>
            </w:r>
            <w:r>
              <w:rPr>
                <w:rFonts w:ascii="Arial" w:hAnsi="Arial" w:cs="Arial"/>
                <w:sz w:val="18"/>
                <w:szCs w:val="18"/>
              </w:rPr>
              <w:t xml:space="preserve">ly sound clinical </w:t>
            </w:r>
            <w:r w:rsidRPr="00463AD3">
              <w:rPr>
                <w:rFonts w:ascii="Arial" w:hAnsi="Arial" w:cs="Arial"/>
                <w:sz w:val="18"/>
                <w:szCs w:val="18"/>
              </w:rPr>
              <w:t>judgement</w:t>
            </w:r>
            <w:r>
              <w:rPr>
                <w:rFonts w:ascii="Arial" w:hAnsi="Arial" w:cs="Arial"/>
                <w:sz w:val="18"/>
                <w:szCs w:val="18"/>
              </w:rPr>
              <w:t xml:space="preserve"> to problems</w:t>
            </w:r>
          </w:p>
          <w:p w14:paraId="283C68E1" w14:textId="77777777" w:rsidR="00A32B17" w:rsidRDefault="00A32B17"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Awareness of the basics of managing patients with cardiovascular disease</w:t>
            </w:r>
          </w:p>
          <w:p w14:paraId="3090481F" w14:textId="77777777" w:rsidR="00A32B17" w:rsidRDefault="00A32B17"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lastRenderedPageBreak/>
              <w:t xml:space="preserve">Able to demonstrate proficiency in a range of medical procedures as an indication of manual dexterity and hand-eye coordination </w:t>
            </w:r>
          </w:p>
          <w:p w14:paraId="1B03821C" w14:textId="77777777" w:rsidR="00A32B17" w:rsidRDefault="00A32B17"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Evidence of competence in management of medical emergencies and in-patients through continuous work-based assessments, portfolio evidence, including log book documentation, if applicable</w:t>
            </w:r>
          </w:p>
          <w:p w14:paraId="00CA1B2A" w14:textId="7318D72B" w:rsidR="004C18AB" w:rsidRPr="00A32B17" w:rsidRDefault="00A32B17"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sidRPr="00A32B17">
              <w:rPr>
                <w:rFonts w:ascii="Arial" w:hAnsi="Arial" w:cs="Arial"/>
                <w:sz w:val="18"/>
                <w:szCs w:val="18"/>
              </w:rPr>
              <w:t>Evidence of competence to work without direct supervision, where appropriate</w:t>
            </w:r>
          </w:p>
        </w:tc>
        <w:tc>
          <w:tcPr>
            <w:tcW w:w="4395" w:type="dxa"/>
            <w:gridSpan w:val="2"/>
          </w:tcPr>
          <w:p w14:paraId="749F02BA" w14:textId="097FFD9A" w:rsidR="00DC4269" w:rsidRPr="00DC4269" w:rsidRDefault="00DC4269" w:rsidP="00DC4269">
            <w:pPr>
              <w:spacing w:beforeLines="40" w:before="96" w:afterLines="40" w:after="96"/>
              <w:rPr>
                <w:rFonts w:ascii="Arial" w:hAnsi="Arial" w:cs="Arial"/>
                <w:b/>
                <w:bCs/>
                <w:color w:val="005EB8"/>
                <w:sz w:val="20"/>
                <w:szCs w:val="20"/>
              </w:rPr>
            </w:pPr>
            <w:r w:rsidRPr="00DC4269">
              <w:rPr>
                <w:rFonts w:ascii="Arial" w:hAnsi="Arial" w:cs="Arial"/>
                <w:b/>
                <w:bCs/>
                <w:color w:val="005EB8"/>
                <w:sz w:val="20"/>
                <w:szCs w:val="20"/>
              </w:rPr>
              <w:lastRenderedPageBreak/>
              <w:t>Desirable Criteria</w:t>
            </w:r>
          </w:p>
          <w:p w14:paraId="050101B5" w14:textId="727B05EB" w:rsidR="00A32B17" w:rsidRDefault="00A32B17" w:rsidP="00BE56EC">
            <w:pPr>
              <w:pStyle w:val="ListParagraph"/>
              <w:numPr>
                <w:ilvl w:val="0"/>
                <w:numId w:val="4"/>
              </w:numPr>
              <w:spacing w:beforeLines="40" w:before="96" w:afterLines="40" w:after="96" w:line="240" w:lineRule="auto"/>
              <w:ind w:left="459"/>
              <w:contextualSpacing w:val="0"/>
              <w:rPr>
                <w:rFonts w:ascii="Arial" w:hAnsi="Arial" w:cs="Arial"/>
                <w:sz w:val="18"/>
                <w:szCs w:val="18"/>
              </w:rPr>
            </w:pPr>
            <w:r>
              <w:rPr>
                <w:rFonts w:ascii="Arial" w:hAnsi="Arial" w:cs="Arial"/>
                <w:sz w:val="18"/>
                <w:szCs w:val="18"/>
              </w:rPr>
              <w:t>Demonstrates awareness of the basics of managing paediatric cardiac disease and managing emergencies</w:t>
            </w:r>
          </w:p>
          <w:p w14:paraId="12AB3E2B" w14:textId="5B468A77" w:rsidR="00A32B17" w:rsidRDefault="00A32B17" w:rsidP="00BE56EC">
            <w:pPr>
              <w:pStyle w:val="ListParagraph"/>
              <w:numPr>
                <w:ilvl w:val="0"/>
                <w:numId w:val="4"/>
              </w:numPr>
              <w:spacing w:beforeLines="40" w:before="96" w:afterLines="40" w:after="96" w:line="240" w:lineRule="auto"/>
              <w:ind w:left="459"/>
              <w:contextualSpacing w:val="0"/>
              <w:rPr>
                <w:rFonts w:ascii="Arial" w:hAnsi="Arial" w:cs="Arial"/>
                <w:sz w:val="18"/>
                <w:szCs w:val="18"/>
              </w:rPr>
            </w:pPr>
            <w:r w:rsidRPr="00E57CE8">
              <w:rPr>
                <w:rFonts w:ascii="Arial" w:hAnsi="Arial" w:cs="Arial"/>
                <w:sz w:val="18"/>
                <w:szCs w:val="18"/>
              </w:rPr>
              <w:t>Evidence</w:t>
            </w:r>
            <w:r>
              <w:rPr>
                <w:rStyle w:val="EndnoteReference"/>
                <w:rFonts w:ascii="Arial" w:hAnsi="Arial" w:cs="Arial"/>
                <w:sz w:val="18"/>
                <w:szCs w:val="18"/>
              </w:rPr>
              <w:endnoteReference w:id="14"/>
            </w:r>
            <w:r w:rsidRPr="00E57CE8">
              <w:rPr>
                <w:rFonts w:ascii="Arial" w:hAnsi="Arial" w:cs="Arial"/>
                <w:sz w:val="18"/>
                <w:szCs w:val="18"/>
              </w:rPr>
              <w:t xml:space="preserve"> </w:t>
            </w:r>
            <w:r>
              <w:rPr>
                <w:rFonts w:ascii="Arial" w:hAnsi="Arial" w:cs="Arial"/>
                <w:sz w:val="18"/>
                <w:szCs w:val="18"/>
              </w:rPr>
              <w:t>of some competences in the specialty as defined by the relevant curricula</w:t>
            </w:r>
          </w:p>
          <w:p w14:paraId="4E7CC10D" w14:textId="77777777" w:rsidR="00A32B17" w:rsidRPr="00463AD3" w:rsidRDefault="00A32B17" w:rsidP="00BE56EC">
            <w:pPr>
              <w:pStyle w:val="ListParagraph"/>
              <w:numPr>
                <w:ilvl w:val="0"/>
                <w:numId w:val="4"/>
              </w:numPr>
              <w:spacing w:beforeLines="40" w:before="96" w:afterLines="40" w:after="96" w:line="240" w:lineRule="auto"/>
              <w:ind w:left="459"/>
              <w:contextualSpacing w:val="0"/>
              <w:rPr>
                <w:rFonts w:ascii="Arial" w:hAnsi="Arial" w:cs="Arial"/>
                <w:sz w:val="18"/>
                <w:szCs w:val="18"/>
              </w:rPr>
            </w:pPr>
            <w:r>
              <w:rPr>
                <w:rFonts w:ascii="Arial" w:hAnsi="Arial" w:cs="Arial"/>
                <w:sz w:val="18"/>
                <w:szCs w:val="18"/>
              </w:rPr>
              <w:lastRenderedPageBreak/>
              <w:t>Evidence of skills in the management of acute medical referrals</w:t>
            </w:r>
          </w:p>
          <w:p w14:paraId="6480DCA4" w14:textId="254B3438" w:rsidR="004C18AB" w:rsidRPr="00A32B17" w:rsidRDefault="004C18AB" w:rsidP="00A32B17">
            <w:pPr>
              <w:spacing w:beforeLines="40" w:before="96" w:afterLines="40" w:after="96"/>
              <w:rPr>
                <w:rFonts w:ascii="Arial" w:hAnsi="Arial" w:cs="Arial"/>
                <w:sz w:val="18"/>
                <w:szCs w:val="18"/>
              </w:rPr>
            </w:pPr>
          </w:p>
        </w:tc>
        <w:tc>
          <w:tcPr>
            <w:tcW w:w="1985" w:type="dxa"/>
          </w:tcPr>
          <w:p w14:paraId="19C1CA65" w14:textId="77777777" w:rsidR="00150F98" w:rsidRDefault="00150F98" w:rsidP="0023015B">
            <w:pPr>
              <w:spacing w:beforeLines="40" w:before="96" w:afterLines="40" w:after="96"/>
              <w:rPr>
                <w:rFonts w:ascii="Arial" w:hAnsi="Arial" w:cs="Arial"/>
                <w:b/>
                <w:color w:val="005EB8"/>
                <w:sz w:val="20"/>
                <w:szCs w:val="16"/>
              </w:rPr>
            </w:pPr>
            <w:r w:rsidRPr="00543CA0">
              <w:rPr>
                <w:rFonts w:ascii="Arial" w:hAnsi="Arial" w:cs="Arial"/>
                <w:b/>
                <w:color w:val="005EB8"/>
                <w:sz w:val="20"/>
                <w:szCs w:val="16"/>
              </w:rPr>
              <w:lastRenderedPageBreak/>
              <w:t>When is this evaluated?</w:t>
            </w:r>
          </w:p>
          <w:p w14:paraId="4AC90232" w14:textId="4C19EDBA" w:rsidR="0023015B" w:rsidRPr="00463AD3" w:rsidRDefault="0023015B" w:rsidP="0023015B">
            <w:pPr>
              <w:spacing w:beforeLines="40" w:before="96" w:afterLines="40" w:after="96"/>
              <w:rPr>
                <w:rFonts w:ascii="Arial" w:hAnsi="Arial" w:cs="Arial"/>
                <w:sz w:val="18"/>
                <w:szCs w:val="18"/>
              </w:rPr>
            </w:pPr>
            <w:r w:rsidRPr="00463AD3">
              <w:rPr>
                <w:rFonts w:ascii="Arial" w:hAnsi="Arial" w:cs="Arial"/>
                <w:sz w:val="18"/>
                <w:szCs w:val="18"/>
              </w:rPr>
              <w:t>Application form</w:t>
            </w:r>
          </w:p>
          <w:p w14:paraId="1C661EF8" w14:textId="77777777" w:rsidR="0023015B" w:rsidRDefault="0023015B" w:rsidP="0023015B">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3E9D7D3C" w14:textId="14BECBAA" w:rsidR="004C18AB" w:rsidRPr="00463AD3" w:rsidRDefault="0023015B" w:rsidP="0023015B">
            <w:pPr>
              <w:spacing w:beforeLines="40" w:before="96" w:afterLines="40" w:after="96"/>
              <w:rPr>
                <w:rFonts w:ascii="Arial" w:hAnsi="Arial" w:cs="Arial"/>
                <w:sz w:val="18"/>
                <w:szCs w:val="18"/>
              </w:rPr>
            </w:pPr>
            <w:r w:rsidRPr="00463AD3">
              <w:rPr>
                <w:rFonts w:ascii="Arial" w:hAnsi="Arial" w:cs="Arial"/>
                <w:sz w:val="18"/>
                <w:szCs w:val="18"/>
              </w:rPr>
              <w:t>References</w:t>
            </w:r>
          </w:p>
        </w:tc>
      </w:tr>
      <w:tr w:rsidR="006C7C96" w:rsidRPr="00DF1287" w14:paraId="3E3A4F44" w14:textId="77777777" w:rsidTr="54A35DFA">
        <w:trPr>
          <w:trHeight w:val="557"/>
        </w:trPr>
        <w:tc>
          <w:tcPr>
            <w:tcW w:w="10911" w:type="dxa"/>
            <w:gridSpan w:val="4"/>
          </w:tcPr>
          <w:p w14:paraId="354F4C99" w14:textId="1BE633F9" w:rsidR="006C7C96" w:rsidRPr="00463AD3" w:rsidRDefault="00A32B17" w:rsidP="00D4112C">
            <w:pPr>
              <w:spacing w:beforeLines="40" w:before="96" w:afterLines="40" w:after="96"/>
              <w:rPr>
                <w:rFonts w:ascii="Arial" w:hAnsi="Arial" w:cs="Arial"/>
                <w:sz w:val="18"/>
                <w:szCs w:val="18"/>
              </w:rPr>
            </w:pPr>
            <w:r>
              <w:rPr>
                <w:rFonts w:ascii="Arial" w:hAnsi="Arial" w:cs="Arial"/>
                <w:b/>
                <w:i/>
                <w:color w:val="005EB8"/>
                <w:sz w:val="20"/>
                <w:szCs w:val="20"/>
              </w:rPr>
              <w:t>Academic</w:t>
            </w:r>
            <w:r w:rsidR="006C7C96" w:rsidRPr="006C7C96">
              <w:rPr>
                <w:rFonts w:ascii="Arial" w:hAnsi="Arial" w:cs="Arial"/>
                <w:b/>
                <w:i/>
                <w:color w:val="005EB8"/>
                <w:sz w:val="20"/>
                <w:szCs w:val="20"/>
              </w:rPr>
              <w:t xml:space="preserve"> Skills</w:t>
            </w:r>
          </w:p>
        </w:tc>
      </w:tr>
      <w:tr w:rsidR="006C7C96" w:rsidRPr="00DF1287" w14:paraId="1BEFF4F4" w14:textId="77777777" w:rsidTr="54A35DFA">
        <w:trPr>
          <w:trHeight w:val="1766"/>
        </w:trPr>
        <w:tc>
          <w:tcPr>
            <w:tcW w:w="4531" w:type="dxa"/>
          </w:tcPr>
          <w:p w14:paraId="7D3EFA6F" w14:textId="62CF9496" w:rsidR="00AD667E" w:rsidRDefault="00AD667E" w:rsidP="00A32B17">
            <w:pPr>
              <w:spacing w:beforeLines="40" w:before="96" w:afterLines="40" w:after="96"/>
              <w:rPr>
                <w:rFonts w:ascii="Arial" w:hAnsi="Arial" w:cs="Arial"/>
                <w:b/>
                <w:sz w:val="18"/>
                <w:szCs w:val="18"/>
              </w:rPr>
            </w:pPr>
            <w:r w:rsidRPr="00AD667E">
              <w:rPr>
                <w:rFonts w:ascii="Arial" w:hAnsi="Arial" w:cs="Arial"/>
                <w:b/>
                <w:color w:val="005EB8"/>
                <w:sz w:val="20"/>
                <w:szCs w:val="20"/>
              </w:rPr>
              <w:t>Essential Criteria</w:t>
            </w:r>
          </w:p>
          <w:p w14:paraId="5DCD8A6E" w14:textId="57193624" w:rsidR="00A32B17" w:rsidRPr="00463AD3" w:rsidRDefault="00A32B17" w:rsidP="00A32B17">
            <w:pPr>
              <w:spacing w:beforeLines="40" w:before="96" w:afterLines="40" w:after="96"/>
              <w:rPr>
                <w:rFonts w:ascii="Arial" w:hAnsi="Arial" w:cs="Arial"/>
                <w:b/>
                <w:sz w:val="18"/>
                <w:szCs w:val="18"/>
              </w:rPr>
            </w:pPr>
            <w:r w:rsidRPr="00463AD3">
              <w:rPr>
                <w:rFonts w:ascii="Arial" w:hAnsi="Arial" w:cs="Arial"/>
                <w:b/>
                <w:sz w:val="18"/>
                <w:szCs w:val="18"/>
              </w:rPr>
              <w:t>Research</w:t>
            </w:r>
            <w:r w:rsidR="00AD667E">
              <w:rPr>
                <w:rFonts w:ascii="Arial" w:hAnsi="Arial" w:cs="Arial"/>
                <w:b/>
                <w:sz w:val="18"/>
                <w:szCs w:val="18"/>
              </w:rPr>
              <w:t>, A</w:t>
            </w:r>
            <w:r w:rsidRPr="00463AD3">
              <w:rPr>
                <w:rFonts w:ascii="Arial" w:hAnsi="Arial" w:cs="Arial"/>
                <w:b/>
                <w:sz w:val="18"/>
                <w:szCs w:val="18"/>
              </w:rPr>
              <w:t>udit</w:t>
            </w:r>
            <w:r w:rsidR="00AD667E">
              <w:rPr>
                <w:rFonts w:ascii="Arial" w:hAnsi="Arial" w:cs="Arial"/>
                <w:b/>
                <w:sz w:val="18"/>
                <w:szCs w:val="18"/>
              </w:rPr>
              <w:t xml:space="preserve"> and Quality Improvement</w:t>
            </w:r>
            <w:r w:rsidRPr="00463AD3">
              <w:rPr>
                <w:rFonts w:ascii="Arial" w:hAnsi="Arial" w:cs="Arial"/>
                <w:b/>
                <w:sz w:val="18"/>
                <w:szCs w:val="18"/>
              </w:rPr>
              <w:t>:</w:t>
            </w:r>
          </w:p>
          <w:p w14:paraId="314490FA" w14:textId="77777777" w:rsidR="00A32B17" w:rsidRDefault="00A32B17"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sidRPr="00463AD3">
              <w:rPr>
                <w:rFonts w:ascii="Arial" w:hAnsi="Arial" w:cs="Arial"/>
                <w:sz w:val="18"/>
                <w:szCs w:val="18"/>
              </w:rPr>
              <w:t xml:space="preserve">Demonstrates understanding of </w:t>
            </w:r>
            <w:r>
              <w:rPr>
                <w:rFonts w:ascii="Arial" w:hAnsi="Arial" w:cs="Arial"/>
                <w:sz w:val="18"/>
                <w:szCs w:val="18"/>
              </w:rPr>
              <w:t>r</w:t>
            </w:r>
            <w:r w:rsidRPr="00463AD3">
              <w:rPr>
                <w:rFonts w:ascii="Arial" w:hAnsi="Arial" w:cs="Arial"/>
                <w:sz w:val="18"/>
                <w:szCs w:val="18"/>
              </w:rPr>
              <w:t>esearch</w:t>
            </w:r>
            <w:r>
              <w:rPr>
                <w:rFonts w:ascii="Arial" w:hAnsi="Arial" w:cs="Arial"/>
                <w:sz w:val="18"/>
                <w:szCs w:val="18"/>
              </w:rPr>
              <w:t>, including awareness of ethical issues</w:t>
            </w:r>
          </w:p>
          <w:p w14:paraId="2E7A99B1" w14:textId="0F4DB49B" w:rsidR="00A32B17" w:rsidRDefault="00A32B17"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Demonstrates understanding of the basic principles of audit, clinical risk management, evidence based practice, patient safety and clinical quality improvement initiatives</w:t>
            </w:r>
          </w:p>
          <w:p w14:paraId="3066F118" w14:textId="77777777" w:rsidR="00A32B17" w:rsidRDefault="00A32B17"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Demonstrates knowledge of evidence informed practice</w:t>
            </w:r>
          </w:p>
          <w:p w14:paraId="783BFEBB" w14:textId="533F0517" w:rsidR="00A32B17" w:rsidRDefault="00A32B17"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Demonstrates an understanding of clinical governance</w:t>
            </w:r>
          </w:p>
          <w:p w14:paraId="30A8440B" w14:textId="77777777" w:rsidR="00A32B17" w:rsidRDefault="00A32B17" w:rsidP="00A32B17">
            <w:pPr>
              <w:pStyle w:val="ListParagraph"/>
              <w:spacing w:beforeLines="40" w:before="96" w:afterLines="40" w:after="96" w:line="240" w:lineRule="auto"/>
              <w:ind w:left="68"/>
              <w:contextualSpacing w:val="0"/>
              <w:rPr>
                <w:rFonts w:ascii="Arial" w:hAnsi="Arial" w:cs="Arial"/>
                <w:b/>
                <w:sz w:val="18"/>
                <w:szCs w:val="18"/>
              </w:rPr>
            </w:pPr>
            <w:r>
              <w:rPr>
                <w:rFonts w:ascii="Arial" w:hAnsi="Arial" w:cs="Arial"/>
                <w:b/>
                <w:sz w:val="18"/>
                <w:szCs w:val="18"/>
              </w:rPr>
              <w:t>Teaching</w:t>
            </w:r>
          </w:p>
          <w:p w14:paraId="387D9F9C" w14:textId="42473A6E" w:rsidR="006C7C96" w:rsidRPr="00510DE5" w:rsidRDefault="00A32B17" w:rsidP="00BE56EC">
            <w:pPr>
              <w:pStyle w:val="ListParagraph"/>
              <w:numPr>
                <w:ilvl w:val="0"/>
                <w:numId w:val="7"/>
              </w:numPr>
              <w:spacing w:beforeLines="40" w:before="96" w:afterLines="40" w:after="96" w:line="240" w:lineRule="auto"/>
              <w:rPr>
                <w:rFonts w:ascii="Arial" w:eastAsia="Arial" w:hAnsi="Arial" w:cs="Arial"/>
                <w:b/>
                <w:bCs/>
                <w:color w:val="231F20"/>
                <w:spacing w:val="-1"/>
                <w:sz w:val="18"/>
                <w:szCs w:val="18"/>
              </w:rPr>
            </w:pPr>
            <w:r w:rsidRPr="00510DE5">
              <w:rPr>
                <w:rFonts w:ascii="Arial" w:hAnsi="Arial" w:cs="Arial"/>
                <w:sz w:val="18"/>
                <w:szCs w:val="18"/>
              </w:rPr>
              <w:t>Evidence of teaching experience and/or training in teaching</w:t>
            </w:r>
          </w:p>
        </w:tc>
        <w:tc>
          <w:tcPr>
            <w:tcW w:w="4395" w:type="dxa"/>
            <w:gridSpan w:val="2"/>
          </w:tcPr>
          <w:p w14:paraId="78AE8F24" w14:textId="06B0A4B1" w:rsidR="00AD667E" w:rsidRPr="00AD667E" w:rsidRDefault="00AD667E" w:rsidP="00A32B17">
            <w:pPr>
              <w:spacing w:beforeLines="40" w:before="96" w:afterLines="40" w:after="96"/>
              <w:rPr>
                <w:rFonts w:ascii="Arial" w:hAnsi="Arial" w:cs="Arial"/>
                <w:b/>
                <w:color w:val="005EB8"/>
                <w:sz w:val="20"/>
                <w:szCs w:val="20"/>
              </w:rPr>
            </w:pPr>
            <w:r w:rsidRPr="00AD667E">
              <w:rPr>
                <w:rFonts w:ascii="Arial" w:hAnsi="Arial" w:cs="Arial"/>
                <w:b/>
                <w:color w:val="005EB8"/>
                <w:sz w:val="20"/>
                <w:szCs w:val="20"/>
              </w:rPr>
              <w:t>Desirable Criteria</w:t>
            </w:r>
          </w:p>
          <w:p w14:paraId="067EC1A7" w14:textId="508425E4" w:rsidR="00A32B17" w:rsidRPr="00463AD3" w:rsidRDefault="00A32B17" w:rsidP="00A32B17">
            <w:pPr>
              <w:spacing w:beforeLines="40" w:before="96" w:afterLines="40" w:after="96"/>
              <w:rPr>
                <w:rFonts w:ascii="Arial" w:hAnsi="Arial" w:cs="Arial"/>
                <w:b/>
                <w:sz w:val="18"/>
                <w:szCs w:val="18"/>
              </w:rPr>
            </w:pPr>
            <w:r w:rsidRPr="00463AD3">
              <w:rPr>
                <w:rFonts w:ascii="Arial" w:hAnsi="Arial" w:cs="Arial"/>
                <w:b/>
                <w:sz w:val="18"/>
                <w:szCs w:val="18"/>
              </w:rPr>
              <w:t>Research</w:t>
            </w:r>
            <w:r w:rsidR="00AD667E">
              <w:rPr>
                <w:rFonts w:ascii="Arial" w:hAnsi="Arial" w:cs="Arial"/>
                <w:b/>
                <w:sz w:val="18"/>
                <w:szCs w:val="18"/>
              </w:rPr>
              <w:t>, A</w:t>
            </w:r>
            <w:r w:rsidRPr="00463AD3">
              <w:rPr>
                <w:rFonts w:ascii="Arial" w:hAnsi="Arial" w:cs="Arial"/>
                <w:b/>
                <w:sz w:val="18"/>
                <w:szCs w:val="18"/>
              </w:rPr>
              <w:t xml:space="preserve">udit </w:t>
            </w:r>
            <w:r w:rsidR="00AD667E">
              <w:rPr>
                <w:rFonts w:ascii="Arial" w:hAnsi="Arial" w:cs="Arial"/>
                <w:b/>
                <w:sz w:val="18"/>
                <w:szCs w:val="18"/>
              </w:rPr>
              <w:t>and Quality Improvement</w:t>
            </w:r>
            <w:r w:rsidRPr="00463AD3">
              <w:rPr>
                <w:rFonts w:ascii="Arial" w:hAnsi="Arial" w:cs="Arial"/>
                <w:b/>
                <w:sz w:val="18"/>
                <w:szCs w:val="18"/>
              </w:rPr>
              <w:t>:</w:t>
            </w:r>
          </w:p>
          <w:p w14:paraId="47D7EA8D" w14:textId="77777777" w:rsidR="00A32B17" w:rsidRDefault="00A32B17" w:rsidP="54A35DFA">
            <w:pPr>
              <w:pStyle w:val="ListParagraph"/>
              <w:numPr>
                <w:ilvl w:val="0"/>
                <w:numId w:val="4"/>
              </w:numPr>
              <w:spacing w:beforeLines="40" w:before="96" w:afterLines="40" w:after="96" w:line="240" w:lineRule="auto"/>
              <w:ind w:left="453" w:hanging="357"/>
              <w:rPr>
                <w:rFonts w:ascii="Arial" w:hAnsi="Arial" w:cs="Arial"/>
                <w:sz w:val="18"/>
                <w:szCs w:val="18"/>
              </w:rPr>
            </w:pPr>
            <w:r w:rsidRPr="54A35DFA">
              <w:rPr>
                <w:rFonts w:ascii="Arial" w:hAnsi="Arial" w:cs="Arial"/>
                <w:sz w:val="18"/>
                <w:szCs w:val="18"/>
              </w:rPr>
              <w:t>Demonstrates an understanding of research methodology</w:t>
            </w:r>
          </w:p>
          <w:p w14:paraId="414DF69E" w14:textId="77777777" w:rsidR="00A32B17" w:rsidRDefault="00A32B17" w:rsidP="00BE56EC">
            <w:pPr>
              <w:pStyle w:val="ListParagraph"/>
              <w:numPr>
                <w:ilvl w:val="0"/>
                <w:numId w:val="4"/>
              </w:numPr>
              <w:spacing w:beforeLines="40" w:before="96" w:afterLines="40" w:after="96" w:line="240" w:lineRule="auto"/>
              <w:ind w:left="453" w:hanging="357"/>
              <w:contextualSpacing w:val="0"/>
              <w:rPr>
                <w:rFonts w:ascii="Arial" w:hAnsi="Arial" w:cs="Arial"/>
                <w:sz w:val="18"/>
                <w:szCs w:val="18"/>
              </w:rPr>
            </w:pPr>
            <w:r>
              <w:rPr>
                <w:rFonts w:ascii="Arial" w:hAnsi="Arial" w:cs="Arial"/>
                <w:sz w:val="18"/>
                <w:szCs w:val="18"/>
              </w:rPr>
              <w:t>Evidence of relevant academic and research achievements and involvement in a formal research project</w:t>
            </w:r>
          </w:p>
          <w:p w14:paraId="66FAEB9B" w14:textId="77777777" w:rsidR="00A32B17" w:rsidRDefault="00A32B17" w:rsidP="00BE56EC">
            <w:pPr>
              <w:pStyle w:val="ListParagraph"/>
              <w:numPr>
                <w:ilvl w:val="0"/>
                <w:numId w:val="4"/>
              </w:numPr>
              <w:spacing w:beforeLines="40" w:before="96" w:afterLines="40" w:after="96" w:line="240" w:lineRule="auto"/>
              <w:ind w:left="453" w:hanging="357"/>
              <w:contextualSpacing w:val="0"/>
              <w:rPr>
                <w:rFonts w:ascii="Arial" w:hAnsi="Arial" w:cs="Arial"/>
                <w:sz w:val="18"/>
                <w:szCs w:val="18"/>
              </w:rPr>
            </w:pPr>
            <w:r>
              <w:rPr>
                <w:rFonts w:ascii="Arial" w:hAnsi="Arial" w:cs="Arial"/>
                <w:sz w:val="18"/>
                <w:szCs w:val="18"/>
              </w:rPr>
              <w:t>Evidence of relevant academic publications</w:t>
            </w:r>
          </w:p>
          <w:p w14:paraId="432D7BD7" w14:textId="77777777" w:rsidR="00A32B17" w:rsidRDefault="00A32B17" w:rsidP="00BE56EC">
            <w:pPr>
              <w:pStyle w:val="ListParagraph"/>
              <w:numPr>
                <w:ilvl w:val="0"/>
                <w:numId w:val="4"/>
              </w:numPr>
              <w:spacing w:beforeLines="40" w:before="96" w:afterLines="40" w:after="96" w:line="240" w:lineRule="auto"/>
              <w:ind w:left="453" w:hanging="357"/>
              <w:contextualSpacing w:val="0"/>
              <w:rPr>
                <w:rFonts w:ascii="Arial" w:hAnsi="Arial" w:cs="Arial"/>
                <w:sz w:val="18"/>
                <w:szCs w:val="18"/>
              </w:rPr>
            </w:pPr>
            <w:r>
              <w:rPr>
                <w:rFonts w:ascii="Arial" w:hAnsi="Arial" w:cs="Arial"/>
                <w:sz w:val="18"/>
                <w:szCs w:val="18"/>
              </w:rPr>
              <w:t>Evidence of involvement in an audit project, a quality improvement project, formal research project or other activity</w:t>
            </w:r>
          </w:p>
          <w:p w14:paraId="42F4BB7A" w14:textId="77777777" w:rsidR="00A32B17" w:rsidRDefault="00A32B17" w:rsidP="00BE56EC">
            <w:pPr>
              <w:pStyle w:val="ListParagraph"/>
              <w:numPr>
                <w:ilvl w:val="0"/>
                <w:numId w:val="8"/>
              </w:numPr>
              <w:spacing w:beforeLines="40" w:before="96" w:afterLines="40" w:after="96" w:line="240" w:lineRule="auto"/>
              <w:contextualSpacing w:val="0"/>
              <w:rPr>
                <w:rFonts w:ascii="Arial" w:hAnsi="Arial" w:cs="Arial"/>
                <w:sz w:val="18"/>
                <w:szCs w:val="18"/>
              </w:rPr>
            </w:pPr>
            <w:r>
              <w:rPr>
                <w:rFonts w:ascii="Arial" w:hAnsi="Arial" w:cs="Arial"/>
                <w:sz w:val="18"/>
                <w:szCs w:val="18"/>
              </w:rPr>
              <w:t xml:space="preserve">Focusing on patient safety and clinical improvement </w:t>
            </w:r>
          </w:p>
          <w:p w14:paraId="41C8FF07" w14:textId="77777777" w:rsidR="00A32B17" w:rsidRDefault="00A32B17" w:rsidP="54A35DFA">
            <w:pPr>
              <w:pStyle w:val="ListParagraph"/>
              <w:numPr>
                <w:ilvl w:val="0"/>
                <w:numId w:val="8"/>
              </w:numPr>
              <w:spacing w:beforeLines="40" w:before="96" w:afterLines="40" w:after="96" w:line="240" w:lineRule="auto"/>
              <w:rPr>
                <w:rFonts w:ascii="Arial" w:hAnsi="Arial" w:cs="Arial"/>
                <w:sz w:val="18"/>
                <w:szCs w:val="18"/>
              </w:rPr>
            </w:pPr>
            <w:r w:rsidRPr="54A35DFA">
              <w:rPr>
                <w:rFonts w:ascii="Arial" w:hAnsi="Arial" w:cs="Arial"/>
                <w:sz w:val="18"/>
                <w:szCs w:val="18"/>
              </w:rPr>
              <w:t>In addition to the mandatory curriculum, demonstrates an interest in and commitment to the specialty</w:t>
            </w:r>
          </w:p>
          <w:p w14:paraId="56EC82DD" w14:textId="3ABF9213" w:rsidR="00A32B17" w:rsidRDefault="00A32B17" w:rsidP="00BE56EC">
            <w:pPr>
              <w:pStyle w:val="ListParagraph"/>
              <w:numPr>
                <w:ilvl w:val="0"/>
                <w:numId w:val="4"/>
              </w:numPr>
              <w:spacing w:beforeLines="40" w:before="96" w:afterLines="40" w:after="96" w:line="240" w:lineRule="auto"/>
              <w:ind w:left="453" w:hanging="357"/>
              <w:contextualSpacing w:val="0"/>
              <w:rPr>
                <w:rFonts w:ascii="Arial" w:hAnsi="Arial" w:cs="Arial"/>
                <w:sz w:val="18"/>
                <w:szCs w:val="18"/>
              </w:rPr>
            </w:pPr>
            <w:r>
              <w:rPr>
                <w:rFonts w:ascii="Arial" w:hAnsi="Arial" w:cs="Arial"/>
                <w:sz w:val="18"/>
                <w:szCs w:val="18"/>
              </w:rPr>
              <w:t>Evidence of a portfolio of audit projects including where the audit lo</w:t>
            </w:r>
            <w:r w:rsidR="00A765E2">
              <w:rPr>
                <w:rFonts w:ascii="Arial" w:hAnsi="Arial" w:cs="Arial"/>
                <w:sz w:val="18"/>
                <w:szCs w:val="18"/>
              </w:rPr>
              <w:t>o</w:t>
            </w:r>
            <w:r>
              <w:rPr>
                <w:rFonts w:ascii="Arial" w:hAnsi="Arial" w:cs="Arial"/>
                <w:sz w:val="18"/>
                <w:szCs w:val="18"/>
              </w:rPr>
              <w:t>p has been closed and there is evidence of learning the principles of change management</w:t>
            </w:r>
          </w:p>
          <w:p w14:paraId="4A653186" w14:textId="77777777" w:rsidR="00A32B17" w:rsidRPr="00CE1686" w:rsidRDefault="00A32B17" w:rsidP="00BE56EC">
            <w:pPr>
              <w:pStyle w:val="ListParagraph"/>
              <w:numPr>
                <w:ilvl w:val="0"/>
                <w:numId w:val="4"/>
              </w:numPr>
              <w:spacing w:beforeLines="40" w:before="96" w:afterLines="40" w:after="96" w:line="240" w:lineRule="auto"/>
              <w:ind w:left="453" w:hanging="357"/>
              <w:contextualSpacing w:val="0"/>
              <w:rPr>
                <w:rFonts w:ascii="Arial" w:hAnsi="Arial" w:cs="Arial"/>
                <w:sz w:val="18"/>
                <w:szCs w:val="18"/>
              </w:rPr>
            </w:pPr>
            <w:r>
              <w:rPr>
                <w:rFonts w:ascii="Arial" w:hAnsi="Arial" w:cs="Arial"/>
                <w:sz w:val="18"/>
                <w:szCs w:val="18"/>
              </w:rPr>
              <w:t>Evidence of exceptional achievement in medicine</w:t>
            </w:r>
          </w:p>
          <w:p w14:paraId="2729C855" w14:textId="77777777" w:rsidR="00A32B17" w:rsidRPr="00463AD3" w:rsidRDefault="00A32B17" w:rsidP="00A32B17">
            <w:pPr>
              <w:spacing w:beforeLines="40" w:before="96" w:afterLines="40" w:after="96"/>
              <w:ind w:left="96"/>
              <w:rPr>
                <w:rFonts w:ascii="Arial" w:hAnsi="Arial" w:cs="Arial"/>
                <w:b/>
                <w:sz w:val="18"/>
                <w:szCs w:val="18"/>
              </w:rPr>
            </w:pPr>
            <w:r w:rsidRPr="00463AD3">
              <w:rPr>
                <w:rFonts w:ascii="Arial" w:hAnsi="Arial" w:cs="Arial"/>
                <w:b/>
                <w:sz w:val="18"/>
                <w:szCs w:val="18"/>
              </w:rPr>
              <w:t>Teaching:</w:t>
            </w:r>
          </w:p>
          <w:p w14:paraId="08F738E1" w14:textId="77777777" w:rsidR="00A32B17" w:rsidRDefault="00A32B17" w:rsidP="54A35DFA">
            <w:pPr>
              <w:pStyle w:val="ListParagraph"/>
              <w:numPr>
                <w:ilvl w:val="0"/>
                <w:numId w:val="4"/>
              </w:numPr>
              <w:spacing w:beforeLines="40" w:before="96" w:afterLines="40" w:after="96" w:line="240" w:lineRule="auto"/>
              <w:ind w:left="453" w:hanging="357"/>
              <w:rPr>
                <w:rFonts w:ascii="Arial" w:hAnsi="Arial" w:cs="Arial"/>
                <w:sz w:val="18"/>
                <w:szCs w:val="18"/>
              </w:rPr>
            </w:pPr>
            <w:r w:rsidRPr="54A35DFA">
              <w:rPr>
                <w:rFonts w:ascii="Arial" w:hAnsi="Arial" w:cs="Arial"/>
                <w:sz w:val="18"/>
                <w:szCs w:val="18"/>
              </w:rPr>
              <w:t>Evidence of involvement in teaching students, postgraduates and other professionals, with feedback</w:t>
            </w:r>
          </w:p>
          <w:p w14:paraId="46610228" w14:textId="59186088" w:rsidR="001D7E22" w:rsidRPr="00A30138" w:rsidRDefault="00343FD6" w:rsidP="00A30138">
            <w:pPr>
              <w:pStyle w:val="ListParagraph"/>
              <w:numPr>
                <w:ilvl w:val="0"/>
                <w:numId w:val="4"/>
              </w:numPr>
              <w:spacing w:beforeLines="40" w:before="96" w:afterLines="40" w:after="96" w:line="240" w:lineRule="auto"/>
              <w:ind w:left="453" w:hanging="357"/>
              <w:contextualSpacing w:val="0"/>
              <w:rPr>
                <w:rFonts w:ascii="Arial" w:hAnsi="Arial" w:cs="Arial"/>
                <w:sz w:val="18"/>
                <w:szCs w:val="18"/>
              </w:rPr>
            </w:pPr>
            <w:r>
              <w:rPr>
                <w:rFonts w:ascii="Arial" w:hAnsi="Arial" w:cs="Arial"/>
                <w:sz w:val="18"/>
                <w:szCs w:val="18"/>
              </w:rPr>
              <w:t>Able to provide evidence of significant experience of teaching and training colleagues</w:t>
            </w:r>
          </w:p>
        </w:tc>
        <w:tc>
          <w:tcPr>
            <w:tcW w:w="1985" w:type="dxa"/>
          </w:tcPr>
          <w:p w14:paraId="00DFD8A3" w14:textId="77777777" w:rsidR="00150F98" w:rsidRDefault="00150F98" w:rsidP="0023015B">
            <w:pPr>
              <w:spacing w:beforeLines="40" w:before="96" w:afterLines="40" w:after="96"/>
              <w:rPr>
                <w:rFonts w:ascii="Arial" w:hAnsi="Arial" w:cs="Arial"/>
                <w:b/>
                <w:color w:val="005EB8"/>
                <w:sz w:val="20"/>
                <w:szCs w:val="16"/>
              </w:rPr>
            </w:pPr>
            <w:r w:rsidRPr="00543CA0">
              <w:rPr>
                <w:rFonts w:ascii="Arial" w:hAnsi="Arial" w:cs="Arial"/>
                <w:b/>
                <w:color w:val="005EB8"/>
                <w:sz w:val="20"/>
                <w:szCs w:val="16"/>
              </w:rPr>
              <w:t>When is this evaluated?</w:t>
            </w:r>
          </w:p>
          <w:p w14:paraId="6253DC14" w14:textId="77DD53AC" w:rsidR="0023015B" w:rsidRPr="00463AD3" w:rsidRDefault="0023015B" w:rsidP="0023015B">
            <w:pPr>
              <w:spacing w:beforeLines="40" w:before="96" w:afterLines="40" w:after="96"/>
              <w:rPr>
                <w:rFonts w:ascii="Arial" w:hAnsi="Arial" w:cs="Arial"/>
                <w:sz w:val="18"/>
                <w:szCs w:val="18"/>
              </w:rPr>
            </w:pPr>
            <w:r w:rsidRPr="00463AD3">
              <w:rPr>
                <w:rFonts w:ascii="Arial" w:hAnsi="Arial" w:cs="Arial"/>
                <w:sz w:val="18"/>
                <w:szCs w:val="18"/>
              </w:rPr>
              <w:t>Application form</w:t>
            </w:r>
          </w:p>
          <w:p w14:paraId="462EC6FA" w14:textId="77777777" w:rsidR="0023015B" w:rsidRDefault="0023015B" w:rsidP="0023015B">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129C943F" w14:textId="0B944B40" w:rsidR="006C7C96" w:rsidRPr="00463AD3" w:rsidRDefault="0023015B" w:rsidP="0023015B">
            <w:pPr>
              <w:spacing w:beforeLines="40" w:before="96" w:afterLines="40" w:after="96"/>
              <w:rPr>
                <w:rFonts w:ascii="Arial" w:hAnsi="Arial" w:cs="Arial"/>
                <w:sz w:val="18"/>
                <w:szCs w:val="18"/>
              </w:rPr>
            </w:pPr>
            <w:r w:rsidRPr="00463AD3">
              <w:rPr>
                <w:rFonts w:ascii="Arial" w:hAnsi="Arial" w:cs="Arial"/>
                <w:sz w:val="18"/>
                <w:szCs w:val="18"/>
              </w:rPr>
              <w:t>References</w:t>
            </w:r>
          </w:p>
        </w:tc>
      </w:tr>
      <w:tr w:rsidR="00711027" w:rsidRPr="00DF1287" w14:paraId="46AEA3BA" w14:textId="77777777" w:rsidTr="54A35DFA">
        <w:trPr>
          <w:trHeight w:val="66"/>
        </w:trPr>
        <w:tc>
          <w:tcPr>
            <w:tcW w:w="10911" w:type="dxa"/>
            <w:gridSpan w:val="4"/>
          </w:tcPr>
          <w:p w14:paraId="6B55691E" w14:textId="61FAC217" w:rsidR="00711027" w:rsidRPr="00463AD3" w:rsidRDefault="00C85F51" w:rsidP="00140AD8">
            <w:pPr>
              <w:spacing w:beforeLines="40" w:before="96" w:afterLines="40" w:after="96"/>
              <w:rPr>
                <w:rFonts w:ascii="Arial" w:hAnsi="Arial" w:cs="Arial"/>
                <w:sz w:val="18"/>
                <w:szCs w:val="18"/>
              </w:rPr>
            </w:pPr>
            <w:r>
              <w:rPr>
                <w:rFonts w:ascii="Arial" w:hAnsi="Arial" w:cs="Arial"/>
                <w:b/>
                <w:i/>
                <w:color w:val="005EB8"/>
                <w:sz w:val="20"/>
                <w:szCs w:val="20"/>
              </w:rPr>
              <w:t>Personal Skills</w:t>
            </w:r>
          </w:p>
        </w:tc>
      </w:tr>
      <w:tr w:rsidR="00711027" w:rsidRPr="00DF1287" w14:paraId="40C5A91A" w14:textId="77777777" w:rsidTr="54A35DFA">
        <w:trPr>
          <w:trHeight w:val="66"/>
        </w:trPr>
        <w:tc>
          <w:tcPr>
            <w:tcW w:w="4531" w:type="dxa"/>
          </w:tcPr>
          <w:p w14:paraId="41DC05CB" w14:textId="77777777" w:rsidR="00914F24" w:rsidRPr="00914F24" w:rsidRDefault="00914F24" w:rsidP="00C85F51">
            <w:pPr>
              <w:spacing w:beforeLines="40" w:before="96" w:afterLines="40" w:after="96"/>
              <w:rPr>
                <w:rFonts w:ascii="Arial" w:hAnsi="Arial" w:cs="Arial"/>
                <w:b/>
                <w:color w:val="005EB8"/>
                <w:sz w:val="20"/>
                <w:szCs w:val="20"/>
              </w:rPr>
            </w:pPr>
            <w:r w:rsidRPr="00914F24">
              <w:rPr>
                <w:rFonts w:ascii="Arial" w:hAnsi="Arial" w:cs="Arial"/>
                <w:b/>
                <w:color w:val="005EB8"/>
                <w:sz w:val="20"/>
                <w:szCs w:val="20"/>
              </w:rPr>
              <w:t>Personal Skills – Essential Criteria</w:t>
            </w:r>
          </w:p>
          <w:p w14:paraId="6BF4D434" w14:textId="787F2C86" w:rsidR="00C85F51" w:rsidRPr="00463AD3" w:rsidRDefault="00C85F51" w:rsidP="00C85F51">
            <w:pPr>
              <w:spacing w:beforeLines="40" w:before="96" w:afterLines="40" w:after="96"/>
              <w:rPr>
                <w:rFonts w:ascii="Arial" w:hAnsi="Arial" w:cs="Arial"/>
                <w:b/>
                <w:sz w:val="18"/>
                <w:szCs w:val="18"/>
              </w:rPr>
            </w:pPr>
            <w:r w:rsidRPr="00463AD3">
              <w:rPr>
                <w:rFonts w:ascii="Arial" w:hAnsi="Arial" w:cs="Arial"/>
                <w:b/>
                <w:sz w:val="18"/>
                <w:szCs w:val="18"/>
              </w:rPr>
              <w:t>Communication skills:</w:t>
            </w:r>
          </w:p>
          <w:p w14:paraId="2A7DC5A7" w14:textId="77777777" w:rsidR="00C85F51"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Demonstrates clarity in written/spoken communication and capacity to adapt language as appropriate to the situation</w:t>
            </w:r>
          </w:p>
          <w:p w14:paraId="36146DC3" w14:textId="77777777" w:rsidR="00C85F51" w:rsidRPr="00463AD3"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Able to build rapport, listen, persuade and negotiate</w:t>
            </w:r>
          </w:p>
          <w:p w14:paraId="48C3A05D" w14:textId="77777777" w:rsidR="00C85F51" w:rsidRPr="00463AD3" w:rsidRDefault="00C85F51" w:rsidP="00C85F51">
            <w:pPr>
              <w:spacing w:beforeLines="40" w:before="96" w:afterLines="40" w:after="96"/>
              <w:ind w:left="68"/>
              <w:rPr>
                <w:rFonts w:ascii="Arial" w:hAnsi="Arial" w:cs="Arial"/>
                <w:b/>
                <w:sz w:val="18"/>
                <w:szCs w:val="18"/>
              </w:rPr>
            </w:pPr>
            <w:r>
              <w:rPr>
                <w:rFonts w:ascii="Arial" w:hAnsi="Arial" w:cs="Arial"/>
                <w:b/>
                <w:sz w:val="18"/>
                <w:szCs w:val="18"/>
              </w:rPr>
              <w:lastRenderedPageBreak/>
              <w:t>Problem solving and</w:t>
            </w:r>
            <w:r w:rsidRPr="00463AD3">
              <w:rPr>
                <w:rFonts w:ascii="Arial" w:hAnsi="Arial" w:cs="Arial"/>
                <w:b/>
                <w:sz w:val="18"/>
                <w:szCs w:val="18"/>
              </w:rPr>
              <w:t xml:space="preserve"> decision making:</w:t>
            </w:r>
          </w:p>
          <w:p w14:paraId="13EBF76A" w14:textId="77777777" w:rsidR="00C85F51" w:rsidRPr="00463AD3" w:rsidRDefault="00C85F51"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Capacity to use logical/lateral thinking to solve problems/make decisions, indicating an analytical/scientific approach</w:t>
            </w:r>
          </w:p>
          <w:p w14:paraId="5E7F5900" w14:textId="77777777" w:rsidR="00C85F51" w:rsidRPr="00463AD3" w:rsidRDefault="00C85F51" w:rsidP="00C85F51">
            <w:pPr>
              <w:spacing w:beforeLines="40" w:before="96" w:afterLines="40" w:after="96"/>
              <w:ind w:left="68"/>
              <w:rPr>
                <w:rFonts w:ascii="Arial" w:hAnsi="Arial" w:cs="Arial"/>
                <w:b/>
                <w:sz w:val="18"/>
                <w:szCs w:val="18"/>
              </w:rPr>
            </w:pPr>
            <w:r w:rsidRPr="00463AD3">
              <w:rPr>
                <w:rFonts w:ascii="Arial" w:hAnsi="Arial" w:cs="Arial"/>
                <w:b/>
                <w:sz w:val="18"/>
                <w:szCs w:val="18"/>
              </w:rPr>
              <w:t xml:space="preserve">Empathy and sensitivity: </w:t>
            </w:r>
          </w:p>
          <w:p w14:paraId="56863761" w14:textId="77777777" w:rsidR="00C85F51" w:rsidRDefault="00C85F51"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Capacity to take in others’ perspectives and treat others with understanding</w:t>
            </w:r>
          </w:p>
          <w:p w14:paraId="76077108" w14:textId="77777777" w:rsidR="00C85F51"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Sees patients as people</w:t>
            </w:r>
          </w:p>
          <w:p w14:paraId="16883639" w14:textId="77777777" w:rsidR="00C85F51" w:rsidRPr="00BD7657"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Demonstrates respect for all</w:t>
            </w:r>
          </w:p>
          <w:p w14:paraId="0294D4FE" w14:textId="77777777" w:rsidR="00C85F51" w:rsidRPr="00463AD3" w:rsidRDefault="00C85F51" w:rsidP="00C85F51">
            <w:pPr>
              <w:spacing w:beforeLines="40" w:before="96" w:afterLines="40" w:after="96"/>
              <w:ind w:left="68"/>
              <w:rPr>
                <w:rFonts w:ascii="Arial" w:hAnsi="Arial" w:cs="Arial"/>
                <w:b/>
                <w:sz w:val="18"/>
                <w:szCs w:val="18"/>
              </w:rPr>
            </w:pPr>
            <w:r>
              <w:rPr>
                <w:rFonts w:ascii="Arial" w:hAnsi="Arial" w:cs="Arial"/>
                <w:b/>
                <w:sz w:val="18"/>
                <w:szCs w:val="18"/>
              </w:rPr>
              <w:t>Managing others and</w:t>
            </w:r>
            <w:r w:rsidRPr="00463AD3">
              <w:rPr>
                <w:rFonts w:ascii="Arial" w:hAnsi="Arial" w:cs="Arial"/>
                <w:b/>
                <w:sz w:val="18"/>
                <w:szCs w:val="18"/>
              </w:rPr>
              <w:t xml:space="preserve"> team involvement:</w:t>
            </w:r>
          </w:p>
          <w:p w14:paraId="22BBD52A" w14:textId="77777777" w:rsidR="00C85F51"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Able to work in multi-professional teams and supervise junior medical staff</w:t>
            </w:r>
          </w:p>
          <w:p w14:paraId="1AED6B47" w14:textId="77777777" w:rsidR="00C85F51" w:rsidRDefault="00C85F51"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 xml:space="preserve"> Ability to show leadership, make decisions, organise and motivate other team members for the benefit of patients through, for example, audit and quality improvement projects</w:t>
            </w:r>
          </w:p>
          <w:p w14:paraId="2139440F" w14:textId="77777777" w:rsidR="00C85F51" w:rsidRPr="00463AD3" w:rsidRDefault="00C85F51"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Capacity to work effectively with others</w:t>
            </w:r>
          </w:p>
          <w:p w14:paraId="2CF4AEF2" w14:textId="77777777" w:rsidR="00C85F51" w:rsidRPr="00463AD3" w:rsidRDefault="00C85F51" w:rsidP="00C85F51">
            <w:pPr>
              <w:spacing w:beforeLines="40" w:before="96" w:afterLines="40" w:after="96"/>
              <w:ind w:left="68"/>
              <w:rPr>
                <w:rFonts w:ascii="Arial" w:hAnsi="Arial" w:cs="Arial"/>
                <w:b/>
                <w:sz w:val="18"/>
                <w:szCs w:val="18"/>
              </w:rPr>
            </w:pPr>
            <w:r w:rsidRPr="00463AD3">
              <w:rPr>
                <w:rFonts w:ascii="Arial" w:hAnsi="Arial" w:cs="Arial"/>
                <w:b/>
                <w:sz w:val="18"/>
                <w:szCs w:val="18"/>
              </w:rPr>
              <w:t>Organisation and planning:</w:t>
            </w:r>
          </w:p>
          <w:p w14:paraId="41E835EF" w14:textId="77777777" w:rsidR="00C85F51" w:rsidRDefault="00C85F51"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Capacity to manage/prioritise time and information effectively</w:t>
            </w:r>
          </w:p>
          <w:p w14:paraId="0469D843" w14:textId="77777777" w:rsidR="00C85F51" w:rsidRDefault="00C85F51"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Capacity to prioritise own workload and organise ward rounds</w:t>
            </w:r>
          </w:p>
          <w:p w14:paraId="6B9A2BEC" w14:textId="77777777" w:rsidR="00C85F51" w:rsidRPr="00463AD3"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Evidence of thoroughness (is well prepared, shows self-discipline/commitment, is punctual and meets deadlines)</w:t>
            </w:r>
          </w:p>
          <w:p w14:paraId="1493F5AC" w14:textId="77777777" w:rsidR="00C85F51" w:rsidRPr="00463AD3" w:rsidRDefault="00C85F51" w:rsidP="00C85F51">
            <w:pPr>
              <w:spacing w:beforeLines="40" w:before="96" w:afterLines="40" w:after="96"/>
              <w:ind w:left="68"/>
              <w:rPr>
                <w:rFonts w:ascii="Arial" w:hAnsi="Arial" w:cs="Arial"/>
                <w:b/>
                <w:sz w:val="18"/>
                <w:szCs w:val="18"/>
              </w:rPr>
            </w:pPr>
            <w:r w:rsidRPr="00463AD3">
              <w:rPr>
                <w:rFonts w:ascii="Arial" w:hAnsi="Arial" w:cs="Arial"/>
                <w:b/>
                <w:sz w:val="18"/>
                <w:szCs w:val="18"/>
              </w:rPr>
              <w:t>Vigilance and situational awareness:</w:t>
            </w:r>
          </w:p>
          <w:p w14:paraId="0B44818F" w14:textId="77777777" w:rsidR="00C85F51" w:rsidRPr="00463AD3" w:rsidRDefault="00C85F51"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Capacity to monitor developing situations and anticipate issues</w:t>
            </w:r>
          </w:p>
          <w:p w14:paraId="5E2AF5A8" w14:textId="77777777" w:rsidR="00C85F51" w:rsidRPr="00463AD3" w:rsidRDefault="00C85F51" w:rsidP="00C85F51">
            <w:pPr>
              <w:spacing w:beforeLines="40" w:before="96" w:afterLines="40" w:after="96"/>
              <w:ind w:left="68"/>
              <w:rPr>
                <w:rFonts w:ascii="Arial" w:hAnsi="Arial" w:cs="Arial"/>
                <w:b/>
                <w:sz w:val="18"/>
                <w:szCs w:val="18"/>
              </w:rPr>
            </w:pPr>
            <w:r w:rsidRPr="00463AD3">
              <w:rPr>
                <w:rFonts w:ascii="Arial" w:hAnsi="Arial" w:cs="Arial"/>
                <w:b/>
                <w:sz w:val="18"/>
                <w:szCs w:val="18"/>
              </w:rPr>
              <w:t>Coping with pressure and managing uncertainty:</w:t>
            </w:r>
          </w:p>
          <w:p w14:paraId="311F1C67" w14:textId="77777777" w:rsidR="00C85F51" w:rsidRDefault="00C85F51"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Capacity to operate under pressure</w:t>
            </w:r>
          </w:p>
          <w:p w14:paraId="11916440" w14:textId="77777777" w:rsidR="00C85F51"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Demonstrates initiative and resilience to cope with changing circumstances</w:t>
            </w:r>
          </w:p>
          <w:p w14:paraId="11BFB402" w14:textId="77777777" w:rsidR="00C85F51" w:rsidRDefault="00C85F51" w:rsidP="54A35DFA">
            <w:pPr>
              <w:pStyle w:val="ListParagraph"/>
              <w:numPr>
                <w:ilvl w:val="0"/>
                <w:numId w:val="4"/>
              </w:numPr>
              <w:spacing w:beforeLines="40" w:before="96" w:afterLines="40" w:after="96" w:line="240" w:lineRule="auto"/>
              <w:ind w:left="425" w:hanging="357"/>
              <w:rPr>
                <w:rFonts w:ascii="Arial" w:hAnsi="Arial" w:cs="Arial"/>
                <w:sz w:val="18"/>
                <w:szCs w:val="18"/>
              </w:rPr>
            </w:pPr>
            <w:r w:rsidRPr="54A35DFA">
              <w:rPr>
                <w:rFonts w:ascii="Arial" w:hAnsi="Arial" w:cs="Arial"/>
                <w:sz w:val="18"/>
                <w:szCs w:val="18"/>
              </w:rPr>
              <w:t>Is able to deliver good clinical care in the face of uncertainty</w:t>
            </w:r>
          </w:p>
          <w:p w14:paraId="02697285" w14:textId="77777777" w:rsidR="00C85F51" w:rsidRPr="00463AD3" w:rsidRDefault="00C85F51" w:rsidP="00C85F51">
            <w:pPr>
              <w:spacing w:beforeLines="40" w:before="96" w:afterLines="40" w:after="96"/>
              <w:rPr>
                <w:rFonts w:ascii="Arial" w:hAnsi="Arial" w:cs="Arial"/>
                <w:b/>
                <w:sz w:val="18"/>
                <w:szCs w:val="18"/>
              </w:rPr>
            </w:pPr>
            <w:r>
              <w:rPr>
                <w:rFonts w:ascii="Arial" w:hAnsi="Arial" w:cs="Arial"/>
                <w:b/>
                <w:sz w:val="18"/>
                <w:szCs w:val="18"/>
              </w:rPr>
              <w:t>Values</w:t>
            </w:r>
            <w:r w:rsidRPr="00463AD3">
              <w:rPr>
                <w:rFonts w:ascii="Arial" w:hAnsi="Arial" w:cs="Arial"/>
                <w:b/>
                <w:sz w:val="18"/>
                <w:szCs w:val="18"/>
              </w:rPr>
              <w:t>:</w:t>
            </w:r>
          </w:p>
          <w:p w14:paraId="7EA3297B" w14:textId="225AF7DD" w:rsidR="00711027" w:rsidRPr="00C85F51" w:rsidRDefault="00C85F51" w:rsidP="54A35DFA">
            <w:pPr>
              <w:pStyle w:val="ListParagraph"/>
              <w:numPr>
                <w:ilvl w:val="0"/>
                <w:numId w:val="7"/>
              </w:numPr>
              <w:spacing w:beforeLines="40" w:before="96" w:afterLines="40" w:after="96" w:line="240" w:lineRule="auto"/>
              <w:rPr>
                <w:rFonts w:ascii="Arial" w:hAnsi="Arial" w:cs="Arial"/>
                <w:sz w:val="18"/>
                <w:szCs w:val="18"/>
              </w:rPr>
            </w:pPr>
            <w:r w:rsidRPr="54A35DFA">
              <w:rPr>
                <w:rFonts w:ascii="Arial" w:hAnsi="Arial" w:cs="Arial"/>
                <w:sz w:val="18"/>
                <w:szCs w:val="18"/>
              </w:rPr>
              <w:t>Understands, respects and demonstrates the values of the NHS (e.g. everyone counts; improving lives; commitment to quality of care; respect and dignity; working together for patients; compassion)</w:t>
            </w:r>
          </w:p>
        </w:tc>
        <w:tc>
          <w:tcPr>
            <w:tcW w:w="4395" w:type="dxa"/>
            <w:gridSpan w:val="2"/>
          </w:tcPr>
          <w:p w14:paraId="45D7EA2A" w14:textId="77777777" w:rsidR="00914F24" w:rsidRPr="00914F24" w:rsidRDefault="00914F24" w:rsidP="00C85F51">
            <w:pPr>
              <w:spacing w:beforeLines="40" w:before="96" w:afterLines="40" w:after="96"/>
              <w:rPr>
                <w:rFonts w:ascii="Arial" w:hAnsi="Arial" w:cs="Arial"/>
                <w:b/>
                <w:color w:val="005EB8"/>
                <w:sz w:val="20"/>
                <w:szCs w:val="20"/>
              </w:rPr>
            </w:pPr>
            <w:r w:rsidRPr="00914F24">
              <w:rPr>
                <w:rFonts w:ascii="Arial" w:hAnsi="Arial" w:cs="Arial"/>
                <w:b/>
                <w:color w:val="005EB8"/>
                <w:sz w:val="20"/>
                <w:szCs w:val="20"/>
              </w:rPr>
              <w:lastRenderedPageBreak/>
              <w:t>Personal Skills – Desirable Criteria</w:t>
            </w:r>
          </w:p>
          <w:p w14:paraId="57BC0BFF" w14:textId="32ECE9F3" w:rsidR="00C85F51" w:rsidRPr="00463AD3" w:rsidRDefault="00C85F51" w:rsidP="00C85F51">
            <w:pPr>
              <w:spacing w:beforeLines="40" w:before="96" w:afterLines="40" w:after="96"/>
              <w:rPr>
                <w:rFonts w:ascii="Arial" w:hAnsi="Arial" w:cs="Arial"/>
                <w:b/>
                <w:sz w:val="18"/>
                <w:szCs w:val="18"/>
              </w:rPr>
            </w:pPr>
            <w:r w:rsidRPr="00463AD3">
              <w:rPr>
                <w:rFonts w:ascii="Arial" w:hAnsi="Arial" w:cs="Arial"/>
                <w:b/>
                <w:sz w:val="18"/>
                <w:szCs w:val="18"/>
              </w:rPr>
              <w:t>Management and leadership skills:</w:t>
            </w:r>
          </w:p>
          <w:p w14:paraId="64252162" w14:textId="77777777" w:rsidR="00C85F51" w:rsidRDefault="00C85F51" w:rsidP="54A35DFA">
            <w:pPr>
              <w:pStyle w:val="ListParagraph"/>
              <w:numPr>
                <w:ilvl w:val="0"/>
                <w:numId w:val="4"/>
              </w:numPr>
              <w:spacing w:beforeLines="40" w:before="96" w:afterLines="40" w:after="96" w:line="240" w:lineRule="auto"/>
              <w:ind w:left="453" w:hanging="357"/>
              <w:rPr>
                <w:rFonts w:ascii="Arial" w:hAnsi="Arial" w:cs="Arial"/>
                <w:sz w:val="18"/>
                <w:szCs w:val="18"/>
              </w:rPr>
            </w:pPr>
            <w:r w:rsidRPr="54A35DFA">
              <w:rPr>
                <w:rFonts w:ascii="Arial" w:hAnsi="Arial" w:cs="Arial"/>
                <w:sz w:val="18"/>
                <w:szCs w:val="18"/>
              </w:rPr>
              <w:t>Evidence of involvement in management, commensurate with experience</w:t>
            </w:r>
          </w:p>
          <w:p w14:paraId="7F7E8E14" w14:textId="77777777" w:rsidR="00C85F51" w:rsidRDefault="00C85F51" w:rsidP="00BE56EC">
            <w:pPr>
              <w:pStyle w:val="ListParagraph"/>
              <w:numPr>
                <w:ilvl w:val="0"/>
                <w:numId w:val="4"/>
              </w:numPr>
              <w:spacing w:beforeLines="40" w:before="96" w:afterLines="40" w:after="96" w:line="240" w:lineRule="auto"/>
              <w:ind w:left="453" w:hanging="357"/>
              <w:contextualSpacing w:val="0"/>
              <w:rPr>
                <w:rFonts w:ascii="Arial" w:hAnsi="Arial" w:cs="Arial"/>
                <w:sz w:val="18"/>
                <w:szCs w:val="18"/>
              </w:rPr>
            </w:pPr>
            <w:r>
              <w:rPr>
                <w:rFonts w:ascii="Arial" w:hAnsi="Arial" w:cs="Arial"/>
                <w:sz w:val="18"/>
                <w:szCs w:val="18"/>
              </w:rPr>
              <w:t>Demonstrates an understanding of NHS management and resources</w:t>
            </w:r>
          </w:p>
          <w:p w14:paraId="351DA188" w14:textId="77777777" w:rsidR="00C85F51" w:rsidRDefault="00C85F51" w:rsidP="54A35DFA">
            <w:pPr>
              <w:pStyle w:val="ListParagraph"/>
              <w:numPr>
                <w:ilvl w:val="0"/>
                <w:numId w:val="4"/>
              </w:numPr>
              <w:spacing w:beforeLines="40" w:before="96" w:afterLines="40" w:after="96" w:line="240" w:lineRule="auto"/>
              <w:ind w:left="453" w:hanging="357"/>
              <w:rPr>
                <w:rFonts w:ascii="Arial" w:hAnsi="Arial" w:cs="Arial"/>
                <w:sz w:val="18"/>
                <w:szCs w:val="18"/>
              </w:rPr>
            </w:pPr>
            <w:r w:rsidRPr="54A35DFA">
              <w:rPr>
                <w:rFonts w:ascii="Arial" w:hAnsi="Arial" w:cs="Arial"/>
                <w:sz w:val="18"/>
                <w:szCs w:val="18"/>
              </w:rPr>
              <w:lastRenderedPageBreak/>
              <w:t>Evidence of effective multidisciplinary team working and leadership supported by multi source feedback or other workplace based assessments</w:t>
            </w:r>
          </w:p>
          <w:p w14:paraId="4CCAB972" w14:textId="77777777" w:rsidR="00C85F51" w:rsidRDefault="00C85F51" w:rsidP="00BE56EC">
            <w:pPr>
              <w:pStyle w:val="ListParagraph"/>
              <w:numPr>
                <w:ilvl w:val="0"/>
                <w:numId w:val="4"/>
              </w:numPr>
              <w:spacing w:beforeLines="40" w:before="96" w:afterLines="40" w:after="96" w:line="240" w:lineRule="auto"/>
              <w:ind w:left="453" w:hanging="357"/>
              <w:contextualSpacing w:val="0"/>
              <w:rPr>
                <w:rFonts w:ascii="Arial" w:hAnsi="Arial" w:cs="Arial"/>
                <w:sz w:val="18"/>
                <w:szCs w:val="18"/>
              </w:rPr>
            </w:pPr>
            <w:r>
              <w:rPr>
                <w:rFonts w:ascii="Arial" w:hAnsi="Arial" w:cs="Arial"/>
                <w:sz w:val="18"/>
                <w:szCs w:val="18"/>
              </w:rPr>
              <w:t>Evidence of effective leadership in and outside of medicine</w:t>
            </w:r>
          </w:p>
          <w:p w14:paraId="1839187E" w14:textId="77777777" w:rsidR="00C85F51" w:rsidRDefault="00C85F51" w:rsidP="00C85F51">
            <w:pPr>
              <w:pStyle w:val="ListParagraph"/>
              <w:spacing w:beforeLines="40" w:before="96" w:afterLines="40" w:after="96" w:line="240" w:lineRule="auto"/>
              <w:ind w:left="96"/>
              <w:contextualSpacing w:val="0"/>
              <w:rPr>
                <w:rFonts w:ascii="Arial" w:hAnsi="Arial" w:cs="Arial"/>
                <w:b/>
                <w:sz w:val="18"/>
                <w:szCs w:val="18"/>
              </w:rPr>
            </w:pPr>
            <w:r>
              <w:rPr>
                <w:rFonts w:ascii="Arial" w:hAnsi="Arial" w:cs="Arial"/>
                <w:b/>
                <w:sz w:val="18"/>
                <w:szCs w:val="18"/>
              </w:rPr>
              <w:t>IT skills:</w:t>
            </w:r>
          </w:p>
          <w:p w14:paraId="616D5796" w14:textId="77777777" w:rsidR="00C85F51" w:rsidRDefault="00C85F51" w:rsidP="00BE56EC">
            <w:pPr>
              <w:pStyle w:val="ListParagraph"/>
              <w:numPr>
                <w:ilvl w:val="0"/>
                <w:numId w:val="9"/>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Demonstrates information technology skills</w:t>
            </w:r>
          </w:p>
          <w:p w14:paraId="3AC61013" w14:textId="77777777" w:rsidR="00C85F51" w:rsidRDefault="00C85F51" w:rsidP="00C85F51">
            <w:pPr>
              <w:pStyle w:val="ListParagraph"/>
              <w:spacing w:beforeLines="40" w:before="96" w:afterLines="40" w:after="96" w:line="240" w:lineRule="auto"/>
              <w:ind w:left="68"/>
              <w:contextualSpacing w:val="0"/>
              <w:rPr>
                <w:rFonts w:ascii="Arial" w:hAnsi="Arial" w:cs="Arial"/>
                <w:b/>
                <w:sz w:val="18"/>
                <w:szCs w:val="18"/>
              </w:rPr>
            </w:pPr>
            <w:r>
              <w:rPr>
                <w:rFonts w:ascii="Arial" w:hAnsi="Arial" w:cs="Arial"/>
                <w:b/>
                <w:sz w:val="18"/>
                <w:szCs w:val="18"/>
              </w:rPr>
              <w:t>Other:</w:t>
            </w:r>
          </w:p>
          <w:p w14:paraId="2A7C07E4" w14:textId="77777777" w:rsidR="00C85F51" w:rsidRDefault="00C85F51" w:rsidP="00BE56EC">
            <w:pPr>
              <w:pStyle w:val="ListParagraph"/>
              <w:numPr>
                <w:ilvl w:val="0"/>
                <w:numId w:val="9"/>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Evidence of achievement outside medicine</w:t>
            </w:r>
          </w:p>
          <w:p w14:paraId="547B5948" w14:textId="28B7B3DE" w:rsidR="00711027" w:rsidRPr="00C85F51" w:rsidRDefault="00C85F51" w:rsidP="00BE56EC">
            <w:pPr>
              <w:pStyle w:val="ListParagraph"/>
              <w:numPr>
                <w:ilvl w:val="0"/>
                <w:numId w:val="9"/>
              </w:numPr>
              <w:spacing w:beforeLines="40" w:before="96" w:afterLines="40" w:after="96" w:line="240" w:lineRule="auto"/>
              <w:ind w:left="425" w:hanging="357"/>
              <w:contextualSpacing w:val="0"/>
              <w:rPr>
                <w:rFonts w:ascii="Arial" w:hAnsi="Arial" w:cs="Arial"/>
                <w:sz w:val="18"/>
                <w:szCs w:val="18"/>
              </w:rPr>
            </w:pPr>
            <w:r w:rsidRPr="00C85F51">
              <w:rPr>
                <w:rFonts w:ascii="Arial" w:hAnsi="Arial" w:cs="Arial"/>
                <w:sz w:val="18"/>
                <w:szCs w:val="18"/>
              </w:rPr>
              <w:t>Evidence of altruistic behaviour e.g. voluntary work</w:t>
            </w:r>
          </w:p>
        </w:tc>
        <w:tc>
          <w:tcPr>
            <w:tcW w:w="1985" w:type="dxa"/>
          </w:tcPr>
          <w:p w14:paraId="32173658" w14:textId="77777777" w:rsidR="00150F98" w:rsidRDefault="00150F98" w:rsidP="0023015B">
            <w:pPr>
              <w:spacing w:beforeLines="40" w:before="96" w:afterLines="40" w:after="96"/>
              <w:rPr>
                <w:rFonts w:ascii="Arial" w:hAnsi="Arial" w:cs="Arial"/>
                <w:b/>
                <w:color w:val="005EB8"/>
                <w:sz w:val="20"/>
                <w:szCs w:val="16"/>
              </w:rPr>
            </w:pPr>
            <w:r w:rsidRPr="00543CA0">
              <w:rPr>
                <w:rFonts w:ascii="Arial" w:hAnsi="Arial" w:cs="Arial"/>
                <w:b/>
                <w:color w:val="005EB8"/>
                <w:sz w:val="20"/>
                <w:szCs w:val="16"/>
              </w:rPr>
              <w:lastRenderedPageBreak/>
              <w:t>When is this evaluated?</w:t>
            </w:r>
          </w:p>
          <w:p w14:paraId="08331CDF" w14:textId="132CA088" w:rsidR="0023015B" w:rsidRPr="00463AD3" w:rsidRDefault="0023015B" w:rsidP="0023015B">
            <w:pPr>
              <w:spacing w:beforeLines="40" w:before="96" w:afterLines="40" w:after="96"/>
              <w:rPr>
                <w:rFonts w:ascii="Arial" w:hAnsi="Arial" w:cs="Arial"/>
                <w:sz w:val="18"/>
                <w:szCs w:val="18"/>
              </w:rPr>
            </w:pPr>
            <w:r w:rsidRPr="00463AD3">
              <w:rPr>
                <w:rFonts w:ascii="Arial" w:hAnsi="Arial" w:cs="Arial"/>
                <w:sz w:val="18"/>
                <w:szCs w:val="18"/>
              </w:rPr>
              <w:t>Application form</w:t>
            </w:r>
          </w:p>
          <w:p w14:paraId="2BE74611" w14:textId="77777777" w:rsidR="0023015B" w:rsidRDefault="0023015B" w:rsidP="0023015B">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1B1CF3E7" w14:textId="6277D6B6" w:rsidR="00711027" w:rsidRPr="00463AD3" w:rsidRDefault="0023015B" w:rsidP="0023015B">
            <w:pPr>
              <w:spacing w:beforeLines="40" w:before="96" w:afterLines="40" w:after="96"/>
              <w:rPr>
                <w:rFonts w:ascii="Arial" w:hAnsi="Arial" w:cs="Arial"/>
                <w:sz w:val="18"/>
                <w:szCs w:val="18"/>
              </w:rPr>
            </w:pPr>
            <w:r w:rsidRPr="00463AD3">
              <w:rPr>
                <w:rFonts w:ascii="Arial" w:hAnsi="Arial" w:cs="Arial"/>
                <w:sz w:val="18"/>
                <w:szCs w:val="18"/>
              </w:rPr>
              <w:t>References</w:t>
            </w:r>
          </w:p>
        </w:tc>
      </w:tr>
      <w:tr w:rsidR="00C85F51" w:rsidRPr="00DF1287" w14:paraId="58415686" w14:textId="77777777" w:rsidTr="54A35DFA">
        <w:trPr>
          <w:trHeight w:val="66"/>
        </w:trPr>
        <w:tc>
          <w:tcPr>
            <w:tcW w:w="10911" w:type="dxa"/>
            <w:gridSpan w:val="4"/>
          </w:tcPr>
          <w:p w14:paraId="5422DB3B" w14:textId="27D9F645" w:rsidR="00C85F51" w:rsidRPr="00463AD3" w:rsidRDefault="00C85F51" w:rsidP="0023015B">
            <w:pPr>
              <w:spacing w:beforeLines="40" w:before="96" w:afterLines="40" w:after="96"/>
              <w:rPr>
                <w:rFonts w:ascii="Arial" w:hAnsi="Arial" w:cs="Arial"/>
                <w:sz w:val="18"/>
                <w:szCs w:val="18"/>
              </w:rPr>
            </w:pPr>
            <w:r w:rsidRPr="00C85F51">
              <w:rPr>
                <w:rFonts w:ascii="Arial" w:hAnsi="Arial" w:cs="Arial"/>
                <w:b/>
                <w:i/>
                <w:color w:val="005EB8"/>
                <w:sz w:val="20"/>
                <w:szCs w:val="20"/>
              </w:rPr>
              <w:t>Probity - Professional Integrity</w:t>
            </w:r>
          </w:p>
        </w:tc>
      </w:tr>
      <w:tr w:rsidR="00C85F51" w:rsidRPr="00DF1287" w14:paraId="4A6E872C" w14:textId="77777777" w:rsidTr="54A35DFA">
        <w:trPr>
          <w:trHeight w:val="66"/>
        </w:trPr>
        <w:tc>
          <w:tcPr>
            <w:tcW w:w="4531" w:type="dxa"/>
          </w:tcPr>
          <w:p w14:paraId="1EB185E6" w14:textId="70A7F31D" w:rsidR="00914F24" w:rsidRPr="00914F24" w:rsidRDefault="00914F24" w:rsidP="00914F24">
            <w:pPr>
              <w:spacing w:beforeLines="40" w:before="96" w:afterLines="40" w:after="96"/>
              <w:rPr>
                <w:rFonts w:ascii="Arial" w:hAnsi="Arial" w:cs="Arial"/>
                <w:b/>
                <w:bCs/>
                <w:color w:val="005EB8"/>
                <w:sz w:val="20"/>
                <w:szCs w:val="20"/>
              </w:rPr>
            </w:pPr>
            <w:r w:rsidRPr="00914F24">
              <w:rPr>
                <w:rFonts w:ascii="Arial" w:hAnsi="Arial" w:cs="Arial"/>
                <w:b/>
                <w:bCs/>
                <w:color w:val="005EB8"/>
                <w:sz w:val="20"/>
                <w:szCs w:val="20"/>
              </w:rPr>
              <w:t>Essential Criteria</w:t>
            </w:r>
          </w:p>
          <w:p w14:paraId="53FFC6AE" w14:textId="2B44631E" w:rsidR="00C85F51" w:rsidRPr="00C85F51" w:rsidRDefault="00601AFE"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sidRPr="00601AFE">
              <w:rPr>
                <w:rFonts w:ascii="Arial" w:hAnsi="Arial" w:cs="Arial"/>
                <w:sz w:val="18"/>
                <w:szCs w:val="18"/>
              </w:rPr>
              <w:t xml:space="preserve">Demonstrates probity (as outlined by the GMC) </w:t>
            </w:r>
          </w:p>
        </w:tc>
        <w:tc>
          <w:tcPr>
            <w:tcW w:w="4395" w:type="dxa"/>
            <w:gridSpan w:val="2"/>
          </w:tcPr>
          <w:p w14:paraId="1675D582" w14:textId="77777777" w:rsidR="00C85F51" w:rsidRPr="00463AD3" w:rsidRDefault="00C85F51" w:rsidP="00C85F51">
            <w:pPr>
              <w:spacing w:beforeLines="40" w:before="96" w:afterLines="40" w:after="96"/>
              <w:rPr>
                <w:rFonts w:ascii="Arial" w:hAnsi="Arial" w:cs="Arial"/>
                <w:b/>
                <w:sz w:val="18"/>
                <w:szCs w:val="18"/>
              </w:rPr>
            </w:pPr>
          </w:p>
        </w:tc>
        <w:tc>
          <w:tcPr>
            <w:tcW w:w="1985" w:type="dxa"/>
          </w:tcPr>
          <w:p w14:paraId="22002DFE" w14:textId="77777777" w:rsidR="00150F98" w:rsidRDefault="00150F98" w:rsidP="00C85F51">
            <w:pPr>
              <w:spacing w:beforeLines="40" w:before="96" w:afterLines="40" w:after="96"/>
              <w:rPr>
                <w:rFonts w:ascii="Arial" w:hAnsi="Arial" w:cs="Arial"/>
                <w:b/>
                <w:color w:val="005EB8"/>
                <w:sz w:val="20"/>
                <w:szCs w:val="16"/>
              </w:rPr>
            </w:pPr>
            <w:r w:rsidRPr="00543CA0">
              <w:rPr>
                <w:rFonts w:ascii="Arial" w:hAnsi="Arial" w:cs="Arial"/>
                <w:b/>
                <w:color w:val="005EB8"/>
                <w:sz w:val="20"/>
                <w:szCs w:val="16"/>
              </w:rPr>
              <w:t>When is this evaluated?</w:t>
            </w:r>
          </w:p>
          <w:p w14:paraId="12DAA3C2" w14:textId="0D481953" w:rsidR="00C85F51" w:rsidRPr="00463AD3" w:rsidRDefault="00C85F51" w:rsidP="00C85F51">
            <w:pPr>
              <w:spacing w:beforeLines="40" w:before="96" w:afterLines="40" w:after="96"/>
              <w:rPr>
                <w:rFonts w:ascii="Arial" w:hAnsi="Arial" w:cs="Arial"/>
                <w:sz w:val="18"/>
                <w:szCs w:val="18"/>
              </w:rPr>
            </w:pPr>
            <w:r w:rsidRPr="00463AD3">
              <w:rPr>
                <w:rFonts w:ascii="Arial" w:hAnsi="Arial" w:cs="Arial"/>
                <w:sz w:val="18"/>
                <w:szCs w:val="18"/>
              </w:rPr>
              <w:t>Application form</w:t>
            </w:r>
          </w:p>
          <w:p w14:paraId="68C907AA" w14:textId="77777777" w:rsidR="00C85F51" w:rsidRDefault="00C85F51" w:rsidP="00C85F51">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418C9CF7" w14:textId="0337FBD3" w:rsidR="00C85F51" w:rsidRPr="00463AD3" w:rsidRDefault="00C85F51" w:rsidP="00C85F51">
            <w:pPr>
              <w:spacing w:beforeLines="40" w:before="96" w:afterLines="40" w:after="96"/>
              <w:rPr>
                <w:rFonts w:ascii="Arial" w:hAnsi="Arial" w:cs="Arial"/>
                <w:sz w:val="18"/>
                <w:szCs w:val="18"/>
              </w:rPr>
            </w:pPr>
            <w:r w:rsidRPr="00463AD3">
              <w:rPr>
                <w:rFonts w:ascii="Arial" w:hAnsi="Arial" w:cs="Arial"/>
                <w:sz w:val="18"/>
                <w:szCs w:val="18"/>
              </w:rPr>
              <w:lastRenderedPageBreak/>
              <w:t>References</w:t>
            </w:r>
          </w:p>
        </w:tc>
      </w:tr>
    </w:tbl>
    <w:p w14:paraId="77CDA446" w14:textId="77777777" w:rsidR="00F261A5" w:rsidRDefault="00F261A5">
      <w:r>
        <w:lastRenderedPageBreak/>
        <w:br w:type="page"/>
      </w:r>
    </w:p>
    <w:tbl>
      <w:tblPr>
        <w:tblStyle w:val="TableGrid"/>
        <w:tblW w:w="10911" w:type="dxa"/>
        <w:tblLook w:val="04A0" w:firstRow="1" w:lastRow="0" w:firstColumn="1" w:lastColumn="0" w:noHBand="0" w:noVBand="1"/>
      </w:tblPr>
      <w:tblGrid>
        <w:gridCol w:w="4531"/>
        <w:gridCol w:w="4395"/>
        <w:gridCol w:w="1985"/>
      </w:tblGrid>
      <w:tr w:rsidR="00711027" w:rsidRPr="00DF1287" w14:paraId="23A85662" w14:textId="77777777" w:rsidTr="0C5CA071">
        <w:trPr>
          <w:trHeight w:val="66"/>
        </w:trPr>
        <w:tc>
          <w:tcPr>
            <w:tcW w:w="10911" w:type="dxa"/>
            <w:gridSpan w:val="3"/>
          </w:tcPr>
          <w:p w14:paraId="3CC66F4B" w14:textId="677B147B" w:rsidR="00711027" w:rsidRPr="00463AD3" w:rsidRDefault="00711027" w:rsidP="00140AD8">
            <w:pPr>
              <w:spacing w:beforeLines="40" w:before="96" w:afterLines="40" w:after="96"/>
              <w:rPr>
                <w:rFonts w:ascii="Arial" w:hAnsi="Arial" w:cs="Arial"/>
                <w:sz w:val="18"/>
                <w:szCs w:val="18"/>
              </w:rPr>
            </w:pPr>
            <w:r w:rsidRPr="00711027">
              <w:rPr>
                <w:rFonts w:ascii="Arial" w:hAnsi="Arial" w:cs="Arial"/>
                <w:b/>
                <w:i/>
                <w:color w:val="005EB8"/>
                <w:sz w:val="20"/>
                <w:szCs w:val="20"/>
              </w:rPr>
              <w:lastRenderedPageBreak/>
              <w:t>Commitment to Specialty – Learning &amp; Personal Development</w:t>
            </w:r>
          </w:p>
        </w:tc>
      </w:tr>
      <w:tr w:rsidR="00711027" w:rsidRPr="00DF1287" w14:paraId="36AF54A3" w14:textId="77777777" w:rsidTr="0C5CA071">
        <w:trPr>
          <w:trHeight w:val="66"/>
        </w:trPr>
        <w:tc>
          <w:tcPr>
            <w:tcW w:w="4531" w:type="dxa"/>
          </w:tcPr>
          <w:p w14:paraId="42498D4D" w14:textId="725CE39C" w:rsidR="00914F24" w:rsidRPr="00914F24" w:rsidRDefault="00914F24" w:rsidP="00914F24">
            <w:pPr>
              <w:spacing w:beforeLines="40" w:before="96" w:afterLines="40" w:after="96"/>
              <w:rPr>
                <w:rFonts w:ascii="Arial" w:hAnsi="Arial" w:cs="Arial"/>
                <w:b/>
                <w:bCs/>
                <w:color w:val="005EB8"/>
                <w:sz w:val="20"/>
                <w:szCs w:val="20"/>
              </w:rPr>
            </w:pPr>
            <w:r w:rsidRPr="00914F24">
              <w:rPr>
                <w:rFonts w:ascii="Arial" w:hAnsi="Arial" w:cs="Arial"/>
                <w:b/>
                <w:bCs/>
                <w:color w:val="005EB8"/>
                <w:sz w:val="20"/>
                <w:szCs w:val="20"/>
              </w:rPr>
              <w:t>Essential Criteria</w:t>
            </w:r>
          </w:p>
          <w:p w14:paraId="68C1FFAC" w14:textId="76269C5D" w:rsidR="00C85F51"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Shows initiative/drive/enthusiasm (self-starter, motivated, shows curiosity, initiative)</w:t>
            </w:r>
          </w:p>
          <w:p w14:paraId="757A5D3F" w14:textId="77777777" w:rsidR="00C85F51"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Demonstrable interest in and understanding of the specialty</w:t>
            </w:r>
          </w:p>
          <w:p w14:paraId="184E8D50" w14:textId="77777777" w:rsidR="00C85F51"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Pr>
                <w:rFonts w:ascii="Arial" w:hAnsi="Arial" w:cs="Arial"/>
                <w:sz w:val="18"/>
                <w:szCs w:val="18"/>
              </w:rPr>
              <w:t>Commitment to personal and professional development</w:t>
            </w:r>
          </w:p>
          <w:p w14:paraId="0E0482B1" w14:textId="15F2A271" w:rsidR="00585C6A" w:rsidRPr="00C85F51" w:rsidRDefault="00C85F51" w:rsidP="00BE56EC">
            <w:pPr>
              <w:pStyle w:val="ListParagraph"/>
              <w:numPr>
                <w:ilvl w:val="0"/>
                <w:numId w:val="4"/>
              </w:numPr>
              <w:spacing w:beforeLines="40" w:before="96" w:afterLines="40" w:after="96" w:line="240" w:lineRule="auto"/>
              <w:ind w:left="425" w:hanging="357"/>
              <w:contextualSpacing w:val="0"/>
              <w:rPr>
                <w:rFonts w:ascii="Arial" w:hAnsi="Arial" w:cs="Arial"/>
                <w:sz w:val="18"/>
                <w:szCs w:val="18"/>
              </w:rPr>
            </w:pPr>
            <w:r w:rsidRPr="00C85F51">
              <w:rPr>
                <w:rFonts w:ascii="Arial" w:hAnsi="Arial" w:cs="Arial"/>
                <w:sz w:val="18"/>
                <w:szCs w:val="18"/>
              </w:rPr>
              <w:t>Evidence of self-reflective practice</w:t>
            </w:r>
          </w:p>
        </w:tc>
        <w:tc>
          <w:tcPr>
            <w:tcW w:w="4395" w:type="dxa"/>
          </w:tcPr>
          <w:p w14:paraId="1907FFAD" w14:textId="0A74859A" w:rsidR="00914F24" w:rsidRPr="00914F24" w:rsidRDefault="00914F24" w:rsidP="00914F24">
            <w:pPr>
              <w:spacing w:before="60" w:after="60"/>
              <w:rPr>
                <w:rFonts w:ascii="Arial" w:hAnsi="Arial" w:cs="Arial"/>
                <w:b/>
                <w:bCs/>
                <w:color w:val="005EB8"/>
                <w:sz w:val="20"/>
                <w:szCs w:val="20"/>
              </w:rPr>
            </w:pPr>
            <w:r w:rsidRPr="00914F24">
              <w:rPr>
                <w:rFonts w:ascii="Arial" w:hAnsi="Arial" w:cs="Arial"/>
                <w:b/>
                <w:bCs/>
                <w:color w:val="005EB8"/>
                <w:sz w:val="20"/>
                <w:szCs w:val="20"/>
              </w:rPr>
              <w:t>Desirable Criteria</w:t>
            </w:r>
          </w:p>
          <w:p w14:paraId="45B4ED1A" w14:textId="7094D6F9" w:rsidR="00C85F51" w:rsidRPr="00173B7B" w:rsidRDefault="00C85F51" w:rsidP="00BE56EC">
            <w:pPr>
              <w:numPr>
                <w:ilvl w:val="0"/>
                <w:numId w:val="4"/>
              </w:numPr>
              <w:spacing w:before="60" w:after="60"/>
              <w:rPr>
                <w:rFonts w:ascii="Arial" w:hAnsi="Arial" w:cs="Arial"/>
                <w:sz w:val="18"/>
                <w:szCs w:val="18"/>
              </w:rPr>
            </w:pPr>
            <w:r w:rsidRPr="00463AD3">
              <w:rPr>
                <w:rFonts w:ascii="Arial" w:hAnsi="Arial" w:cs="Arial"/>
                <w:bCs/>
                <w:sz w:val="18"/>
                <w:szCs w:val="18"/>
              </w:rPr>
              <w:t xml:space="preserve">Extracurricular activities / achievements relevant </w:t>
            </w:r>
            <w:r>
              <w:rPr>
                <w:rFonts w:ascii="Arial" w:hAnsi="Arial" w:cs="Arial"/>
                <w:bCs/>
                <w:sz w:val="18"/>
                <w:szCs w:val="18"/>
              </w:rPr>
              <w:t>to the specialty</w:t>
            </w:r>
          </w:p>
          <w:p w14:paraId="48F8E3E6" w14:textId="77777777" w:rsidR="00C85F51" w:rsidRPr="009E01DA" w:rsidRDefault="00C85F51" w:rsidP="00BE56EC">
            <w:pPr>
              <w:numPr>
                <w:ilvl w:val="0"/>
                <w:numId w:val="4"/>
              </w:numPr>
              <w:spacing w:before="60" w:after="60"/>
              <w:rPr>
                <w:rFonts w:ascii="Arial" w:hAnsi="Arial" w:cs="Arial"/>
                <w:sz w:val="18"/>
                <w:szCs w:val="18"/>
              </w:rPr>
            </w:pPr>
            <w:r>
              <w:rPr>
                <w:rFonts w:ascii="Arial" w:hAnsi="Arial" w:cs="Arial"/>
                <w:bCs/>
                <w:sz w:val="18"/>
                <w:szCs w:val="18"/>
              </w:rPr>
              <w:t>Evidence of participation at meetings and activities relevant to the specialty</w:t>
            </w:r>
          </w:p>
          <w:p w14:paraId="0F4BC626" w14:textId="77777777" w:rsidR="00C85F51" w:rsidRPr="009E01DA" w:rsidRDefault="00C85F51" w:rsidP="00BE56EC">
            <w:pPr>
              <w:pStyle w:val="ListParagraph"/>
              <w:numPr>
                <w:ilvl w:val="0"/>
                <w:numId w:val="4"/>
              </w:numPr>
              <w:spacing w:beforeLines="40" w:before="96" w:afterLines="40" w:after="96" w:line="240" w:lineRule="auto"/>
              <w:ind w:left="714" w:hanging="357"/>
              <w:contextualSpacing w:val="0"/>
              <w:rPr>
                <w:rFonts w:ascii="Arial" w:hAnsi="Arial" w:cs="Arial"/>
                <w:sz w:val="18"/>
                <w:szCs w:val="18"/>
              </w:rPr>
            </w:pPr>
            <w:r>
              <w:rPr>
                <w:rFonts w:ascii="Arial" w:hAnsi="Arial" w:cs="Arial"/>
                <w:sz w:val="18"/>
                <w:szCs w:val="18"/>
              </w:rPr>
              <w:t>Evidence of attendance at organised teaching and training programme</w:t>
            </w:r>
          </w:p>
          <w:p w14:paraId="5E1676D9" w14:textId="79E88319" w:rsidR="00585C6A" w:rsidRPr="00650623" w:rsidRDefault="00585C6A" w:rsidP="00A32B17">
            <w:pPr>
              <w:spacing w:before="60" w:after="60"/>
              <w:rPr>
                <w:rFonts w:ascii="Arial" w:hAnsi="Arial" w:cs="Arial"/>
                <w:sz w:val="18"/>
                <w:szCs w:val="18"/>
              </w:rPr>
            </w:pPr>
          </w:p>
        </w:tc>
        <w:tc>
          <w:tcPr>
            <w:tcW w:w="1985" w:type="dxa"/>
          </w:tcPr>
          <w:p w14:paraId="10CAA208" w14:textId="77777777" w:rsidR="00150F98" w:rsidRDefault="00150F98" w:rsidP="0023015B">
            <w:pPr>
              <w:spacing w:beforeLines="40" w:before="96" w:afterLines="40" w:after="96"/>
              <w:rPr>
                <w:rFonts w:ascii="Arial" w:hAnsi="Arial" w:cs="Arial"/>
                <w:b/>
                <w:color w:val="005EB8"/>
                <w:sz w:val="20"/>
                <w:szCs w:val="16"/>
              </w:rPr>
            </w:pPr>
            <w:r w:rsidRPr="00543CA0">
              <w:rPr>
                <w:rFonts w:ascii="Arial" w:hAnsi="Arial" w:cs="Arial"/>
                <w:b/>
                <w:color w:val="005EB8"/>
                <w:sz w:val="20"/>
                <w:szCs w:val="16"/>
              </w:rPr>
              <w:t>When is this evaluated?</w:t>
            </w:r>
          </w:p>
          <w:p w14:paraId="5DA1E235" w14:textId="6BE023CF" w:rsidR="0023015B" w:rsidRPr="00463AD3" w:rsidRDefault="0023015B" w:rsidP="0023015B">
            <w:pPr>
              <w:spacing w:beforeLines="40" w:before="96" w:afterLines="40" w:after="96"/>
              <w:rPr>
                <w:rFonts w:ascii="Arial" w:hAnsi="Arial" w:cs="Arial"/>
                <w:sz w:val="18"/>
                <w:szCs w:val="18"/>
              </w:rPr>
            </w:pPr>
            <w:r w:rsidRPr="00463AD3">
              <w:rPr>
                <w:rFonts w:ascii="Arial" w:hAnsi="Arial" w:cs="Arial"/>
                <w:sz w:val="18"/>
                <w:szCs w:val="18"/>
              </w:rPr>
              <w:t>Application form</w:t>
            </w:r>
          </w:p>
          <w:p w14:paraId="2670058A" w14:textId="77777777" w:rsidR="0023015B" w:rsidRDefault="0023015B" w:rsidP="0023015B">
            <w:pPr>
              <w:spacing w:beforeLines="40" w:before="96" w:afterLines="40" w:after="96"/>
              <w:rPr>
                <w:rFonts w:ascii="Arial" w:hAnsi="Arial" w:cs="Arial"/>
                <w:sz w:val="18"/>
                <w:szCs w:val="18"/>
                <w:vertAlign w:val="superscript"/>
              </w:rPr>
            </w:pPr>
            <w:r w:rsidRPr="00463AD3">
              <w:rPr>
                <w:rFonts w:ascii="Arial" w:hAnsi="Arial" w:cs="Arial"/>
                <w:sz w:val="18"/>
                <w:szCs w:val="18"/>
              </w:rPr>
              <w:t>Interview/selection centre</w:t>
            </w:r>
          </w:p>
          <w:p w14:paraId="1EDA45AA" w14:textId="32914365" w:rsidR="00711027" w:rsidRPr="00463AD3" w:rsidRDefault="0023015B" w:rsidP="0023015B">
            <w:pPr>
              <w:spacing w:beforeLines="40" w:before="96" w:afterLines="40" w:after="96"/>
              <w:rPr>
                <w:rFonts w:ascii="Arial" w:hAnsi="Arial" w:cs="Arial"/>
                <w:sz w:val="18"/>
                <w:szCs w:val="18"/>
              </w:rPr>
            </w:pPr>
            <w:r w:rsidRPr="00463AD3">
              <w:rPr>
                <w:rFonts w:ascii="Arial" w:hAnsi="Arial" w:cs="Arial"/>
                <w:sz w:val="18"/>
                <w:szCs w:val="18"/>
              </w:rPr>
              <w:t>References</w:t>
            </w:r>
          </w:p>
        </w:tc>
      </w:tr>
    </w:tbl>
    <w:p w14:paraId="2B09E6B6" w14:textId="77777777" w:rsidR="006E4C77" w:rsidRPr="00C53D97" w:rsidRDefault="006E4C77" w:rsidP="00292818">
      <w:pPr>
        <w:rPr>
          <w:rFonts w:ascii="Arial" w:hAnsi="Arial" w:cs="Arial"/>
          <w:sz w:val="2"/>
          <w:szCs w:val="2"/>
        </w:rPr>
      </w:pPr>
    </w:p>
    <w:sectPr w:rsidR="006E4C77" w:rsidRPr="00C53D97" w:rsidSect="00D251D7">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9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75FC7" w14:textId="77777777" w:rsidR="00940AC6" w:rsidRDefault="00940AC6">
      <w:pPr>
        <w:spacing w:after="0" w:line="240" w:lineRule="auto"/>
      </w:pPr>
      <w:r>
        <w:separator/>
      </w:r>
    </w:p>
  </w:endnote>
  <w:endnote w:type="continuationSeparator" w:id="0">
    <w:p w14:paraId="64BC2B94" w14:textId="77777777" w:rsidR="00940AC6" w:rsidRDefault="00940AC6">
      <w:pPr>
        <w:spacing w:after="0" w:line="240" w:lineRule="auto"/>
      </w:pPr>
      <w:r>
        <w:continuationSeparator/>
      </w:r>
    </w:p>
  </w:endnote>
  <w:endnote w:type="continuationNotice" w:id="1">
    <w:p w14:paraId="462FEE45" w14:textId="77777777" w:rsidR="00940AC6" w:rsidRDefault="00940AC6">
      <w:pPr>
        <w:spacing w:before="0" w:after="0" w:line="240" w:lineRule="auto"/>
      </w:pPr>
    </w:p>
  </w:endnote>
  <w:endnote w:id="2">
    <w:p w14:paraId="43B9D534" w14:textId="3DB0D883" w:rsidR="005201C1" w:rsidRPr="003961AE" w:rsidRDefault="005201C1" w:rsidP="001756A7">
      <w:pPr>
        <w:rPr>
          <w:rFonts w:ascii="Arial" w:hAnsi="Arial" w:cs="Arial"/>
          <w:color w:val="000000"/>
          <w:sz w:val="12"/>
          <w:szCs w:val="12"/>
          <w:shd w:val="clear" w:color="auto" w:fill="FFFFFF"/>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001756A7" w:rsidRPr="00893028">
        <w:rPr>
          <w:rFonts w:ascii="Arial" w:hAnsi="Arial" w:cs="Arial"/>
          <w:color w:val="000000"/>
          <w:sz w:val="12"/>
          <w:szCs w:val="12"/>
          <w:shd w:val="clear" w:color="auto" w:fill="FFFFFF"/>
        </w:rPr>
        <w:t xml:space="preserve">The 'offer date’ refers to the 'initial offers released' date set in each recruitment round; </w:t>
      </w:r>
      <w:hyperlink r:id="rId1" w:history="1">
        <w:r w:rsidR="001756A7" w:rsidRPr="00893028">
          <w:rPr>
            <w:rStyle w:val="Hyperlink"/>
            <w:rFonts w:ascii="Arial" w:hAnsi="Arial" w:cs="Arial"/>
            <w:sz w:val="12"/>
            <w:szCs w:val="12"/>
            <w:shd w:val="clear" w:color="auto" w:fill="FFFFFF"/>
          </w:rPr>
          <w:t>Recruitment Timelines</w:t>
        </w:r>
      </w:hyperlink>
      <w:r w:rsidR="001756A7" w:rsidRPr="00893028">
        <w:rPr>
          <w:rFonts w:ascii="Arial" w:hAnsi="Arial" w:cs="Arial"/>
          <w:color w:val="000000"/>
          <w:sz w:val="12"/>
          <w:szCs w:val="12"/>
          <w:shd w:val="clear" w:color="auto" w:fill="FFFFFF"/>
        </w:rPr>
        <w:t>.</w:t>
      </w:r>
      <w:r w:rsidRPr="00CB71FA">
        <w:rPr>
          <w:rStyle w:val="normaltextrun"/>
          <w:rFonts w:ascii="Arial" w:hAnsi="Arial" w:cs="Arial"/>
          <w:color w:val="000000"/>
          <w:sz w:val="12"/>
          <w:szCs w:val="12"/>
          <w:shd w:val="clear" w:color="auto" w:fill="FFFFFF"/>
        </w:rPr>
        <w:t xml:space="preserve">. </w:t>
      </w:r>
    </w:p>
  </w:endnote>
  <w:endnote w:id="3">
    <w:p w14:paraId="0C4EF448" w14:textId="77777777" w:rsidR="009D7CDE" w:rsidRPr="00CB71FA" w:rsidRDefault="009D7CDE" w:rsidP="009D7CDE">
      <w:pPr>
        <w:pStyle w:val="EndnoteText"/>
        <w:rPr>
          <w:rStyle w:val="normaltextrun"/>
          <w:rFonts w:ascii="Arial" w:hAnsi="Arial" w:cs="Arial"/>
          <w:color w:val="000000"/>
          <w:sz w:val="12"/>
          <w:szCs w:val="12"/>
          <w:shd w:val="clear" w:color="auto" w:fill="FFFFFF"/>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Eligibility for the specialist register must have been approved by the GMC to be considered.</w:t>
      </w:r>
    </w:p>
  </w:endnote>
  <w:endnote w:id="4">
    <w:p w14:paraId="1BF015AA" w14:textId="77777777" w:rsidR="004E4E9A" w:rsidRPr="00C85F51" w:rsidRDefault="004E4E9A" w:rsidP="004E4E9A">
      <w:pPr>
        <w:rPr>
          <w:rFonts w:ascii="Arial" w:hAnsi="Arial" w:cs="Arial"/>
          <w:sz w:val="12"/>
          <w:szCs w:val="12"/>
        </w:rPr>
      </w:pPr>
      <w:r w:rsidRPr="00C85F51">
        <w:rPr>
          <w:rStyle w:val="EndnoteReference"/>
          <w:rFonts w:ascii="Arial" w:hAnsi="Arial" w:cs="Arial"/>
          <w:sz w:val="12"/>
          <w:szCs w:val="12"/>
        </w:rPr>
        <w:endnoteRef/>
      </w:r>
      <w:r w:rsidRPr="00C85F51">
        <w:rPr>
          <w:rFonts w:ascii="Arial" w:hAnsi="Arial" w:cs="Arial"/>
          <w:sz w:val="12"/>
          <w:szCs w:val="12"/>
        </w:rPr>
        <w:t xml:space="preserve"> ‘When is this evaluated’ is indicative but may be carried out at any time throughout the selection process.  </w:t>
      </w:r>
    </w:p>
  </w:endnote>
  <w:endnote w:id="5">
    <w:p w14:paraId="16050D53" w14:textId="77777777" w:rsidR="00A32B17" w:rsidRPr="00C85F51" w:rsidRDefault="00A32B17" w:rsidP="00C85F51">
      <w:pPr>
        <w:rPr>
          <w:rFonts w:ascii="Arial" w:hAnsi="Arial" w:cs="Arial"/>
          <w:sz w:val="12"/>
          <w:szCs w:val="12"/>
        </w:rPr>
      </w:pPr>
      <w:r w:rsidRPr="00C85F51">
        <w:rPr>
          <w:rStyle w:val="EndnoteReference"/>
          <w:rFonts w:ascii="Arial" w:hAnsi="Arial" w:cs="Arial"/>
          <w:sz w:val="12"/>
          <w:szCs w:val="12"/>
        </w:rPr>
        <w:endnoteRef/>
      </w:r>
      <w:r w:rsidRPr="00C85F51">
        <w:rPr>
          <w:rFonts w:ascii="Arial" w:hAnsi="Arial" w:cs="Arial"/>
          <w:sz w:val="12"/>
          <w:szCs w:val="12"/>
        </w:rPr>
        <w:t xml:space="preserve">  ‘Selection centre’ refers to a process, not a place. It involves a number of selection activities which may be delivered as part of the application process.  </w:t>
      </w:r>
    </w:p>
  </w:endnote>
  <w:endnote w:id="6">
    <w:p w14:paraId="161E0F4C" w14:textId="77777777" w:rsidR="002F697E" w:rsidRPr="00CB71FA" w:rsidRDefault="002F697E" w:rsidP="002F697E">
      <w:pPr>
        <w:pStyle w:val="EndnoteText"/>
        <w:rPr>
          <w:rStyle w:val="eop"/>
          <w:rFonts w:ascii="Arial" w:hAnsi="Arial" w:cs="Arial"/>
          <w:color w:val="000000"/>
          <w:sz w:val="12"/>
          <w:szCs w:val="12"/>
          <w:shd w:val="clear" w:color="auto" w:fill="FFFFFF"/>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Details of internationally accredited JRCPTB internal medicine training programmes can be found on the JRCPTB website: </w:t>
      </w:r>
      <w:hyperlink r:id="rId2" w:tgtFrame="_blank" w:history="1">
        <w:r w:rsidRPr="00CB71FA">
          <w:rPr>
            <w:rStyle w:val="normaltextrun"/>
            <w:rFonts w:ascii="Arial" w:hAnsi="Arial" w:cs="Arial"/>
            <w:color w:val="0000FF"/>
            <w:sz w:val="12"/>
            <w:szCs w:val="12"/>
            <w:u w:val="single"/>
            <w:shd w:val="clear" w:color="auto" w:fill="FFFFFF"/>
          </w:rPr>
          <w:t>https://www.jrcptb.org.uk/about-us/international-training/locations</w:t>
        </w:r>
      </w:hyperlink>
      <w:r w:rsidRPr="00CB71FA">
        <w:rPr>
          <w:rStyle w:val="normaltextrun"/>
          <w:rFonts w:ascii="Arial" w:hAnsi="Arial" w:cs="Arial"/>
          <w:color w:val="000000"/>
          <w:sz w:val="12"/>
          <w:szCs w:val="12"/>
          <w:shd w:val="clear" w:color="auto" w:fill="FFFFFF"/>
        </w:rPr>
        <w:t> </w:t>
      </w:r>
      <w:r w:rsidRPr="00CB71FA">
        <w:rPr>
          <w:rStyle w:val="eop"/>
          <w:rFonts w:ascii="Arial" w:hAnsi="Arial" w:cs="Arial"/>
          <w:color w:val="000000"/>
          <w:sz w:val="12"/>
          <w:szCs w:val="12"/>
          <w:shd w:val="clear" w:color="auto" w:fill="FFFFFF"/>
        </w:rPr>
        <w:t> </w:t>
      </w:r>
    </w:p>
    <w:p w14:paraId="1A3D8D62" w14:textId="77777777" w:rsidR="002F697E" w:rsidRPr="00CB71FA" w:rsidRDefault="002F697E" w:rsidP="002F697E">
      <w:pPr>
        <w:pStyle w:val="EndnoteText"/>
        <w:rPr>
          <w:rFonts w:ascii="Arial" w:hAnsi="Arial" w:cs="Arial"/>
          <w:sz w:val="12"/>
          <w:szCs w:val="12"/>
        </w:rPr>
      </w:pPr>
    </w:p>
  </w:endnote>
  <w:endnote w:id="7">
    <w:p w14:paraId="4665B9F9" w14:textId="4BDFEB44" w:rsidR="002F697E" w:rsidRDefault="002F697E" w:rsidP="002F697E">
      <w:pPr>
        <w:pStyle w:val="EndnoteText"/>
        <w:rPr>
          <w:rFonts w:ascii="Arial" w:hAnsi="Arial" w:cs="Arial"/>
          <w:sz w:val="12"/>
          <w:szCs w:val="12"/>
        </w:rPr>
      </w:pPr>
      <w:r w:rsidRPr="00CB71FA">
        <w:rPr>
          <w:rStyle w:val="EndnoteReference"/>
          <w:rFonts w:ascii="Arial" w:hAnsi="Arial" w:cs="Arial"/>
          <w:sz w:val="12"/>
          <w:szCs w:val="12"/>
        </w:rPr>
        <w:endnoteRef/>
      </w:r>
      <w:r w:rsidRPr="00CB71FA">
        <w:rPr>
          <w:rFonts w:ascii="Arial" w:hAnsi="Arial" w:cs="Arial"/>
          <w:sz w:val="12"/>
          <w:szCs w:val="12"/>
        </w:rPr>
        <w:t xml:space="preserve"> Applicants who have an ARCP outcome with all capabilities signed off apart from the full MRCP (UK), will be eligible to apply on this basis, subject to the normal rules on completing the MRCP (UK). </w:t>
      </w:r>
    </w:p>
    <w:p w14:paraId="479C6956" w14:textId="77777777" w:rsidR="002F697E" w:rsidRPr="00CB71FA" w:rsidRDefault="002F697E" w:rsidP="002F697E">
      <w:pPr>
        <w:pStyle w:val="EndnoteText"/>
        <w:rPr>
          <w:rFonts w:ascii="Arial" w:hAnsi="Arial" w:cs="Arial"/>
          <w:sz w:val="12"/>
          <w:szCs w:val="12"/>
        </w:rPr>
      </w:pPr>
    </w:p>
  </w:endnote>
  <w:endnote w:id="8">
    <w:p w14:paraId="5681E6F3" w14:textId="12FC6D81" w:rsidR="002F697E" w:rsidRDefault="002F697E" w:rsidP="002F697E">
      <w:pPr>
        <w:pStyle w:val="EndnoteText"/>
      </w:pPr>
      <w:r w:rsidRPr="00577453">
        <w:rPr>
          <w:rStyle w:val="EndnoteReference"/>
          <w:rFonts w:ascii="Arial" w:hAnsi="Arial" w:cs="Arial"/>
          <w:sz w:val="12"/>
          <w:szCs w:val="12"/>
        </w:rPr>
        <w:endnoteRef/>
      </w:r>
      <w:r w:rsidRPr="00577453">
        <w:rPr>
          <w:rFonts w:ascii="Arial" w:hAnsi="Arial" w:cs="Arial"/>
          <w:sz w:val="12"/>
          <w:szCs w:val="12"/>
        </w:rPr>
        <w:t xml:space="preserve"> </w:t>
      </w:r>
      <w:r>
        <w:rPr>
          <w:rStyle w:val="normaltextrun"/>
          <w:rFonts w:ascii="Arial" w:hAnsi="Arial" w:cs="Arial"/>
          <w:color w:val="000000"/>
          <w:sz w:val="12"/>
          <w:szCs w:val="12"/>
          <w:shd w:val="clear" w:color="auto" w:fill="FFFFFF"/>
        </w:rPr>
        <w:t>The </w:t>
      </w:r>
      <w:r>
        <w:rPr>
          <w:rStyle w:val="normaltextrun"/>
          <w:rFonts w:ascii="Arial" w:hAnsi="Arial" w:cs="Arial"/>
          <w:i/>
          <w:iCs/>
          <w:color w:val="000000"/>
          <w:sz w:val="12"/>
          <w:szCs w:val="12"/>
          <w:shd w:val="clear" w:color="auto" w:fill="FFFFFF"/>
        </w:rPr>
        <w:t>Alternative Certificate to Enter Group 2 Higher Physician Specialty Training</w:t>
      </w:r>
      <w:r>
        <w:rPr>
          <w:rStyle w:val="normaltextrun"/>
          <w:rFonts w:ascii="Arial" w:hAnsi="Arial" w:cs="Arial"/>
          <w:color w:val="000000"/>
          <w:sz w:val="12"/>
          <w:szCs w:val="12"/>
          <w:shd w:val="clear" w:color="auto" w:fill="FFFFFF"/>
        </w:rPr>
        <w:t> is a document designed by the JRCPTB listing the necessary core capabilities required for progression to ST3, as defined in the internal medicine stage 1 curriculum: </w:t>
      </w:r>
      <w:r>
        <w:rPr>
          <w:rStyle w:val="normaltextrun"/>
          <w:rFonts w:ascii="Arial" w:hAnsi="Arial" w:cs="Arial"/>
          <w:color w:val="0000FF"/>
          <w:sz w:val="12"/>
          <w:szCs w:val="12"/>
          <w:u w:val="single"/>
          <w:shd w:val="clear" w:color="auto" w:fill="FFFFFF"/>
        </w:rPr>
        <w:t>https://www.jrcptb.org.uk/internal-medicine</w:t>
      </w:r>
      <w:r>
        <w:rPr>
          <w:rStyle w:val="normaltextrun"/>
          <w:rFonts w:ascii="Arial" w:hAnsi="Arial" w:cs="Arial"/>
          <w:color w:val="000000"/>
          <w:sz w:val="12"/>
          <w:szCs w:val="12"/>
          <w:shd w:val="clear" w:color="auto" w:fill="FFFFFF"/>
        </w:rPr>
        <w:t>.  The certificate is available to download from the </w:t>
      </w:r>
      <w:r>
        <w:rPr>
          <w:rStyle w:val="normaltextrun"/>
          <w:rFonts w:ascii="Arial" w:hAnsi="Arial" w:cs="Arial"/>
          <w:color w:val="000000"/>
          <w:sz w:val="12"/>
          <w:szCs w:val="12"/>
        </w:rPr>
        <w:t xml:space="preserve">Physician Recruitment website: </w:t>
      </w:r>
      <w:r w:rsidR="00937698" w:rsidRPr="003770D5">
        <w:rPr>
          <w:rStyle w:val="normaltextrun"/>
          <w:rFonts w:ascii="Arial" w:hAnsi="Arial" w:cs="Arial"/>
          <w:color w:val="0000FF"/>
          <w:sz w:val="12"/>
          <w:szCs w:val="12"/>
          <w:u w:val="single"/>
        </w:rPr>
        <w:t>www.phstrecruitment.org.uk/recruitment-process/am-i-eligible/core-capabilities</w:t>
      </w:r>
      <w:r>
        <w:rPr>
          <w:rStyle w:val="normaltextrun"/>
          <w:rFonts w:ascii="Arial" w:hAnsi="Arial" w:cs="Arial"/>
          <w:color w:val="000000"/>
          <w:sz w:val="12"/>
          <w:szCs w:val="12"/>
        </w:rPr>
        <w:t>. A</w:t>
      </w:r>
      <w:r>
        <w:rPr>
          <w:rStyle w:val="normaltextrun"/>
          <w:rFonts w:ascii="Arial" w:hAnsi="Arial" w:cs="Arial"/>
          <w:color w:val="000000"/>
          <w:sz w:val="12"/>
          <w:szCs w:val="12"/>
          <w:shd w:val="clear" w:color="auto" w:fill="FFFFFF"/>
        </w:rPr>
        <w:t>pplicants must ensure the version of the form they are using meets the requirements detailed on the website.</w:t>
      </w:r>
      <w:r>
        <w:rPr>
          <w:rStyle w:val="eop"/>
          <w:rFonts w:ascii="Arial" w:hAnsi="Arial" w:cs="Arial"/>
          <w:color w:val="000000"/>
          <w:sz w:val="12"/>
          <w:szCs w:val="12"/>
          <w:shd w:val="clear" w:color="auto" w:fill="FFFFFF"/>
        </w:rPr>
        <w:t> </w:t>
      </w:r>
    </w:p>
  </w:endnote>
  <w:endnote w:id="9">
    <w:p w14:paraId="50187F98" w14:textId="77777777" w:rsidR="00297A44" w:rsidRPr="00C85F51" w:rsidRDefault="00297A44" w:rsidP="00C85F51">
      <w:pPr>
        <w:rPr>
          <w:rFonts w:ascii="Arial" w:hAnsi="Arial" w:cs="Arial"/>
          <w:sz w:val="12"/>
          <w:szCs w:val="12"/>
        </w:rPr>
      </w:pPr>
      <w:r w:rsidRPr="00C85F51">
        <w:rPr>
          <w:rStyle w:val="EndnoteReference"/>
          <w:rFonts w:ascii="Arial" w:hAnsi="Arial" w:cs="Arial"/>
          <w:sz w:val="12"/>
          <w:szCs w:val="12"/>
        </w:rPr>
        <w:endnoteRef/>
      </w:r>
      <w:r w:rsidRPr="00C85F51">
        <w:rPr>
          <w:rFonts w:ascii="Arial" w:hAnsi="Arial" w:cs="Arial"/>
          <w:sz w:val="12"/>
          <w:szCs w:val="12"/>
        </w:rPr>
        <w:t xml:space="preserve"> Applicants are advised to visit the GMC website which gives details of evidence accepted for registration.</w:t>
      </w:r>
    </w:p>
  </w:endnote>
  <w:endnote w:id="10">
    <w:p w14:paraId="41A4F910" w14:textId="77777777" w:rsidR="005250B3" w:rsidRPr="00CB71FA" w:rsidRDefault="005250B3" w:rsidP="005250B3">
      <w:pPr>
        <w:pStyle w:val="EndnoteText"/>
        <w:rPr>
          <w:rStyle w:val="eop"/>
          <w:rFonts w:ascii="Arial" w:hAnsi="Arial" w:cs="Arial"/>
          <w:color w:val="000000"/>
          <w:sz w:val="12"/>
          <w:szCs w:val="12"/>
          <w:shd w:val="clear" w:color="auto" w:fill="FFFFFF"/>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 Any time periods specified in this person specification refer to full time equivalent</w:t>
      </w:r>
      <w:r w:rsidRPr="00CB71FA">
        <w:rPr>
          <w:rStyle w:val="eop"/>
          <w:rFonts w:ascii="Arial" w:hAnsi="Arial" w:cs="Arial"/>
          <w:color w:val="000000"/>
          <w:sz w:val="12"/>
          <w:szCs w:val="12"/>
          <w:shd w:val="clear" w:color="auto" w:fill="FFFFFF"/>
        </w:rPr>
        <w:t> </w:t>
      </w:r>
    </w:p>
    <w:p w14:paraId="70F3C0CA" w14:textId="77777777" w:rsidR="005250B3" w:rsidRPr="00CB71FA" w:rsidRDefault="005250B3" w:rsidP="005250B3">
      <w:pPr>
        <w:pStyle w:val="EndnoteText"/>
        <w:rPr>
          <w:rFonts w:ascii="Arial" w:hAnsi="Arial" w:cs="Arial"/>
          <w:sz w:val="12"/>
          <w:szCs w:val="12"/>
        </w:rPr>
      </w:pPr>
    </w:p>
  </w:endnote>
  <w:endnote w:id="11">
    <w:p w14:paraId="5237E763" w14:textId="2F978DBD" w:rsidR="005250B3" w:rsidRPr="00CB71FA" w:rsidRDefault="005250B3" w:rsidP="005250B3">
      <w:pPr>
        <w:pStyle w:val="EndnoteText"/>
        <w:rPr>
          <w:rFonts w:ascii="Arial" w:hAnsi="Arial" w:cs="Arial"/>
          <w:sz w:val="12"/>
          <w:szCs w:val="12"/>
        </w:rPr>
      </w:pPr>
      <w:r w:rsidRPr="00CB71FA">
        <w:rPr>
          <w:rStyle w:val="EndnoteReference"/>
          <w:rFonts w:ascii="Arial" w:hAnsi="Arial" w:cs="Arial"/>
          <w:sz w:val="12"/>
          <w:szCs w:val="12"/>
        </w:rPr>
        <w:endnoteRef/>
      </w:r>
      <w:r w:rsidRPr="00CB71FA">
        <w:rPr>
          <w:rFonts w:ascii="Arial" w:hAnsi="Arial" w:cs="Arial"/>
          <w:sz w:val="12"/>
          <w:szCs w:val="12"/>
        </w:rPr>
        <w:t xml:space="preserve"> </w:t>
      </w:r>
      <w:r w:rsidRPr="00CB71FA">
        <w:rPr>
          <w:rStyle w:val="normaltextrun"/>
          <w:rFonts w:ascii="Arial" w:hAnsi="Arial" w:cs="Arial"/>
          <w:color w:val="000000"/>
          <w:sz w:val="12"/>
          <w:szCs w:val="12"/>
          <w:shd w:val="clear" w:color="auto" w:fill="FFFFFF"/>
        </w:rPr>
        <w:t>For information on how experience in acute care common stem specialties will be counted, please visit the</w:t>
      </w:r>
      <w:r w:rsidRPr="00CB71FA">
        <w:rPr>
          <w:rStyle w:val="normaltextrun"/>
          <w:rFonts w:ascii="Arial" w:hAnsi="Arial" w:cs="Arial"/>
          <w:color w:val="000000"/>
          <w:sz w:val="12"/>
          <w:szCs w:val="12"/>
        </w:rPr>
        <w:t> Physician Recruitment website: </w:t>
      </w:r>
      <w:hyperlink r:id="rId3" w:history="1">
        <w:r w:rsidR="009B585B" w:rsidRPr="00894C72">
          <w:rPr>
            <w:rStyle w:val="Hyperlink"/>
            <w:rFonts w:ascii="Arial" w:hAnsi="Arial" w:cs="Arial"/>
            <w:color w:val="auto"/>
            <w:sz w:val="12"/>
            <w:szCs w:val="12"/>
          </w:rPr>
          <w:t>http://www.</w:t>
        </w:r>
        <w:r w:rsidR="009B585B">
          <w:rPr>
            <w:rStyle w:val="Hyperlink"/>
            <w:rFonts w:ascii="Arial" w:hAnsi="Arial" w:cs="Arial"/>
            <w:color w:val="auto"/>
            <w:sz w:val="12"/>
            <w:szCs w:val="12"/>
          </w:rPr>
          <w:t>phst</w:t>
        </w:r>
        <w:r w:rsidR="009B585B" w:rsidRPr="00894C72">
          <w:rPr>
            <w:rStyle w:val="Hyperlink"/>
            <w:rFonts w:ascii="Arial" w:hAnsi="Arial" w:cs="Arial"/>
            <w:color w:val="auto"/>
            <w:sz w:val="12"/>
            <w:szCs w:val="12"/>
          </w:rPr>
          <w:t>recruitment.org.uk/recruitment-process/am-i-eligible/experience</w:t>
        </w:r>
      </w:hyperlink>
    </w:p>
  </w:endnote>
  <w:endnote w:id="12">
    <w:p w14:paraId="62E9A3DF" w14:textId="77777777" w:rsidR="00A32B17" w:rsidRPr="00C85F51" w:rsidRDefault="00A32B17" w:rsidP="00C85F51">
      <w:pPr>
        <w:rPr>
          <w:rFonts w:ascii="Arial" w:hAnsi="Arial" w:cs="Arial"/>
          <w:sz w:val="12"/>
          <w:szCs w:val="12"/>
        </w:rPr>
      </w:pPr>
      <w:r w:rsidRPr="00C85F51">
        <w:rPr>
          <w:rStyle w:val="EndnoteReference"/>
          <w:rFonts w:ascii="Arial" w:hAnsi="Arial" w:cs="Arial"/>
          <w:sz w:val="12"/>
          <w:szCs w:val="12"/>
        </w:rPr>
        <w:endnoteRef/>
      </w:r>
      <w:r w:rsidRPr="00C85F51">
        <w:rPr>
          <w:rFonts w:ascii="Arial" w:hAnsi="Arial" w:cs="Arial"/>
          <w:sz w:val="12"/>
          <w:szCs w:val="12"/>
        </w:rPr>
        <w:t xml:space="preserve"> The </w:t>
      </w:r>
      <w:r w:rsidRPr="00C85F51">
        <w:rPr>
          <w:rFonts w:ascii="Arial" w:hAnsi="Arial" w:cs="Arial"/>
          <w:b/>
          <w:i/>
          <w:sz w:val="12"/>
          <w:szCs w:val="12"/>
        </w:rPr>
        <w:t>‘support for application to another region’</w:t>
      </w:r>
      <w:r w:rsidRPr="00C85F51">
        <w:rPr>
          <w:rFonts w:ascii="Arial" w:hAnsi="Arial" w:cs="Arial"/>
          <w:sz w:val="12"/>
          <w:szCs w:val="12"/>
        </w:rPr>
        <w:t xml:space="preserve"> form, signed by the Training Programme Director of their current specialty training programme confirming satisfactory progress must be submitted to the recruitment office at time of application.</w:t>
      </w:r>
    </w:p>
  </w:endnote>
  <w:endnote w:id="13">
    <w:p w14:paraId="1E4EFB30" w14:textId="1A457939" w:rsidR="00A32B17" w:rsidRPr="00C85F51" w:rsidRDefault="00A32B17" w:rsidP="00C85F51">
      <w:pPr>
        <w:rPr>
          <w:rFonts w:ascii="Arial" w:hAnsi="Arial" w:cs="Arial"/>
          <w:sz w:val="12"/>
          <w:szCs w:val="12"/>
        </w:rPr>
      </w:pPr>
      <w:r w:rsidRPr="00C85F51">
        <w:rPr>
          <w:rStyle w:val="EndnoteReference"/>
          <w:rFonts w:ascii="Arial" w:hAnsi="Arial" w:cs="Arial"/>
          <w:sz w:val="12"/>
          <w:szCs w:val="12"/>
        </w:rPr>
        <w:endnoteRef/>
      </w:r>
      <w:r w:rsidRPr="00C85F51">
        <w:rPr>
          <w:rFonts w:ascii="Arial" w:hAnsi="Arial" w:cs="Arial"/>
          <w:sz w:val="12"/>
          <w:szCs w:val="12"/>
        </w:rPr>
        <w:t xml:space="preserve"> Exceptional circumstances may be defined as a demonstrated change in circumstances, which can be shown on the ability to train at that time and may include severe personal illness or family caring responsibility incompatible with continuing to train. Applicants will only be considered if they provide a ‘support for reapplication to a specialty training programme’ form signed by both the Training Programme Director / Head of School and the Postgraduate Dean in the </w:t>
      </w:r>
      <w:r w:rsidR="00946897">
        <w:rPr>
          <w:rFonts w:ascii="Arial" w:hAnsi="Arial" w:cs="Arial"/>
          <w:sz w:val="12"/>
          <w:szCs w:val="12"/>
        </w:rPr>
        <w:t>NHS England Local Office</w:t>
      </w:r>
      <w:r w:rsidRPr="00C85F51">
        <w:rPr>
          <w:rFonts w:ascii="Arial" w:hAnsi="Arial" w:cs="Arial"/>
          <w:sz w:val="12"/>
          <w:szCs w:val="12"/>
        </w:rPr>
        <w:t xml:space="preserve"> / Deanery that the training took place. No other evidence will be accepted.</w:t>
      </w:r>
    </w:p>
  </w:endnote>
  <w:endnote w:id="14">
    <w:p w14:paraId="2306E9DD" w14:textId="77777777" w:rsidR="00A32B17" w:rsidRPr="00E57CE8" w:rsidRDefault="00A32B17" w:rsidP="00C85F51">
      <w:pPr>
        <w:rPr>
          <w:sz w:val="16"/>
          <w:szCs w:val="16"/>
        </w:rPr>
      </w:pPr>
      <w:r w:rsidRPr="00C85F51">
        <w:rPr>
          <w:rStyle w:val="EndnoteReference"/>
          <w:rFonts w:ascii="Arial" w:hAnsi="Arial" w:cs="Arial"/>
          <w:sz w:val="12"/>
          <w:szCs w:val="12"/>
        </w:rPr>
        <w:endnoteRef/>
      </w:r>
      <w:r w:rsidRPr="00C85F51">
        <w:rPr>
          <w:rFonts w:ascii="Arial" w:hAnsi="Arial" w:cs="Arial"/>
          <w:sz w:val="12"/>
          <w:szCs w:val="12"/>
        </w:rPr>
        <w:t xml:space="preserve"> Evidence can include portfolio, logbook, ARCP, or equivalent. Where relevant/applicable, workplace-based assessments (eg CbD, mini-CEX, ACAT, DOPS, MSF, or equivalent) may also be used to demonstrate achievement of competences.</w:t>
      </w:r>
      <w:r w:rsidRPr="00C85F51">
        <w:rPr>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8706" w14:textId="02D9E305" w:rsidR="009E4A1C" w:rsidRDefault="73BD121B">
    <w:pPr>
      <w:pStyle w:val="Footer"/>
    </w:pPr>
    <w:r>
      <w:rPr>
        <w:noProof/>
        <w:lang w:eastAsia="en-GB"/>
      </w:rPr>
      <w:drawing>
        <wp:inline distT="0" distB="0" distL="0" distR="0" wp14:anchorId="7BE6E0C6" wp14:editId="1E709357">
          <wp:extent cx="6858000" cy="4615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15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527538"/>
      <w:docPartObj>
        <w:docPartGallery w:val="Page Numbers (Bottom of Page)"/>
        <w:docPartUnique/>
      </w:docPartObj>
    </w:sdtPr>
    <w:sdtEndPr>
      <w:rPr>
        <w:noProof/>
      </w:rPr>
    </w:sdtEndPr>
    <w:sdtContent>
      <w:p w14:paraId="2DBABB46" w14:textId="4FDB6E58" w:rsidR="00852755" w:rsidRPr="00852755" w:rsidRDefault="00852755" w:rsidP="00852755">
        <w:pPr>
          <w:pStyle w:val="Footer"/>
          <w:jc w:val="center"/>
        </w:pPr>
        <w:r w:rsidRPr="00852755">
          <w:rPr>
            <w:noProof/>
          </w:rPr>
          <w:drawing>
            <wp:inline distT="0" distB="0" distL="0" distR="0" wp14:anchorId="56B30B06" wp14:editId="3D9D1FD8">
              <wp:extent cx="6858000" cy="765810"/>
              <wp:effectExtent l="0" t="0" r="0" b="0"/>
              <wp:docPr id="168831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65810"/>
                      </a:xfrm>
                      <a:prstGeom prst="rect">
                        <a:avLst/>
                      </a:prstGeom>
                      <a:noFill/>
                      <a:ln>
                        <a:noFill/>
                      </a:ln>
                    </pic:spPr>
                  </pic:pic>
                </a:graphicData>
              </a:graphic>
            </wp:inline>
          </w:drawing>
        </w:r>
      </w:p>
      <w:p w14:paraId="4E780E86" w14:textId="1278AAA8" w:rsidR="00FD6985" w:rsidRDefault="00FD6985" w:rsidP="0069104B">
        <w:pPr>
          <w:pStyle w:val="Footer"/>
          <w:jc w:val="center"/>
          <w:rPr>
            <w:noProof/>
            <w:lang w:eastAsia="en-GB"/>
          </w:rPr>
        </w:pPr>
      </w:p>
      <w:p w14:paraId="2EFED693" w14:textId="00455AE5" w:rsidR="009E4A1C" w:rsidRDefault="00773A77">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3475" w14:textId="7A7764BE" w:rsidR="009E4A1C" w:rsidRDefault="009E4A1C">
    <w:pPr>
      <w:pStyle w:val="Footer"/>
    </w:pPr>
    <w:r>
      <w:ptab w:relativeTo="margin" w:alignment="left" w:leader="none"/>
    </w:r>
    <w:r>
      <w:rPr>
        <w:noProof/>
        <w:lang w:eastAsia="en-GB"/>
      </w:rPr>
      <w:drawing>
        <wp:inline distT="0" distB="0" distL="0" distR="0" wp14:anchorId="5160B9F8" wp14:editId="7E5A053D">
          <wp:extent cx="6858000" cy="46213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21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AA545" w14:textId="77777777" w:rsidR="00940AC6" w:rsidRDefault="00940AC6">
      <w:pPr>
        <w:spacing w:after="0" w:line="240" w:lineRule="auto"/>
      </w:pPr>
      <w:bookmarkStart w:id="0" w:name="_Hlk512524710"/>
      <w:bookmarkEnd w:id="0"/>
      <w:r>
        <w:separator/>
      </w:r>
    </w:p>
  </w:footnote>
  <w:footnote w:type="continuationSeparator" w:id="0">
    <w:p w14:paraId="1CD0F694" w14:textId="77777777" w:rsidR="00940AC6" w:rsidRDefault="00940AC6">
      <w:pPr>
        <w:spacing w:after="0" w:line="240" w:lineRule="auto"/>
      </w:pPr>
      <w:r>
        <w:continuationSeparator/>
      </w:r>
    </w:p>
  </w:footnote>
  <w:footnote w:type="continuationNotice" w:id="1">
    <w:p w14:paraId="16F05B81" w14:textId="77777777" w:rsidR="00940AC6" w:rsidRDefault="00940AC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FD0D" w14:textId="4BD805AB" w:rsidR="009E4A1C" w:rsidRDefault="009E4A1C">
    <w:pPr>
      <w:pStyle w:val="Header"/>
    </w:pPr>
    <w:r w:rsidRPr="00F34EB2">
      <w:rPr>
        <w:rFonts w:ascii="Arial" w:hAnsi="Arial" w:cs="Arial"/>
        <w:noProof/>
        <w:sz w:val="20"/>
        <w:szCs w:val="20"/>
        <w:lang w:eastAsia="en-GB"/>
      </w:rPr>
      <w:drawing>
        <wp:anchor distT="0" distB="0" distL="114300" distR="114300" simplePos="0" relativeHeight="251658241" behindDoc="1" locked="0" layoutInCell="1" allowOverlap="1" wp14:anchorId="2601CEF8" wp14:editId="7FB6AF50">
          <wp:simplePos x="0" y="0"/>
          <wp:positionH relativeFrom="margin">
            <wp:posOffset>5640197</wp:posOffset>
          </wp:positionH>
          <wp:positionV relativeFrom="paragraph">
            <wp:posOffset>-404495</wp:posOffset>
          </wp:positionV>
          <wp:extent cx="1343025" cy="719455"/>
          <wp:effectExtent l="0" t="0" r="9525" b="4445"/>
          <wp:wrapTight wrapText="bothSides">
            <wp:wrapPolygon edited="0">
              <wp:start x="0" y="0"/>
              <wp:lineTo x="0" y="21162"/>
              <wp:lineTo x="21447" y="21162"/>
              <wp:lineTo x="2144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73BD121B" w:rsidRPr="00F34EB2">
      <w:rPr>
        <w:rFonts w:ascii="Arial" w:hAnsi="Arial" w:cs="Arial"/>
        <w:sz w:val="20"/>
        <w:szCs w:val="20"/>
      </w:rPr>
      <w:t>PERSON SPECIFICATION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8FCA" w14:textId="137826B4" w:rsidR="009E4A1C" w:rsidRPr="00DD345E" w:rsidRDefault="009E4A1C">
    <w:pPr>
      <w:pStyle w:val="Header"/>
      <w:rPr>
        <w:rFonts w:ascii="Arial" w:hAnsi="Arial" w:cs="Arial"/>
        <w:sz w:val="20"/>
        <w:szCs w:val="20"/>
      </w:rPr>
    </w:pPr>
    <w:r w:rsidRPr="00DD345E">
      <w:rPr>
        <w:rFonts w:ascii="Arial" w:hAnsi="Arial" w:cs="Arial"/>
        <w:sz w:val="20"/>
        <w:szCs w:val="20"/>
      </w:rPr>
      <w:t>PERSON SPECIFICATION 20</w:t>
    </w:r>
    <w:r w:rsidR="00CA7CD2">
      <w:rPr>
        <w:rFonts w:ascii="Arial" w:hAnsi="Arial" w:cs="Arial"/>
        <w:sz w:val="20"/>
        <w:szCs w:val="20"/>
      </w:rPr>
      <w:t>2</w:t>
    </w:r>
    <w:r w:rsidR="00A473AD">
      <w:rPr>
        <w:rFonts w:ascii="Arial" w:hAnsi="Arial" w:cs="Arial"/>
        <w:sz w:val="20"/>
        <w:szCs w:val="20"/>
      </w:rPr>
      <w:t>6</w:t>
    </w:r>
  </w:p>
  <w:p w14:paraId="55A0FDBC" w14:textId="1C32FD4D" w:rsidR="009E4A1C" w:rsidRPr="00DD345E" w:rsidRDefault="009E4A1C">
    <w:pPr>
      <w:pStyle w:val="Header"/>
    </w:pPr>
  </w:p>
  <w:p w14:paraId="5B2F75C1" w14:textId="77777777" w:rsidR="009E4A1C" w:rsidRPr="006839A5" w:rsidRDefault="009E4A1C">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7997" w14:textId="04EE2229" w:rsidR="009E4A1C" w:rsidRPr="00F34EB2" w:rsidRDefault="009E4A1C" w:rsidP="00F34EB2">
    <w:pPr>
      <w:pStyle w:val="Header"/>
      <w:tabs>
        <w:tab w:val="left" w:pos="8506"/>
      </w:tabs>
      <w:rPr>
        <w:rFonts w:ascii="Arial" w:hAnsi="Arial" w:cs="Arial"/>
        <w:sz w:val="20"/>
        <w:szCs w:val="20"/>
      </w:rPr>
    </w:pPr>
    <w:r w:rsidRPr="00F34EB2">
      <w:rPr>
        <w:rFonts w:ascii="Arial" w:hAnsi="Arial" w:cs="Arial"/>
        <w:noProof/>
        <w:sz w:val="20"/>
        <w:szCs w:val="20"/>
        <w:lang w:eastAsia="en-GB"/>
      </w:rPr>
      <w:drawing>
        <wp:anchor distT="0" distB="0" distL="114300" distR="114300" simplePos="0" relativeHeight="251658240" behindDoc="1" locked="0" layoutInCell="1" allowOverlap="1" wp14:anchorId="61D44E98" wp14:editId="76BAFBC7">
          <wp:simplePos x="0" y="0"/>
          <wp:positionH relativeFrom="margin">
            <wp:posOffset>5641340</wp:posOffset>
          </wp:positionH>
          <wp:positionV relativeFrom="paragraph">
            <wp:posOffset>-249393</wp:posOffset>
          </wp:positionV>
          <wp:extent cx="1343025" cy="719455"/>
          <wp:effectExtent l="0" t="0" r="9525" b="4445"/>
          <wp:wrapTight wrapText="bothSides">
            <wp:wrapPolygon edited="0">
              <wp:start x="0" y="0"/>
              <wp:lineTo x="0" y="21162"/>
              <wp:lineTo x="21447" y="21162"/>
              <wp:lineTo x="2144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73BD121B" w:rsidRPr="00F34EB2">
      <w:rPr>
        <w:rFonts w:ascii="Arial" w:hAnsi="Arial" w:cs="Arial"/>
        <w:sz w:val="20"/>
        <w:szCs w:val="20"/>
      </w:rPr>
      <w:t>PERSON SPECIFICATION 2019</w:t>
    </w:r>
    <w:r w:rsidRPr="00F34EB2">
      <w:rPr>
        <w:rFonts w:ascii="Arial" w:hAnsi="Arial" w:cs="Arial"/>
        <w:sz w:val="20"/>
        <w:szCs w:val="20"/>
      </w:rPr>
      <w:tab/>
    </w:r>
  </w:p>
  <w:p w14:paraId="2CEC3623" w14:textId="77777777" w:rsidR="009E4A1C" w:rsidRDefault="009E4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5335"/>
    <w:multiLevelType w:val="hybridMultilevel"/>
    <w:tmpl w:val="885CB950"/>
    <w:lvl w:ilvl="0" w:tplc="ECBCA3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05AFE"/>
    <w:multiLevelType w:val="hybridMultilevel"/>
    <w:tmpl w:val="27265E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300126D"/>
    <w:multiLevelType w:val="hybridMultilevel"/>
    <w:tmpl w:val="D5D868E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D808C5"/>
    <w:multiLevelType w:val="hybridMultilevel"/>
    <w:tmpl w:val="FFF87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99585A"/>
    <w:multiLevelType w:val="hybridMultilevel"/>
    <w:tmpl w:val="9C22716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9105B5"/>
    <w:multiLevelType w:val="hybridMultilevel"/>
    <w:tmpl w:val="2FB6B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A1270F"/>
    <w:multiLevelType w:val="hybridMultilevel"/>
    <w:tmpl w:val="12B05B4C"/>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7" w15:restartNumberingAfterBreak="0">
    <w:nsid w:val="3B4E724F"/>
    <w:multiLevelType w:val="hybridMultilevel"/>
    <w:tmpl w:val="25347F1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5F0E50"/>
    <w:multiLevelType w:val="hybridMultilevel"/>
    <w:tmpl w:val="6C265EE0"/>
    <w:lvl w:ilvl="0" w:tplc="0809000B">
      <w:start w:val="1"/>
      <w:numFmt w:val="bullet"/>
      <w:lvlText w:val=""/>
      <w:lvlJc w:val="left"/>
      <w:pPr>
        <w:ind w:left="644"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A9485D"/>
    <w:multiLevelType w:val="hybridMultilevel"/>
    <w:tmpl w:val="16F8762A"/>
    <w:lvl w:ilvl="0" w:tplc="08090001">
      <w:start w:val="1"/>
      <w:numFmt w:val="bullet"/>
      <w:lvlText w:val=""/>
      <w:lvlJc w:val="left"/>
      <w:pPr>
        <w:ind w:left="426" w:hanging="360"/>
      </w:pPr>
      <w:rPr>
        <w:rFonts w:ascii="Symbol" w:hAnsi="Symbol" w:hint="default"/>
      </w:rPr>
    </w:lvl>
    <w:lvl w:ilvl="1" w:tplc="0809000B">
      <w:start w:val="1"/>
      <w:numFmt w:val="bullet"/>
      <w:lvlText w:val=""/>
      <w:lvlJc w:val="left"/>
      <w:pPr>
        <w:ind w:left="1146" w:hanging="360"/>
      </w:pPr>
      <w:rPr>
        <w:rFonts w:ascii="Wingdings" w:hAnsi="Wingdings"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0" w15:restartNumberingAfterBreak="0">
    <w:nsid w:val="6B3E07B5"/>
    <w:multiLevelType w:val="hybridMultilevel"/>
    <w:tmpl w:val="D5C2EBE0"/>
    <w:lvl w:ilvl="0" w:tplc="0809000B">
      <w:start w:val="1"/>
      <w:numFmt w:val="bullet"/>
      <w:lvlText w:val=""/>
      <w:lvlJc w:val="left"/>
      <w:pPr>
        <w:ind w:left="786" w:hanging="360"/>
      </w:pPr>
      <w:rPr>
        <w:rFonts w:ascii="Wingdings" w:hAnsi="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74680EF2"/>
    <w:multiLevelType w:val="hybridMultilevel"/>
    <w:tmpl w:val="3C26D12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504019"/>
    <w:multiLevelType w:val="hybridMultilevel"/>
    <w:tmpl w:val="1ACE9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540803">
    <w:abstractNumId w:val="5"/>
  </w:num>
  <w:num w:numId="2" w16cid:durableId="732772738">
    <w:abstractNumId w:val="2"/>
  </w:num>
  <w:num w:numId="3" w16cid:durableId="2133666563">
    <w:abstractNumId w:val="12"/>
  </w:num>
  <w:num w:numId="4" w16cid:durableId="62874614">
    <w:abstractNumId w:val="3"/>
  </w:num>
  <w:num w:numId="5" w16cid:durableId="34430538">
    <w:abstractNumId w:val="4"/>
  </w:num>
  <w:num w:numId="6" w16cid:durableId="1107001021">
    <w:abstractNumId w:val="11"/>
  </w:num>
  <w:num w:numId="7" w16cid:durableId="1033265528">
    <w:abstractNumId w:val="0"/>
  </w:num>
  <w:num w:numId="8" w16cid:durableId="2121220158">
    <w:abstractNumId w:val="7"/>
  </w:num>
  <w:num w:numId="9" w16cid:durableId="861015031">
    <w:abstractNumId w:val="6"/>
  </w:num>
  <w:num w:numId="10" w16cid:durableId="1731610317">
    <w:abstractNumId w:val="10"/>
  </w:num>
  <w:num w:numId="11" w16cid:durableId="1630167258">
    <w:abstractNumId w:val="8"/>
  </w:num>
  <w:num w:numId="12" w16cid:durableId="1603144640">
    <w:abstractNumId w:val="9"/>
  </w:num>
  <w:num w:numId="13" w16cid:durableId="209979249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EB2"/>
    <w:rsid w:val="0001166C"/>
    <w:rsid w:val="00021CAB"/>
    <w:rsid w:val="00031094"/>
    <w:rsid w:val="000325F9"/>
    <w:rsid w:val="000339C7"/>
    <w:rsid w:val="0005105F"/>
    <w:rsid w:val="00054357"/>
    <w:rsid w:val="0006433C"/>
    <w:rsid w:val="000649A3"/>
    <w:rsid w:val="00083E06"/>
    <w:rsid w:val="00087508"/>
    <w:rsid w:val="000A0BE7"/>
    <w:rsid w:val="000A72DF"/>
    <w:rsid w:val="000B0706"/>
    <w:rsid w:val="000B0A89"/>
    <w:rsid w:val="000B2EF3"/>
    <w:rsid w:val="000C2B44"/>
    <w:rsid w:val="000D3B42"/>
    <w:rsid w:val="000E1F26"/>
    <w:rsid w:val="000F1822"/>
    <w:rsid w:val="000F213D"/>
    <w:rsid w:val="000F49D9"/>
    <w:rsid w:val="000F6BB4"/>
    <w:rsid w:val="0010159A"/>
    <w:rsid w:val="0010777D"/>
    <w:rsid w:val="0011021A"/>
    <w:rsid w:val="00121B0C"/>
    <w:rsid w:val="00124C94"/>
    <w:rsid w:val="0012515E"/>
    <w:rsid w:val="00127D84"/>
    <w:rsid w:val="00134300"/>
    <w:rsid w:val="001403E0"/>
    <w:rsid w:val="00140AD8"/>
    <w:rsid w:val="001423E2"/>
    <w:rsid w:val="00150F98"/>
    <w:rsid w:val="001520A8"/>
    <w:rsid w:val="001563F5"/>
    <w:rsid w:val="001756A7"/>
    <w:rsid w:val="00183BBE"/>
    <w:rsid w:val="00184B8A"/>
    <w:rsid w:val="00194DF6"/>
    <w:rsid w:val="001A1525"/>
    <w:rsid w:val="001A34E8"/>
    <w:rsid w:val="001B0609"/>
    <w:rsid w:val="001B4C58"/>
    <w:rsid w:val="001C1528"/>
    <w:rsid w:val="001C7780"/>
    <w:rsid w:val="001D7E22"/>
    <w:rsid w:val="00202894"/>
    <w:rsid w:val="002029F8"/>
    <w:rsid w:val="002048BA"/>
    <w:rsid w:val="00211BA8"/>
    <w:rsid w:val="00217301"/>
    <w:rsid w:val="0023015B"/>
    <w:rsid w:val="002342F2"/>
    <w:rsid w:val="00241AE4"/>
    <w:rsid w:val="00254D28"/>
    <w:rsid w:val="002560EC"/>
    <w:rsid w:val="00260EE5"/>
    <w:rsid w:val="00270C8F"/>
    <w:rsid w:val="00271739"/>
    <w:rsid w:val="00272B99"/>
    <w:rsid w:val="002742CE"/>
    <w:rsid w:val="00281916"/>
    <w:rsid w:val="002864BB"/>
    <w:rsid w:val="00292818"/>
    <w:rsid w:val="0029481E"/>
    <w:rsid w:val="00297A44"/>
    <w:rsid w:val="002B49E7"/>
    <w:rsid w:val="002C307E"/>
    <w:rsid w:val="002D0757"/>
    <w:rsid w:val="002D10A4"/>
    <w:rsid w:val="002D7438"/>
    <w:rsid w:val="002E5128"/>
    <w:rsid w:val="002E5E18"/>
    <w:rsid w:val="002E6841"/>
    <w:rsid w:val="002F05F0"/>
    <w:rsid w:val="002F292E"/>
    <w:rsid w:val="002F3D47"/>
    <w:rsid w:val="002F697E"/>
    <w:rsid w:val="0030127F"/>
    <w:rsid w:val="00303B0C"/>
    <w:rsid w:val="00311FDC"/>
    <w:rsid w:val="00312976"/>
    <w:rsid w:val="00320C95"/>
    <w:rsid w:val="0032370B"/>
    <w:rsid w:val="00343FD6"/>
    <w:rsid w:val="00367136"/>
    <w:rsid w:val="003770D5"/>
    <w:rsid w:val="00390651"/>
    <w:rsid w:val="0039351D"/>
    <w:rsid w:val="00393C50"/>
    <w:rsid w:val="003961AE"/>
    <w:rsid w:val="003A0E71"/>
    <w:rsid w:val="003B0CBD"/>
    <w:rsid w:val="003B24DE"/>
    <w:rsid w:val="003C22E1"/>
    <w:rsid w:val="003C3AD4"/>
    <w:rsid w:val="003D5ADE"/>
    <w:rsid w:val="003E2BA8"/>
    <w:rsid w:val="003E5981"/>
    <w:rsid w:val="003F03DD"/>
    <w:rsid w:val="003F4190"/>
    <w:rsid w:val="00400BCC"/>
    <w:rsid w:val="00402114"/>
    <w:rsid w:val="004036CF"/>
    <w:rsid w:val="004116A4"/>
    <w:rsid w:val="004304C7"/>
    <w:rsid w:val="00430CF7"/>
    <w:rsid w:val="004456E1"/>
    <w:rsid w:val="0044716D"/>
    <w:rsid w:val="00454100"/>
    <w:rsid w:val="00454B17"/>
    <w:rsid w:val="004570BE"/>
    <w:rsid w:val="0046441B"/>
    <w:rsid w:val="004713DE"/>
    <w:rsid w:val="004720A2"/>
    <w:rsid w:val="0048034B"/>
    <w:rsid w:val="004809C8"/>
    <w:rsid w:val="004853E7"/>
    <w:rsid w:val="0048656F"/>
    <w:rsid w:val="004978C5"/>
    <w:rsid w:val="004A471E"/>
    <w:rsid w:val="004A66EC"/>
    <w:rsid w:val="004B4159"/>
    <w:rsid w:val="004B5263"/>
    <w:rsid w:val="004C18AB"/>
    <w:rsid w:val="004C1EC7"/>
    <w:rsid w:val="004C4CB4"/>
    <w:rsid w:val="004C5744"/>
    <w:rsid w:val="004D0E42"/>
    <w:rsid w:val="004D11DD"/>
    <w:rsid w:val="004E1AED"/>
    <w:rsid w:val="004E4E9A"/>
    <w:rsid w:val="004E582F"/>
    <w:rsid w:val="004F4FA4"/>
    <w:rsid w:val="00501244"/>
    <w:rsid w:val="0050182F"/>
    <w:rsid w:val="00502F2A"/>
    <w:rsid w:val="00510DE5"/>
    <w:rsid w:val="00511026"/>
    <w:rsid w:val="005201C1"/>
    <w:rsid w:val="005250B3"/>
    <w:rsid w:val="00534D03"/>
    <w:rsid w:val="00537F55"/>
    <w:rsid w:val="00540946"/>
    <w:rsid w:val="00541BFE"/>
    <w:rsid w:val="00543CA0"/>
    <w:rsid w:val="00545A56"/>
    <w:rsid w:val="005535AB"/>
    <w:rsid w:val="005616BA"/>
    <w:rsid w:val="00562CB1"/>
    <w:rsid w:val="00566492"/>
    <w:rsid w:val="0058035F"/>
    <w:rsid w:val="00582025"/>
    <w:rsid w:val="00585C6A"/>
    <w:rsid w:val="00594AB7"/>
    <w:rsid w:val="005A32FB"/>
    <w:rsid w:val="005B018C"/>
    <w:rsid w:val="005B1ED2"/>
    <w:rsid w:val="005C12A5"/>
    <w:rsid w:val="005D780B"/>
    <w:rsid w:val="005E060E"/>
    <w:rsid w:val="005F78FA"/>
    <w:rsid w:val="00601AFE"/>
    <w:rsid w:val="00605CC3"/>
    <w:rsid w:val="00620097"/>
    <w:rsid w:val="00627956"/>
    <w:rsid w:val="00630247"/>
    <w:rsid w:val="00636F9B"/>
    <w:rsid w:val="00637AF8"/>
    <w:rsid w:val="006404AC"/>
    <w:rsid w:val="00640780"/>
    <w:rsid w:val="00650623"/>
    <w:rsid w:val="00651B85"/>
    <w:rsid w:val="00657A4C"/>
    <w:rsid w:val="00657FE6"/>
    <w:rsid w:val="00660D22"/>
    <w:rsid w:val="006673E1"/>
    <w:rsid w:val="006839A5"/>
    <w:rsid w:val="006904BA"/>
    <w:rsid w:val="0069104B"/>
    <w:rsid w:val="006A4F82"/>
    <w:rsid w:val="006B1F5A"/>
    <w:rsid w:val="006C7C96"/>
    <w:rsid w:val="006E0DC5"/>
    <w:rsid w:val="006E4C77"/>
    <w:rsid w:val="00711027"/>
    <w:rsid w:val="00727CD9"/>
    <w:rsid w:val="00734320"/>
    <w:rsid w:val="00734A7B"/>
    <w:rsid w:val="00737D70"/>
    <w:rsid w:val="00743BE5"/>
    <w:rsid w:val="00752445"/>
    <w:rsid w:val="00773A77"/>
    <w:rsid w:val="00774632"/>
    <w:rsid w:val="00781403"/>
    <w:rsid w:val="007931EF"/>
    <w:rsid w:val="007A5EA9"/>
    <w:rsid w:val="007A6661"/>
    <w:rsid w:val="007B0BC4"/>
    <w:rsid w:val="007B1FFB"/>
    <w:rsid w:val="007B3518"/>
    <w:rsid w:val="007B5491"/>
    <w:rsid w:val="007B7850"/>
    <w:rsid w:val="007C1191"/>
    <w:rsid w:val="007C1206"/>
    <w:rsid w:val="007C30E3"/>
    <w:rsid w:val="007C3C3F"/>
    <w:rsid w:val="007C66BE"/>
    <w:rsid w:val="007C7554"/>
    <w:rsid w:val="007D0A21"/>
    <w:rsid w:val="007D0BF0"/>
    <w:rsid w:val="007F4058"/>
    <w:rsid w:val="007F628B"/>
    <w:rsid w:val="007F686C"/>
    <w:rsid w:val="00804EB0"/>
    <w:rsid w:val="00814E5B"/>
    <w:rsid w:val="00826B9E"/>
    <w:rsid w:val="008349D5"/>
    <w:rsid w:val="0085129C"/>
    <w:rsid w:val="00851794"/>
    <w:rsid w:val="00852755"/>
    <w:rsid w:val="008737B3"/>
    <w:rsid w:val="00873863"/>
    <w:rsid w:val="00874C35"/>
    <w:rsid w:val="00874F89"/>
    <w:rsid w:val="00875F30"/>
    <w:rsid w:val="00880676"/>
    <w:rsid w:val="008811BA"/>
    <w:rsid w:val="00885A2B"/>
    <w:rsid w:val="0089715E"/>
    <w:rsid w:val="008A161D"/>
    <w:rsid w:val="008A7CF9"/>
    <w:rsid w:val="008D09BC"/>
    <w:rsid w:val="008D3C49"/>
    <w:rsid w:val="008E084D"/>
    <w:rsid w:val="008E08C3"/>
    <w:rsid w:val="008E0A9D"/>
    <w:rsid w:val="008E271C"/>
    <w:rsid w:val="008E351C"/>
    <w:rsid w:val="008E4D08"/>
    <w:rsid w:val="008E64E9"/>
    <w:rsid w:val="008E6E64"/>
    <w:rsid w:val="008E7831"/>
    <w:rsid w:val="00905030"/>
    <w:rsid w:val="00912C99"/>
    <w:rsid w:val="00913214"/>
    <w:rsid w:val="00914F24"/>
    <w:rsid w:val="009315CE"/>
    <w:rsid w:val="00936856"/>
    <w:rsid w:val="00936EC8"/>
    <w:rsid w:val="00937698"/>
    <w:rsid w:val="00940AC6"/>
    <w:rsid w:val="00946897"/>
    <w:rsid w:val="00952D35"/>
    <w:rsid w:val="00960701"/>
    <w:rsid w:val="009620DE"/>
    <w:rsid w:val="00967250"/>
    <w:rsid w:val="009779EA"/>
    <w:rsid w:val="00981A99"/>
    <w:rsid w:val="0098263D"/>
    <w:rsid w:val="00987474"/>
    <w:rsid w:val="00994387"/>
    <w:rsid w:val="009A2C45"/>
    <w:rsid w:val="009A4824"/>
    <w:rsid w:val="009A5BEB"/>
    <w:rsid w:val="009B3BF8"/>
    <w:rsid w:val="009B585B"/>
    <w:rsid w:val="009C015F"/>
    <w:rsid w:val="009C39B0"/>
    <w:rsid w:val="009D7CDE"/>
    <w:rsid w:val="009E1F31"/>
    <w:rsid w:val="009E4A1C"/>
    <w:rsid w:val="009E4C94"/>
    <w:rsid w:val="009E4D8C"/>
    <w:rsid w:val="00A11EAD"/>
    <w:rsid w:val="00A1310C"/>
    <w:rsid w:val="00A17C4D"/>
    <w:rsid w:val="00A21D71"/>
    <w:rsid w:val="00A26AB1"/>
    <w:rsid w:val="00A27FD4"/>
    <w:rsid w:val="00A30138"/>
    <w:rsid w:val="00A32B17"/>
    <w:rsid w:val="00A35CF1"/>
    <w:rsid w:val="00A37B36"/>
    <w:rsid w:val="00A41139"/>
    <w:rsid w:val="00A43A92"/>
    <w:rsid w:val="00A45BA3"/>
    <w:rsid w:val="00A4664C"/>
    <w:rsid w:val="00A473AD"/>
    <w:rsid w:val="00A7139F"/>
    <w:rsid w:val="00A72FD4"/>
    <w:rsid w:val="00A73A06"/>
    <w:rsid w:val="00A765E2"/>
    <w:rsid w:val="00A92F62"/>
    <w:rsid w:val="00A973DD"/>
    <w:rsid w:val="00AB003E"/>
    <w:rsid w:val="00AC08A5"/>
    <w:rsid w:val="00AC66B3"/>
    <w:rsid w:val="00AC7825"/>
    <w:rsid w:val="00AD4C38"/>
    <w:rsid w:val="00AD518E"/>
    <w:rsid w:val="00AD667E"/>
    <w:rsid w:val="00AD7FA8"/>
    <w:rsid w:val="00AE00E3"/>
    <w:rsid w:val="00AE23B4"/>
    <w:rsid w:val="00AE2425"/>
    <w:rsid w:val="00AE4357"/>
    <w:rsid w:val="00AF638D"/>
    <w:rsid w:val="00AF7B67"/>
    <w:rsid w:val="00B01E1F"/>
    <w:rsid w:val="00B02590"/>
    <w:rsid w:val="00B046A9"/>
    <w:rsid w:val="00B10916"/>
    <w:rsid w:val="00B10B85"/>
    <w:rsid w:val="00B10D6A"/>
    <w:rsid w:val="00B13EE9"/>
    <w:rsid w:val="00B14838"/>
    <w:rsid w:val="00B216BC"/>
    <w:rsid w:val="00B274B9"/>
    <w:rsid w:val="00B30B6F"/>
    <w:rsid w:val="00B4748D"/>
    <w:rsid w:val="00B511F2"/>
    <w:rsid w:val="00B60E5A"/>
    <w:rsid w:val="00B635BB"/>
    <w:rsid w:val="00B73850"/>
    <w:rsid w:val="00B7553E"/>
    <w:rsid w:val="00B81E66"/>
    <w:rsid w:val="00B83A7B"/>
    <w:rsid w:val="00B867EE"/>
    <w:rsid w:val="00BA7E73"/>
    <w:rsid w:val="00BC0C62"/>
    <w:rsid w:val="00BC34A4"/>
    <w:rsid w:val="00BC510F"/>
    <w:rsid w:val="00BD00B2"/>
    <w:rsid w:val="00BD1018"/>
    <w:rsid w:val="00BD5101"/>
    <w:rsid w:val="00BE56EC"/>
    <w:rsid w:val="00BF7D2A"/>
    <w:rsid w:val="00C03858"/>
    <w:rsid w:val="00C05267"/>
    <w:rsid w:val="00C1085B"/>
    <w:rsid w:val="00C14C42"/>
    <w:rsid w:val="00C245E6"/>
    <w:rsid w:val="00C3344B"/>
    <w:rsid w:val="00C46784"/>
    <w:rsid w:val="00C53440"/>
    <w:rsid w:val="00C537AE"/>
    <w:rsid w:val="00C53D97"/>
    <w:rsid w:val="00C65EB7"/>
    <w:rsid w:val="00C67D33"/>
    <w:rsid w:val="00C708D9"/>
    <w:rsid w:val="00C74D85"/>
    <w:rsid w:val="00C85F51"/>
    <w:rsid w:val="00C8744F"/>
    <w:rsid w:val="00C87640"/>
    <w:rsid w:val="00C91A58"/>
    <w:rsid w:val="00C95D86"/>
    <w:rsid w:val="00C96E94"/>
    <w:rsid w:val="00CA7CD2"/>
    <w:rsid w:val="00CD18A3"/>
    <w:rsid w:val="00CD243F"/>
    <w:rsid w:val="00CE2E6C"/>
    <w:rsid w:val="00CE3186"/>
    <w:rsid w:val="00CE3D34"/>
    <w:rsid w:val="00CF1E80"/>
    <w:rsid w:val="00D01738"/>
    <w:rsid w:val="00D05F3B"/>
    <w:rsid w:val="00D144F6"/>
    <w:rsid w:val="00D214C0"/>
    <w:rsid w:val="00D23BC0"/>
    <w:rsid w:val="00D248E1"/>
    <w:rsid w:val="00D251D7"/>
    <w:rsid w:val="00D33BA0"/>
    <w:rsid w:val="00D4112C"/>
    <w:rsid w:val="00D4526D"/>
    <w:rsid w:val="00D47A97"/>
    <w:rsid w:val="00D52CBD"/>
    <w:rsid w:val="00D57EA2"/>
    <w:rsid w:val="00D6398E"/>
    <w:rsid w:val="00D647D4"/>
    <w:rsid w:val="00D707F2"/>
    <w:rsid w:val="00D74379"/>
    <w:rsid w:val="00D77791"/>
    <w:rsid w:val="00D7788C"/>
    <w:rsid w:val="00D81DAB"/>
    <w:rsid w:val="00D87FEC"/>
    <w:rsid w:val="00D92EE6"/>
    <w:rsid w:val="00D93816"/>
    <w:rsid w:val="00D94139"/>
    <w:rsid w:val="00D9605B"/>
    <w:rsid w:val="00DA1ABA"/>
    <w:rsid w:val="00DA1BFB"/>
    <w:rsid w:val="00DB7049"/>
    <w:rsid w:val="00DB7352"/>
    <w:rsid w:val="00DC4269"/>
    <w:rsid w:val="00DC4A78"/>
    <w:rsid w:val="00DD035D"/>
    <w:rsid w:val="00DD345E"/>
    <w:rsid w:val="00DD6B73"/>
    <w:rsid w:val="00DE5C4A"/>
    <w:rsid w:val="00DF1287"/>
    <w:rsid w:val="00E00C35"/>
    <w:rsid w:val="00E112C8"/>
    <w:rsid w:val="00E3334E"/>
    <w:rsid w:val="00E35E0F"/>
    <w:rsid w:val="00E4693F"/>
    <w:rsid w:val="00E51628"/>
    <w:rsid w:val="00E6531D"/>
    <w:rsid w:val="00E6790D"/>
    <w:rsid w:val="00E72A94"/>
    <w:rsid w:val="00E803A6"/>
    <w:rsid w:val="00E8147E"/>
    <w:rsid w:val="00E83F37"/>
    <w:rsid w:val="00E935F8"/>
    <w:rsid w:val="00EA1D2B"/>
    <w:rsid w:val="00EA6AA8"/>
    <w:rsid w:val="00EB0F77"/>
    <w:rsid w:val="00EB73A6"/>
    <w:rsid w:val="00EC6197"/>
    <w:rsid w:val="00ED3D59"/>
    <w:rsid w:val="00ED73F9"/>
    <w:rsid w:val="00ED74C1"/>
    <w:rsid w:val="00EE3340"/>
    <w:rsid w:val="00EE7FAE"/>
    <w:rsid w:val="00EF0BA0"/>
    <w:rsid w:val="00EF5446"/>
    <w:rsid w:val="00EF696F"/>
    <w:rsid w:val="00F0032C"/>
    <w:rsid w:val="00F17C2E"/>
    <w:rsid w:val="00F22AA0"/>
    <w:rsid w:val="00F261A5"/>
    <w:rsid w:val="00F332D5"/>
    <w:rsid w:val="00F34EB2"/>
    <w:rsid w:val="00F45BA3"/>
    <w:rsid w:val="00F501E8"/>
    <w:rsid w:val="00F83879"/>
    <w:rsid w:val="00FA06D8"/>
    <w:rsid w:val="00FB043E"/>
    <w:rsid w:val="00FB1E40"/>
    <w:rsid w:val="00FB72B3"/>
    <w:rsid w:val="00FB77BD"/>
    <w:rsid w:val="00FC311A"/>
    <w:rsid w:val="00FC3983"/>
    <w:rsid w:val="00FD2515"/>
    <w:rsid w:val="00FD6097"/>
    <w:rsid w:val="00FD6985"/>
    <w:rsid w:val="00FE45D6"/>
    <w:rsid w:val="00FF66F5"/>
    <w:rsid w:val="0B522EBF"/>
    <w:rsid w:val="0C5CA071"/>
    <w:rsid w:val="54A35DFA"/>
    <w:rsid w:val="73BD121B"/>
    <w:rsid w:val="793EB4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715BD"/>
  <w15:docId w15:val="{81F0DDCD-8900-461B-8472-5CA221C92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rPr>
      <w:lang w:val="en-GB"/>
    </w:rPr>
  </w:style>
  <w:style w:type="paragraph" w:styleId="Heading1">
    <w:name w:val="heading 1"/>
    <w:basedOn w:val="Normal"/>
    <w:next w:val="Normal"/>
    <w:link w:val="Heading1Char"/>
    <w:uiPriority w:val="1"/>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1"/>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unhideWhenUsed/>
    <w:rsid w:val="00D47A97"/>
    <w:pPr>
      <w:spacing w:line="240" w:lineRule="auto"/>
    </w:pPr>
    <w:rPr>
      <w:szCs w:val="20"/>
    </w:rPr>
  </w:style>
  <w:style w:type="character" w:customStyle="1" w:styleId="CommentTextChar">
    <w:name w:val="Comment Text Char"/>
    <w:basedOn w:val="DefaultParagraphFont"/>
    <w:link w:val="CommentText"/>
    <w:uiPriority w:val="99"/>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Hyperlink">
    <w:name w:val="Hyperlink"/>
    <w:uiPriority w:val="99"/>
    <w:unhideWhenUsed/>
    <w:rsid w:val="00F34EB2"/>
    <w:rPr>
      <w:color w:val="0000FF"/>
      <w:u w:val="single"/>
    </w:rPr>
  </w:style>
  <w:style w:type="character" w:styleId="EndnoteReference">
    <w:name w:val="endnote reference"/>
    <w:uiPriority w:val="99"/>
    <w:semiHidden/>
    <w:unhideWhenUsed/>
    <w:rsid w:val="00F34EB2"/>
    <w:rPr>
      <w:vertAlign w:val="superscript"/>
    </w:rPr>
  </w:style>
  <w:style w:type="paragraph" w:styleId="ListParagraph">
    <w:name w:val="List Paragraph"/>
    <w:basedOn w:val="Normal"/>
    <w:uiPriority w:val="34"/>
    <w:qFormat/>
    <w:rsid w:val="000D3B42"/>
    <w:pPr>
      <w:spacing w:before="0" w:line="276" w:lineRule="auto"/>
      <w:ind w:left="720"/>
      <w:contextualSpacing/>
    </w:pPr>
    <w:rPr>
      <w:rFonts w:ascii="Calibri" w:eastAsia="Calibri" w:hAnsi="Calibri" w:cs="Times New Roman"/>
      <w:lang w:eastAsia="en-US"/>
    </w:rPr>
  </w:style>
  <w:style w:type="paragraph" w:customStyle="1" w:styleId="Default">
    <w:name w:val="Default"/>
    <w:uiPriority w:val="99"/>
    <w:rsid w:val="00A37B36"/>
    <w:pPr>
      <w:autoSpaceDE w:val="0"/>
      <w:autoSpaceDN w:val="0"/>
      <w:adjustRightInd w:val="0"/>
      <w:spacing w:before="0" w:after="0" w:line="240" w:lineRule="auto"/>
    </w:pPr>
    <w:rPr>
      <w:rFonts w:ascii="Calibri" w:eastAsia="Calibri" w:hAnsi="Calibri" w:cs="Calibri"/>
      <w:color w:val="000000"/>
      <w:sz w:val="24"/>
      <w:szCs w:val="24"/>
      <w:lang w:val="en-GB" w:eastAsia="en-GB"/>
    </w:rPr>
  </w:style>
  <w:style w:type="paragraph" w:styleId="NoSpacing">
    <w:name w:val="No Spacing"/>
    <w:uiPriority w:val="1"/>
    <w:unhideWhenUsed/>
    <w:qFormat/>
    <w:rsid w:val="0032370B"/>
    <w:pPr>
      <w:spacing w:before="0" w:after="0" w:line="240" w:lineRule="auto"/>
    </w:pPr>
    <w:rPr>
      <w:lang w:val="en-GB"/>
    </w:rPr>
  </w:style>
  <w:style w:type="paragraph" w:customStyle="1" w:styleId="TableParagraph">
    <w:name w:val="Table Paragraph"/>
    <w:basedOn w:val="Normal"/>
    <w:uiPriority w:val="1"/>
    <w:qFormat/>
    <w:rsid w:val="00A41139"/>
    <w:pPr>
      <w:widowControl w:val="0"/>
      <w:autoSpaceDE w:val="0"/>
      <w:autoSpaceDN w:val="0"/>
      <w:adjustRightInd w:val="0"/>
      <w:spacing w:before="0" w:after="0" w:line="240" w:lineRule="auto"/>
    </w:pPr>
    <w:rPr>
      <w:rFonts w:ascii="Times New Roman" w:hAnsi="Times New Roman" w:cs="Times New Roman"/>
      <w:sz w:val="24"/>
      <w:szCs w:val="24"/>
      <w:lang w:eastAsia="en-GB"/>
    </w:rPr>
  </w:style>
  <w:style w:type="paragraph" w:styleId="BodyText">
    <w:name w:val="Body Text"/>
    <w:basedOn w:val="Normal"/>
    <w:link w:val="BodyTextChar"/>
    <w:uiPriority w:val="1"/>
    <w:qFormat/>
    <w:rsid w:val="0050182F"/>
    <w:pPr>
      <w:widowControl w:val="0"/>
      <w:spacing w:before="0" w:after="0" w:line="240" w:lineRule="auto"/>
      <w:ind w:left="526" w:hanging="360"/>
    </w:pPr>
    <w:rPr>
      <w:rFonts w:ascii="Arial" w:eastAsia="Arial" w:hAnsi="Arial"/>
      <w:sz w:val="18"/>
      <w:szCs w:val="18"/>
      <w:lang w:val="en-US" w:eastAsia="en-US"/>
    </w:rPr>
  </w:style>
  <w:style w:type="character" w:customStyle="1" w:styleId="BodyTextChar">
    <w:name w:val="Body Text Char"/>
    <w:basedOn w:val="DefaultParagraphFont"/>
    <w:link w:val="BodyText"/>
    <w:uiPriority w:val="1"/>
    <w:rsid w:val="0050182F"/>
    <w:rPr>
      <w:rFonts w:ascii="Arial" w:eastAsia="Arial" w:hAnsi="Arial"/>
      <w:sz w:val="18"/>
      <w:szCs w:val="18"/>
      <w:lang w:eastAsia="en-US"/>
    </w:rPr>
  </w:style>
  <w:style w:type="character" w:customStyle="1" w:styleId="UnresolvedMention1">
    <w:name w:val="Unresolved Mention1"/>
    <w:basedOn w:val="DefaultParagraphFont"/>
    <w:uiPriority w:val="99"/>
    <w:semiHidden/>
    <w:unhideWhenUsed/>
    <w:rsid w:val="00C8744F"/>
    <w:rPr>
      <w:color w:val="605E5C"/>
      <w:shd w:val="clear" w:color="auto" w:fill="E1DFDD"/>
    </w:rPr>
  </w:style>
  <w:style w:type="character" w:customStyle="1" w:styleId="normaltextrun">
    <w:name w:val="normaltextrun"/>
    <w:basedOn w:val="DefaultParagraphFont"/>
    <w:rsid w:val="009D7CDE"/>
  </w:style>
  <w:style w:type="character" w:customStyle="1" w:styleId="eop">
    <w:name w:val="eop"/>
    <w:basedOn w:val="DefaultParagraphFont"/>
    <w:rsid w:val="002F697E"/>
  </w:style>
  <w:style w:type="paragraph" w:styleId="Revision">
    <w:name w:val="Revision"/>
    <w:hidden/>
    <w:uiPriority w:val="99"/>
    <w:semiHidden/>
    <w:rsid w:val="00EA1D2B"/>
    <w:pPr>
      <w:spacing w:before="0" w:after="0" w:line="240" w:lineRule="auto"/>
    </w:pPr>
    <w:rPr>
      <w:lang w:val="en-GB"/>
    </w:rPr>
  </w:style>
  <w:style w:type="paragraph" w:styleId="NormalWeb">
    <w:name w:val="Normal (Web)"/>
    <w:basedOn w:val="Normal"/>
    <w:uiPriority w:val="99"/>
    <w:semiHidden/>
    <w:unhideWhenUsed/>
    <w:rsid w:val="008527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972100494">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855995089">
      <w:bodyDiv w:val="1"/>
      <w:marLeft w:val="0"/>
      <w:marRight w:val="0"/>
      <w:marTop w:val="0"/>
      <w:marBottom w:val="0"/>
      <w:divBdr>
        <w:top w:val="none" w:sz="0" w:space="0" w:color="auto"/>
        <w:left w:val="none" w:sz="0" w:space="0" w:color="auto"/>
        <w:bottom w:val="none" w:sz="0" w:space="0" w:color="auto"/>
        <w:right w:val="none" w:sz="0" w:space="0" w:color="auto"/>
      </w:divBdr>
    </w:div>
    <w:div w:id="201445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mc-uk.org/registration-and-licensing/join-the-register/registration-applications/application-registr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st3recruitment.org.uk/recruitment-process/am-i-eligible/experience" TargetMode="External"/><Relationship Id="rId2" Type="http://schemas.openxmlformats.org/officeDocument/2006/relationships/hyperlink" Target="https://www.jrcptb.org.uk/about-us/international-training/locations" TargetMode="External"/><Relationship Id="rId1" Type="http://schemas.openxmlformats.org/officeDocument/2006/relationships/hyperlink" Target="https://medical.hee.nhs.uk/medical-training-recruitment/medical-specialty-training/overview-of-specialty-training/recruitment-tim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m\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9489A90C3EE408AAB954CD10D8792" ma:contentTypeVersion="24" ma:contentTypeDescription="Create a new document." ma:contentTypeScope="" ma:versionID="7da4c385aff81c77628497f698aedfc1">
  <xsd:schema xmlns:xsd="http://www.w3.org/2001/XMLSchema" xmlns:xs="http://www.w3.org/2001/XMLSchema" xmlns:p="http://schemas.microsoft.com/office/2006/metadata/properties" xmlns:ns2="19a34e28-cfbd-4a94-96e3-9f99e0e7f8dc" xmlns:ns3="152a24aa-af11-4663-ac03-268ed99449f6" targetNamespace="http://schemas.microsoft.com/office/2006/metadata/properties" ma:root="true" ma:fieldsID="a29c2cde3b1f0cbcc71251b6add73324" ns2:_="" ns3:_="">
    <xsd:import namespace="19a34e28-cfbd-4a94-96e3-9f99e0e7f8dc"/>
    <xsd:import namespace="152a24aa-af11-4663-ac03-268ed99449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3:_ip_UnifiedCompliancePolicyProperties" minOccurs="0"/>
                <xsd:element ref="ns3:_ip_UnifiedCompliancePolicyUIAction"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4e28-cfbd-4a94-96e3-9f99e0e7f8d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description=""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a24aa-af11-4663-ac03-268ed99449f6"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ip_UnifiedCompliancePolicyProperties" ma:index="11" nillable="true" ma:displayName="Unified Compliance Policy Properties"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element name="TaxCatchAll" ma:index="17" nillable="true" ma:displayName="Taxonomy Catch All Column" ma:hidden="true" ma:list="{ed6e21f1-bfee-489b-aecc-bf1cc40c4d20}" ma:internalName="TaxCatchAll" ma:showField="CatchAllData" ma:web="152a24aa-af11-4663-ac03-268ed99449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52a24aa-af11-4663-ac03-268ed99449f6">
      <UserInfo>
        <DisplayName/>
        <AccountId xsi:nil="true"/>
        <AccountType/>
      </UserInfo>
    </SharedWithUsers>
    <_ip_UnifiedCompliancePolicyUIAction xmlns="152a24aa-af11-4663-ac03-268ed99449f6" xsi:nil="true"/>
    <_ip_UnifiedCompliancePolicyProperties xmlns="152a24aa-af11-4663-ac03-268ed99449f6" xsi:nil="true"/>
    <MediaLengthInSeconds xmlns="19a34e28-cfbd-4a94-96e3-9f99e0e7f8dc" xsi:nil="true"/>
    <TaxCatchAll xmlns="152a24aa-af11-4663-ac03-268ed99449f6" xsi:nil="true"/>
    <lcf76f155ced4ddcb4097134ff3c332f xmlns="19a34e28-cfbd-4a94-96e3-9f99e0e7f8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563473-BA4D-4623-ABEE-8758803B54C9}">
  <ds:schemaRefs>
    <ds:schemaRef ds:uri="http://schemas.openxmlformats.org/officeDocument/2006/bibliography"/>
  </ds:schemaRefs>
</ds:datastoreItem>
</file>

<file path=customXml/itemProps2.xml><?xml version="1.0" encoding="utf-8"?>
<ds:datastoreItem xmlns:ds="http://schemas.openxmlformats.org/officeDocument/2006/customXml" ds:itemID="{C35E6541-0969-4B41-A3AA-05231608E62B}">
  <ds:schemaRefs>
    <ds:schemaRef ds:uri="http://schemas.microsoft.com/sharepoint/v3/contenttype/forms"/>
  </ds:schemaRefs>
</ds:datastoreItem>
</file>

<file path=customXml/itemProps3.xml><?xml version="1.0" encoding="utf-8"?>
<ds:datastoreItem xmlns:ds="http://schemas.openxmlformats.org/officeDocument/2006/customXml" ds:itemID="{99E819DA-E91F-45FB-B6C1-235E64476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34e28-cfbd-4a94-96e3-9f99e0e7f8dc"/>
    <ds:schemaRef ds:uri="152a24aa-af11-4663-ac03-268ed9944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AE4ADC-D632-40A7-A0C1-0481BB069C4F}">
  <ds:schemaRefs>
    <ds:schemaRef ds:uri="http://purl.org/dc/terms/"/>
    <ds:schemaRef ds:uri="19a34e28-cfbd-4a94-96e3-9f99e0e7f8dc"/>
    <ds:schemaRef ds:uri="http://schemas.microsoft.com/office/2006/documentManagement/types"/>
    <ds:schemaRef ds:uri="http://purl.org/dc/elements/1.1/"/>
    <ds:schemaRef ds:uri="http://www.w3.org/XML/1998/namespace"/>
    <ds:schemaRef ds:uri="http://schemas.microsoft.com/office/2006/metadata/properties"/>
    <ds:schemaRef ds:uri="152a24aa-af11-4663-ac03-268ed99449f6"/>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Banded design (blank)</Template>
  <TotalTime>0</TotalTime>
  <Pages>7</Pages>
  <Words>1914</Words>
  <Characters>10914</Characters>
  <Application>Microsoft Office Word</Application>
  <DocSecurity>0</DocSecurity>
  <Lines>90</Lines>
  <Paragraphs>25</Paragraphs>
  <ScaleCrop>false</ScaleCrop>
  <Company/>
  <LinksUpToDate>false</LinksUpToDate>
  <CharactersWithSpaces>12803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Pediatric Cardiology - ST4 2023</dc:title>
  <dc:subject/>
  <dc:creator>Mueller Natalie</dc:creator>
  <cp:keywords/>
  <cp:lastModifiedBy>BAGLIN, Lee (NHS ENGLAND)</cp:lastModifiedBy>
  <cp:revision>7</cp:revision>
  <cp:lastPrinted>2018-05-03T01:04:00Z</cp:lastPrinted>
  <dcterms:created xsi:type="dcterms:W3CDTF">2025-05-27T11:34:00Z</dcterms:created>
  <dcterms:modified xsi:type="dcterms:W3CDTF">2025-07-25T10:30:00Z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0x010100FAE9489A90C3EE408AAB954CD10D8792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Order">
    <vt:r8>1189000</vt:r8>
  </property>
  <property fmtid="{D5CDD505-2E9C-101B-9397-08002B2CF9AE}" pid="14" name="TriggerFlowInfo">
    <vt:lpwstr/>
  </property>
  <property fmtid="{D5CDD505-2E9C-101B-9397-08002B2CF9AE}" pid="15" name="MediaServiceImageTags">
    <vt:lpwstr/>
  </property>
  <property fmtid="{D5CDD505-2E9C-101B-9397-08002B2CF9AE}" pid="16" name="Processed">
    <vt:bool>false</vt:bool>
  </property>
</Properties>
</file>