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184A4" w14:textId="78C49B8F" w:rsidR="00814E5B" w:rsidRDefault="00DE6F79" w:rsidP="004E1AED">
      <w:pPr>
        <w:pStyle w:val="Title"/>
        <w:rPr>
          <w:rFonts w:ascii="Arial" w:hAnsi="Arial" w:cs="Arial"/>
          <w:color w:val="005EB8"/>
          <w:sz w:val="32"/>
          <w:szCs w:val="32"/>
        </w:rPr>
      </w:pPr>
      <w:r w:rsidRPr="00DE6F79">
        <w:rPr>
          <w:rFonts w:ascii="Arial" w:hAnsi="Arial" w:cs="Arial"/>
          <w:color w:val="005EB8"/>
          <w:sz w:val="32"/>
          <w:szCs w:val="32"/>
        </w:rPr>
        <w:t>NEUROSURGERY - ST1</w:t>
      </w:r>
    </w:p>
    <w:p w14:paraId="2990B4B0" w14:textId="77777777" w:rsidR="00DE6F79" w:rsidRPr="00DE6F79" w:rsidRDefault="00DE6F79"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5593796F">
        <w:tc>
          <w:tcPr>
            <w:tcW w:w="10908" w:type="dxa"/>
            <w:gridSpan w:val="2"/>
          </w:tcPr>
          <w:p w14:paraId="2DAC8406" w14:textId="628D64CB" w:rsidR="004456E1" w:rsidRPr="0044716D" w:rsidRDefault="004456E1" w:rsidP="00F34EB2">
            <w:pPr>
              <w:rPr>
                <w:rFonts w:ascii="Arial" w:hAnsi="Arial" w:cs="Arial"/>
                <w:b/>
                <w:sz w:val="20"/>
                <w:szCs w:val="16"/>
              </w:rPr>
            </w:pPr>
            <w:r w:rsidRPr="001E00CA">
              <w:rPr>
                <w:rFonts w:ascii="Arial" w:hAnsi="Arial" w:cs="Arial"/>
                <w:b/>
                <w:color w:val="005EB8"/>
                <w:szCs w:val="16"/>
              </w:rPr>
              <w:t>ENTRY CRITERIA</w:t>
            </w:r>
          </w:p>
        </w:tc>
      </w:tr>
      <w:tr w:rsidR="00A37B36" w:rsidRPr="00F34EB2" w14:paraId="2F6F7532" w14:textId="77777777" w:rsidTr="5593796F">
        <w:trPr>
          <w:trHeight w:val="1086"/>
        </w:trPr>
        <w:tc>
          <w:tcPr>
            <w:tcW w:w="9046" w:type="dxa"/>
          </w:tcPr>
          <w:p w14:paraId="067F8C5D" w14:textId="77777777" w:rsidR="005F5211" w:rsidRPr="005F5211" w:rsidRDefault="005F5211" w:rsidP="00A37B36">
            <w:pPr>
              <w:spacing w:beforeLines="40" w:before="96" w:afterLines="40" w:after="96"/>
              <w:rPr>
                <w:rFonts w:ascii="Arial" w:hAnsi="Arial" w:cs="Arial"/>
                <w:b/>
                <w:iCs/>
                <w:color w:val="005EB8"/>
                <w:sz w:val="20"/>
                <w:szCs w:val="18"/>
              </w:rPr>
            </w:pPr>
            <w:r w:rsidRPr="005F5211">
              <w:rPr>
                <w:rFonts w:ascii="Arial" w:hAnsi="Arial" w:cs="Arial"/>
                <w:b/>
                <w:iCs/>
                <w:color w:val="005EB8"/>
                <w:sz w:val="20"/>
                <w:szCs w:val="18"/>
              </w:rPr>
              <w:t>Essential Criteria</w:t>
            </w:r>
          </w:p>
          <w:p w14:paraId="5D4A6B69" w14:textId="58E5E498"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33BD2576" w14:textId="77777777"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7A52EB2B" w:rsidR="00A37B36" w:rsidRPr="00B10F44" w:rsidRDefault="00B10F44" w:rsidP="00B10F44">
            <w:pPr>
              <w:spacing w:beforeLines="40" w:before="96" w:afterLines="40" w:after="96"/>
              <w:rPr>
                <w:rFonts w:ascii="Arial" w:hAnsi="Arial" w:cs="Arial"/>
                <w:sz w:val="18"/>
                <w:szCs w:val="18"/>
              </w:rPr>
            </w:pPr>
            <w:r w:rsidRPr="00463AD3">
              <w:rPr>
                <w:rFonts w:ascii="Arial" w:hAnsi="Arial" w:cs="Arial"/>
                <w:sz w:val="18"/>
                <w:szCs w:val="18"/>
              </w:rPr>
              <w:t>MBBS or equivalent medical qualification</w:t>
            </w:r>
          </w:p>
        </w:tc>
        <w:tc>
          <w:tcPr>
            <w:tcW w:w="1862" w:type="dxa"/>
          </w:tcPr>
          <w:p w14:paraId="17E8AA8B" w14:textId="77777777" w:rsidR="005F5211" w:rsidRDefault="005F5211" w:rsidP="00727CD9">
            <w:pPr>
              <w:rPr>
                <w:rFonts w:ascii="Arial" w:hAnsi="Arial" w:cs="Arial"/>
                <w:b/>
                <w:color w:val="005EB8"/>
                <w:sz w:val="20"/>
                <w:szCs w:val="16"/>
              </w:rPr>
            </w:pPr>
            <w:r w:rsidRPr="001E00CA">
              <w:rPr>
                <w:rFonts w:ascii="Arial" w:hAnsi="Arial" w:cs="Arial"/>
                <w:b/>
                <w:color w:val="005EB8"/>
                <w:sz w:val="20"/>
                <w:szCs w:val="16"/>
              </w:rPr>
              <w:t>When is this evaluated?</w:t>
            </w:r>
            <w:r w:rsidRPr="001E00CA">
              <w:rPr>
                <w:rFonts w:ascii="Arial" w:hAnsi="Arial" w:cs="Arial"/>
                <w:b/>
                <w:color w:val="005EB8"/>
                <w:sz w:val="20"/>
                <w:szCs w:val="16"/>
                <w:vertAlign w:val="superscript"/>
              </w:rPr>
              <w:endnoteReference w:id="2"/>
            </w:r>
          </w:p>
          <w:p w14:paraId="087FF1E4" w14:textId="2C1AB6EF" w:rsidR="00A37B36" w:rsidRPr="00E935F8" w:rsidRDefault="00B10F44" w:rsidP="00727CD9">
            <w:pPr>
              <w:rPr>
                <w:rFonts w:ascii="Arial" w:hAnsi="Arial" w:cs="Arial"/>
                <w:sz w:val="18"/>
                <w:szCs w:val="18"/>
              </w:rPr>
            </w:pPr>
            <w:r w:rsidRPr="00463AD3">
              <w:rPr>
                <w:rFonts w:ascii="Arial" w:hAnsi="Arial" w:cs="Arial"/>
                <w:sz w:val="18"/>
                <w:szCs w:val="18"/>
              </w:rPr>
              <w:t>Application form</w:t>
            </w:r>
          </w:p>
        </w:tc>
      </w:tr>
      <w:tr w:rsidR="00A37B36" w:rsidRPr="00F34EB2" w14:paraId="41CD84F0" w14:textId="77777777" w:rsidTr="5593796F">
        <w:trPr>
          <w:trHeight w:val="210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4DC380A3" w14:textId="77777777"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Applicants must:</w:t>
            </w:r>
          </w:p>
          <w:p w14:paraId="602AC81A" w14:textId="68B8E703" w:rsidR="00B10F44" w:rsidRDefault="00B10F44" w:rsidP="002040F3">
            <w:pPr>
              <w:pStyle w:val="ListParagraph"/>
              <w:numPr>
                <w:ilvl w:val="0"/>
                <w:numId w:val="45"/>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4"/>
            </w:r>
          </w:p>
          <w:p w14:paraId="24422F41" w14:textId="5C8B7BD0" w:rsidR="002040F3" w:rsidDel="00BB22E4" w:rsidRDefault="002040F3" w:rsidP="5593796F">
            <w:pPr>
              <w:pStyle w:val="ListParagraph"/>
              <w:numPr>
                <w:ilvl w:val="0"/>
                <w:numId w:val="45"/>
              </w:numPr>
              <w:spacing w:beforeLines="40" w:before="96" w:afterLines="40" w:after="96" w:line="240" w:lineRule="auto"/>
              <w:rPr>
                <w:rFonts w:ascii="Arial" w:hAnsi="Arial" w:cs="Arial"/>
                <w:sz w:val="18"/>
                <w:szCs w:val="18"/>
              </w:rPr>
            </w:pPr>
            <w:r w:rsidRPr="5593796F">
              <w:rPr>
                <w:rFonts w:ascii="Arial" w:hAnsi="Arial" w:cs="Arial"/>
                <w:sz w:val="18"/>
                <w:szCs w:val="18"/>
              </w:rPr>
              <w:t xml:space="preserve">Have evidence of achievement of foundation competences, in the three and a half years preceding the advertised post start date for the round of application, via one of the following </w:t>
            </w:r>
            <w:r w:rsidR="001F4DF5" w:rsidRPr="5593796F">
              <w:rPr>
                <w:rFonts w:ascii="Arial" w:hAnsi="Arial" w:cs="Arial"/>
                <w:sz w:val="18"/>
                <w:szCs w:val="18"/>
              </w:rPr>
              <w:t>methods.</w:t>
            </w:r>
          </w:p>
          <w:p w14:paraId="7DF5DA4C" w14:textId="5051BC95" w:rsidR="00AA1EB3" w:rsidRPr="00AA1EB3" w:rsidDel="00BB22E4" w:rsidRDefault="00AA1EB3" w:rsidP="00AA1EB3">
            <w:pPr>
              <w:pStyle w:val="ListParagraph"/>
              <w:spacing w:beforeLines="40" w:before="96" w:afterLines="40" w:after="96" w:line="240" w:lineRule="auto"/>
              <w:rPr>
                <w:rFonts w:ascii="Arial" w:hAnsi="Arial" w:cs="Arial"/>
                <w:sz w:val="18"/>
                <w:szCs w:val="18"/>
              </w:rPr>
            </w:pPr>
          </w:p>
          <w:p w14:paraId="5BC48E3E" w14:textId="79E8C59A" w:rsidR="00AA1EB3" w:rsidRPr="00AA1EB3" w:rsidDel="00BB22E4" w:rsidRDefault="00AA1EB3" w:rsidP="00AA1EB3">
            <w:pPr>
              <w:pStyle w:val="ListParagraph"/>
              <w:numPr>
                <w:ilvl w:val="0"/>
                <w:numId w:val="46"/>
              </w:numPr>
              <w:spacing w:beforeLines="40" w:before="96" w:afterLines="40" w:after="96" w:line="240" w:lineRule="auto"/>
              <w:rPr>
                <w:rFonts w:ascii="Arial" w:hAnsi="Arial" w:cs="Arial"/>
                <w:sz w:val="18"/>
                <w:szCs w:val="18"/>
              </w:rPr>
            </w:pPr>
            <w:r w:rsidRPr="5593796F">
              <w:rPr>
                <w:rFonts w:ascii="Arial" w:hAnsi="Arial" w:cs="Arial"/>
                <w:sz w:val="18"/>
                <w:szCs w:val="18"/>
              </w:rPr>
              <w:t xml:space="preserve">Current employment in a UKFPO-affiliated foundation programme; </w:t>
            </w:r>
            <w:r w:rsidRPr="5593796F">
              <w:rPr>
                <w:rFonts w:ascii="Arial" w:hAnsi="Arial" w:cs="Arial"/>
                <w:b/>
                <w:bCs/>
                <w:sz w:val="18"/>
                <w:szCs w:val="18"/>
              </w:rPr>
              <w:t xml:space="preserve">or </w:t>
            </w:r>
          </w:p>
          <w:p w14:paraId="7FEFD7F6" w14:textId="3AE8482F" w:rsidR="00AA1EB3" w:rsidDel="00BB22E4" w:rsidRDefault="00AA1EB3" w:rsidP="00AA1EB3">
            <w:pPr>
              <w:pStyle w:val="ListParagraph"/>
              <w:numPr>
                <w:ilvl w:val="0"/>
                <w:numId w:val="46"/>
              </w:numPr>
              <w:spacing w:beforeLines="40" w:before="96" w:afterLines="40" w:after="96" w:line="240" w:lineRule="auto"/>
              <w:rPr>
                <w:rFonts w:ascii="Arial" w:hAnsi="Arial" w:cs="Arial"/>
                <w:sz w:val="18"/>
                <w:szCs w:val="18"/>
              </w:rPr>
            </w:pPr>
            <w:r w:rsidRPr="5593796F">
              <w:rPr>
                <w:rFonts w:ascii="Arial" w:hAnsi="Arial" w:cs="Arial"/>
                <w:sz w:val="18"/>
                <w:szCs w:val="18"/>
              </w:rPr>
              <w:t>Having been awarded an FPCC (or FACD 5.2) from a UK affiliated foundation programme within the 3.5 years preceding the advertised post start date;</w:t>
            </w:r>
            <w:r w:rsidRPr="5593796F">
              <w:rPr>
                <w:rFonts w:ascii="Arial" w:hAnsi="Arial" w:cs="Arial"/>
                <w:b/>
                <w:bCs/>
                <w:sz w:val="18"/>
                <w:szCs w:val="18"/>
              </w:rPr>
              <w:t xml:space="preserve"> or</w:t>
            </w:r>
            <w:r w:rsidRPr="5593796F">
              <w:rPr>
                <w:rFonts w:ascii="Arial" w:hAnsi="Arial" w:cs="Arial"/>
                <w:sz w:val="18"/>
                <w:szCs w:val="18"/>
              </w:rPr>
              <w:t xml:space="preserve"> </w:t>
            </w:r>
          </w:p>
          <w:p w14:paraId="05D2C79A" w14:textId="0E25DEE9" w:rsidR="001E00CA" w:rsidRPr="00AA1EB3" w:rsidDel="00BB22E4" w:rsidRDefault="001E00CA" w:rsidP="00AA1EB3">
            <w:pPr>
              <w:pStyle w:val="ListParagraph"/>
              <w:numPr>
                <w:ilvl w:val="0"/>
                <w:numId w:val="46"/>
              </w:numPr>
              <w:spacing w:beforeLines="40" w:before="96" w:afterLines="40" w:after="96" w:line="240" w:lineRule="auto"/>
              <w:rPr>
                <w:rFonts w:ascii="Arial" w:hAnsi="Arial" w:cs="Arial"/>
                <w:sz w:val="18"/>
                <w:szCs w:val="18"/>
              </w:rPr>
            </w:pPr>
            <w:r w:rsidRPr="5593796F">
              <w:rPr>
                <w:rFonts w:ascii="Arial" w:hAnsi="Arial" w:cs="Arial"/>
                <w:sz w:val="18"/>
                <w:szCs w:val="18"/>
              </w:rPr>
              <w:t>Current employment in a GMC approved Specialty Training Programme holding either a National Training Number (NTN) or Deanery Reference Number (DRN); or</w:t>
            </w:r>
          </w:p>
          <w:p w14:paraId="726B5FC5" w14:textId="53A52C2C" w:rsidR="00AA1EB3" w:rsidRPr="00AA1EB3" w:rsidDel="00BB22E4" w:rsidRDefault="00AA1EB3" w:rsidP="00AA1EB3">
            <w:pPr>
              <w:pStyle w:val="ListParagraph"/>
              <w:numPr>
                <w:ilvl w:val="0"/>
                <w:numId w:val="46"/>
              </w:numPr>
              <w:spacing w:beforeLines="40" w:before="96" w:afterLines="40" w:after="96" w:line="240" w:lineRule="auto"/>
              <w:rPr>
                <w:rFonts w:ascii="Arial" w:hAnsi="Arial" w:cs="Arial"/>
                <w:sz w:val="18"/>
                <w:szCs w:val="18"/>
              </w:rPr>
            </w:pPr>
            <w:r w:rsidRPr="5593796F">
              <w:rPr>
                <w:rFonts w:ascii="Arial" w:hAnsi="Arial" w:cs="Arial"/>
                <w:sz w:val="18"/>
                <w:szCs w:val="18"/>
              </w:rPr>
              <w:t xml:space="preserve">12 months medical experience after full GMC registration (or equivalent post licensing experience), and evidence to commence specialty training in the form of a Certificate of Readiness to Enter Specialty Training </w:t>
            </w:r>
          </w:p>
          <w:p w14:paraId="7F9600DA" w14:textId="77777777" w:rsidR="002040F3" w:rsidRPr="00AA1EB3" w:rsidRDefault="002040F3" w:rsidP="00AA1EB3">
            <w:pPr>
              <w:spacing w:beforeLines="40" w:before="96" w:afterLines="40" w:after="96"/>
              <w:rPr>
                <w:rFonts w:ascii="Arial" w:hAnsi="Arial" w:cs="Arial"/>
                <w:sz w:val="18"/>
                <w:szCs w:val="18"/>
              </w:rPr>
            </w:pPr>
          </w:p>
          <w:p w14:paraId="1B63B73A" w14:textId="4A6BC2A5" w:rsidR="002040F3" w:rsidRDefault="002040F3" w:rsidP="002040F3">
            <w:pPr>
              <w:pStyle w:val="ListParagraph"/>
              <w:numPr>
                <w:ilvl w:val="0"/>
                <w:numId w:val="45"/>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Be eligible to work in the </w:t>
            </w:r>
            <w:r w:rsidR="001F4DF5">
              <w:rPr>
                <w:rFonts w:ascii="Arial" w:hAnsi="Arial" w:cs="Arial"/>
                <w:sz w:val="18"/>
                <w:szCs w:val="18"/>
              </w:rPr>
              <w:t>UK.</w:t>
            </w:r>
          </w:p>
          <w:p w14:paraId="794BF664" w14:textId="569670BA" w:rsidR="008E084D" w:rsidRPr="002040F3" w:rsidRDefault="008E084D" w:rsidP="002040F3">
            <w:pPr>
              <w:pStyle w:val="ListParagraph"/>
              <w:numPr>
                <w:ilvl w:val="0"/>
                <w:numId w:val="43"/>
              </w:numPr>
              <w:spacing w:beforeLines="40" w:before="96" w:afterLines="40" w:after="96" w:line="240" w:lineRule="auto"/>
              <w:ind w:left="462" w:hanging="683"/>
              <w:rPr>
                <w:rFonts w:ascii="Arial" w:hAnsi="Arial" w:cs="Arial"/>
                <w:sz w:val="18"/>
                <w:szCs w:val="18"/>
              </w:rPr>
            </w:pPr>
          </w:p>
        </w:tc>
        <w:tc>
          <w:tcPr>
            <w:tcW w:w="1862" w:type="dxa"/>
          </w:tcPr>
          <w:p w14:paraId="59741DC7" w14:textId="77777777" w:rsidR="00C010F3" w:rsidRDefault="00C010F3" w:rsidP="00B10F44">
            <w:pPr>
              <w:spacing w:beforeLines="45" w:before="108" w:afterLines="45" w:after="108"/>
              <w:rPr>
                <w:rFonts w:ascii="Arial" w:hAnsi="Arial" w:cs="Arial"/>
                <w:b/>
                <w:color w:val="005EB8"/>
                <w:sz w:val="20"/>
                <w:szCs w:val="16"/>
              </w:rPr>
            </w:pPr>
            <w:r w:rsidRPr="001E00CA">
              <w:rPr>
                <w:rFonts w:ascii="Arial" w:hAnsi="Arial" w:cs="Arial"/>
                <w:b/>
                <w:color w:val="005EB8"/>
                <w:sz w:val="20"/>
                <w:szCs w:val="16"/>
              </w:rPr>
              <w:t>When is this evaluated?</w:t>
            </w:r>
          </w:p>
          <w:p w14:paraId="721802E6" w14:textId="7BE9F54A" w:rsidR="00B10F44" w:rsidRPr="00463AD3" w:rsidRDefault="00B10F44" w:rsidP="00B10F44">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ascii="Arial" w:hAnsi="Arial" w:cs="Arial"/>
                <w:sz w:val="18"/>
                <w:szCs w:val="18"/>
              </w:rPr>
              <w:endnoteReference w:id="5"/>
            </w:r>
          </w:p>
          <w:p w14:paraId="025CEBC5" w14:textId="1E9B250E" w:rsidR="00A37B36" w:rsidRPr="00E935F8" w:rsidRDefault="00A37B36" w:rsidP="00B10F44">
            <w:pPr>
              <w:spacing w:beforeLines="45" w:before="108" w:afterLines="45" w:after="108"/>
              <w:rPr>
                <w:rFonts w:ascii="Arial" w:hAnsi="Arial" w:cs="Arial"/>
                <w:sz w:val="18"/>
                <w:szCs w:val="18"/>
              </w:rPr>
            </w:pPr>
          </w:p>
        </w:tc>
      </w:tr>
      <w:tr w:rsidR="00A37B36" w:rsidRPr="00F34EB2" w14:paraId="44745205" w14:textId="77777777" w:rsidTr="5593796F">
        <w:tc>
          <w:tcPr>
            <w:tcW w:w="9046" w:type="dxa"/>
          </w:tcPr>
          <w:p w14:paraId="253F7A03" w14:textId="77777777" w:rsidR="008E4D08"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09612BB5" w:rsidR="00B10F44" w:rsidRPr="008E4D08" w:rsidRDefault="00B10F44" w:rsidP="008E4D08">
            <w:pPr>
              <w:spacing w:beforeLines="40" w:before="96" w:afterLines="40" w:after="96"/>
              <w:rPr>
                <w:rFonts w:ascii="Arial" w:hAnsi="Arial" w:cs="Arial"/>
                <w:b/>
                <w:i/>
                <w:color w:val="005EB8"/>
                <w:sz w:val="20"/>
                <w:szCs w:val="18"/>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62" w:type="dxa"/>
          </w:tcPr>
          <w:p w14:paraId="13531D55" w14:textId="77777777" w:rsidR="00C010F3" w:rsidRDefault="00C010F3" w:rsidP="00A37B36">
            <w:pPr>
              <w:rPr>
                <w:rFonts w:ascii="Arial" w:hAnsi="Arial" w:cs="Arial"/>
                <w:b/>
                <w:color w:val="005EB8"/>
                <w:sz w:val="20"/>
                <w:szCs w:val="16"/>
              </w:rPr>
            </w:pPr>
            <w:r w:rsidRPr="001E00CA">
              <w:rPr>
                <w:rFonts w:ascii="Arial" w:hAnsi="Arial" w:cs="Arial"/>
                <w:b/>
                <w:color w:val="005EB8"/>
                <w:sz w:val="20"/>
                <w:szCs w:val="16"/>
              </w:rPr>
              <w:t>When is this evaluated?</w:t>
            </w:r>
          </w:p>
          <w:p w14:paraId="5BE4C9CD" w14:textId="6B1803B5" w:rsidR="00B10F44" w:rsidRDefault="00B10F44" w:rsidP="00A37B36">
            <w:pPr>
              <w:rPr>
                <w:rFonts w:ascii="Arial" w:hAnsi="Arial" w:cs="Arial"/>
                <w:sz w:val="18"/>
                <w:szCs w:val="18"/>
              </w:rPr>
            </w:pPr>
            <w:r w:rsidRPr="00463AD3">
              <w:rPr>
                <w:rFonts w:ascii="Arial" w:hAnsi="Arial" w:cs="Arial"/>
                <w:sz w:val="18"/>
                <w:szCs w:val="18"/>
              </w:rPr>
              <w:t>Application form</w:t>
            </w:r>
          </w:p>
          <w:p w14:paraId="4D796068" w14:textId="7A5D0A2D" w:rsidR="00A37B36" w:rsidRPr="00E935F8" w:rsidRDefault="00B10F44" w:rsidP="00A37B36">
            <w:pPr>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5593796F">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716EB8A0" w:rsidR="00B10B85" w:rsidRPr="00B10B85" w:rsidRDefault="00B10F44" w:rsidP="002048BA">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sidRPr="004C07FF">
              <w:rPr>
                <w:rFonts w:ascii="Arial" w:hAnsi="Arial" w:cs="Arial"/>
                <w:sz w:val="18"/>
                <w:szCs w:val="18"/>
              </w:rPr>
              <w:t>, as assessed by the General Medical Council</w:t>
            </w:r>
            <w:r>
              <w:rPr>
                <w:rStyle w:val="EndnoteReference"/>
                <w:rFonts w:ascii="Arial" w:hAnsi="Arial" w:cs="Arial"/>
                <w:sz w:val="18"/>
                <w:szCs w:val="18"/>
              </w:rPr>
              <w:endnoteReference w:id="6"/>
            </w:r>
          </w:p>
        </w:tc>
        <w:tc>
          <w:tcPr>
            <w:tcW w:w="1862" w:type="dxa"/>
          </w:tcPr>
          <w:p w14:paraId="7C084532" w14:textId="77777777" w:rsidR="00C010F3" w:rsidRDefault="00C010F3" w:rsidP="00B10F44">
            <w:pPr>
              <w:spacing w:beforeLines="45" w:before="108" w:afterLines="45" w:after="108"/>
              <w:rPr>
                <w:rFonts w:ascii="Arial" w:hAnsi="Arial" w:cs="Arial"/>
                <w:b/>
                <w:color w:val="005EB8"/>
                <w:sz w:val="20"/>
                <w:szCs w:val="16"/>
              </w:rPr>
            </w:pPr>
            <w:r w:rsidRPr="001E00CA">
              <w:rPr>
                <w:rFonts w:ascii="Arial" w:hAnsi="Arial" w:cs="Arial"/>
                <w:b/>
                <w:color w:val="005EB8"/>
                <w:sz w:val="20"/>
                <w:szCs w:val="16"/>
              </w:rPr>
              <w:t>When is this evaluated?</w:t>
            </w:r>
          </w:p>
          <w:p w14:paraId="08C9E518" w14:textId="33A92BF6" w:rsidR="00B10F44" w:rsidRPr="00463AD3" w:rsidRDefault="00B10F44" w:rsidP="00B10F44">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0694FB50" w:rsidR="00A37B36" w:rsidRPr="00E935F8" w:rsidRDefault="00A37B36" w:rsidP="00B10F44">
            <w:pPr>
              <w:spacing w:beforeLines="45" w:before="108" w:afterLines="45" w:after="108"/>
              <w:rPr>
                <w:rFonts w:ascii="Arial" w:hAnsi="Arial" w:cs="Arial"/>
                <w:sz w:val="18"/>
                <w:szCs w:val="18"/>
              </w:rPr>
            </w:pPr>
          </w:p>
        </w:tc>
      </w:tr>
      <w:tr w:rsidR="00A37B36" w:rsidRPr="00F34EB2" w14:paraId="1942B8F4" w14:textId="77777777" w:rsidTr="5593796F">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6E3371C9" w14:textId="77777777" w:rsidR="00ED74C1" w:rsidRDefault="00B10F44" w:rsidP="00EE3340">
            <w:pPr>
              <w:spacing w:beforeLines="40" w:before="96" w:afterLines="40" w:after="96"/>
              <w:rPr>
                <w:rFonts w:ascii="Arial" w:hAnsi="Arial" w:cs="Arial"/>
                <w:sz w:val="18"/>
                <w:szCs w:val="18"/>
              </w:rPr>
            </w:pPr>
            <w:r w:rsidRPr="00463AD3">
              <w:rPr>
                <w:rFonts w:ascii="Arial" w:hAnsi="Arial" w:cs="Arial"/>
                <w:sz w:val="18"/>
                <w:szCs w:val="18"/>
              </w:rPr>
              <w:t>Applicants must meet professional health requirements (in line with GMC standards / Good Medical Practice).</w:t>
            </w:r>
          </w:p>
          <w:p w14:paraId="3849C20D" w14:textId="77777777" w:rsidR="00532887" w:rsidRPr="00532887" w:rsidRDefault="00532887" w:rsidP="005F5211">
            <w:pPr>
              <w:rPr>
                <w:rFonts w:ascii="Arial" w:hAnsi="Arial" w:cs="Arial"/>
                <w:sz w:val="20"/>
                <w:szCs w:val="18"/>
              </w:rPr>
            </w:pPr>
          </w:p>
        </w:tc>
        <w:tc>
          <w:tcPr>
            <w:tcW w:w="1862" w:type="dxa"/>
          </w:tcPr>
          <w:p w14:paraId="62B7147A" w14:textId="77777777" w:rsidR="00C010F3" w:rsidRDefault="00C010F3" w:rsidP="001B4C58">
            <w:pPr>
              <w:rPr>
                <w:rFonts w:ascii="Arial" w:hAnsi="Arial" w:cs="Arial"/>
                <w:b/>
                <w:color w:val="005EB8"/>
                <w:sz w:val="20"/>
                <w:szCs w:val="16"/>
              </w:rPr>
            </w:pPr>
            <w:r w:rsidRPr="001E00CA">
              <w:rPr>
                <w:rFonts w:ascii="Arial" w:hAnsi="Arial" w:cs="Arial"/>
                <w:b/>
                <w:color w:val="005EB8"/>
                <w:sz w:val="20"/>
                <w:szCs w:val="16"/>
              </w:rPr>
              <w:t>When is this evaluated?</w:t>
            </w:r>
          </w:p>
          <w:p w14:paraId="048263FE" w14:textId="77777777" w:rsidR="00936EC8" w:rsidRPr="00E935F8" w:rsidRDefault="00B10F44" w:rsidP="001B4C58">
            <w:pPr>
              <w:rPr>
                <w:rFonts w:ascii="Arial" w:hAnsi="Arial" w:cs="Arial"/>
                <w:sz w:val="18"/>
                <w:szCs w:val="18"/>
              </w:rPr>
            </w:pPr>
            <w:r w:rsidRPr="00463AD3">
              <w:rPr>
                <w:rFonts w:ascii="Arial" w:hAnsi="Arial" w:cs="Arial"/>
                <w:sz w:val="18"/>
                <w:szCs w:val="18"/>
              </w:rPr>
              <w:t>Application form, pre-employment health screening</w:t>
            </w:r>
          </w:p>
        </w:tc>
      </w:tr>
      <w:tr w:rsidR="00A37B36" w:rsidRPr="00F34EB2" w14:paraId="16230678" w14:textId="77777777" w:rsidTr="5593796F">
        <w:trPr>
          <w:trHeight w:val="4615"/>
        </w:trPr>
        <w:tc>
          <w:tcPr>
            <w:tcW w:w="9046" w:type="dxa"/>
          </w:tcPr>
          <w:p w14:paraId="142D6303" w14:textId="217D587F" w:rsidR="009A5BEB" w:rsidRDefault="00A37B36" w:rsidP="008E084D">
            <w:pPr>
              <w:spacing w:beforeLines="40" w:before="96" w:afterLines="40" w:after="96"/>
              <w:rPr>
                <w:rFonts w:ascii="Arial" w:hAnsi="Arial" w:cs="Arial"/>
                <w:b/>
                <w:i/>
                <w:color w:val="005EB8"/>
                <w:sz w:val="20"/>
                <w:szCs w:val="18"/>
              </w:rPr>
            </w:pPr>
            <w:r w:rsidRPr="00E935F8">
              <w:rPr>
                <w:rFonts w:ascii="Arial" w:hAnsi="Arial" w:cs="Arial"/>
                <w:sz w:val="18"/>
                <w:szCs w:val="18"/>
              </w:rPr>
              <w:lastRenderedPageBreak/>
              <w:br w:type="page"/>
            </w:r>
            <w:r w:rsidRPr="00E935F8">
              <w:rPr>
                <w:rFonts w:ascii="Arial" w:hAnsi="Arial" w:cs="Arial"/>
                <w:b/>
                <w:i/>
                <w:color w:val="005EB8"/>
                <w:sz w:val="20"/>
                <w:szCs w:val="18"/>
              </w:rPr>
              <w:t>Career progression</w:t>
            </w:r>
            <w:r w:rsidR="00CD243F" w:rsidRPr="00E935F8">
              <w:rPr>
                <w:rFonts w:ascii="Arial" w:hAnsi="Arial" w:cs="Arial"/>
                <w:b/>
                <w:i/>
                <w:color w:val="005EB8"/>
                <w:sz w:val="20"/>
                <w:szCs w:val="18"/>
              </w:rPr>
              <w:t>:</w:t>
            </w:r>
          </w:p>
          <w:p w14:paraId="43354DC6" w14:textId="77777777"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Applicants must:</w:t>
            </w:r>
          </w:p>
          <w:p w14:paraId="6EF58F1A" w14:textId="7C3D30BA" w:rsidR="00B10F44" w:rsidRPr="00463AD3" w:rsidRDefault="00B10F44" w:rsidP="00B10F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r w:rsidR="001F4DF5" w:rsidRPr="00463AD3">
              <w:rPr>
                <w:rFonts w:ascii="Arial" w:hAnsi="Arial" w:cs="Arial"/>
                <w:sz w:val="18"/>
                <w:szCs w:val="18"/>
              </w:rPr>
              <w:t>history.</w:t>
            </w:r>
          </w:p>
          <w:p w14:paraId="5D7FC10B" w14:textId="7C02B956" w:rsidR="00B10F44" w:rsidRPr="00463AD3" w:rsidRDefault="00B10F44" w:rsidP="00B10F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r w:rsidR="001F4DF5" w:rsidRPr="00463AD3">
              <w:rPr>
                <w:rFonts w:ascii="Arial" w:hAnsi="Arial" w:cs="Arial"/>
                <w:sz w:val="18"/>
                <w:szCs w:val="18"/>
              </w:rPr>
              <w:t>circumstances.</w:t>
            </w:r>
          </w:p>
          <w:p w14:paraId="091DB2B8" w14:textId="39DDCF47" w:rsidR="00B10F44" w:rsidRDefault="00B10F44" w:rsidP="00B10F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Have evidence that their present level of achievement and performance is commensurate with the totality of their period of </w:t>
            </w:r>
            <w:r w:rsidR="001F4DF5" w:rsidRPr="00463AD3">
              <w:rPr>
                <w:rFonts w:ascii="Arial" w:hAnsi="Arial" w:cs="Arial"/>
                <w:sz w:val="18"/>
                <w:szCs w:val="18"/>
              </w:rPr>
              <w:t>training.</w:t>
            </w:r>
          </w:p>
          <w:p w14:paraId="5053B481" w14:textId="520F9834" w:rsidR="000721CA" w:rsidRDefault="000721CA" w:rsidP="000721CA">
            <w:pPr>
              <w:spacing w:beforeLines="40" w:before="96" w:afterLines="40" w:after="96"/>
              <w:ind w:left="142"/>
              <w:rPr>
                <w:rFonts w:ascii="Arial" w:hAnsi="Arial" w:cs="Arial"/>
                <w:sz w:val="18"/>
                <w:szCs w:val="18"/>
              </w:rPr>
            </w:pPr>
            <w:r>
              <w:rPr>
                <w:rFonts w:ascii="Arial" w:hAnsi="Arial" w:cs="Arial"/>
                <w:sz w:val="18"/>
                <w:szCs w:val="18"/>
              </w:rPr>
              <w:t xml:space="preserve">24 </w:t>
            </w:r>
            <w:r w:rsidR="001F4DF5">
              <w:rPr>
                <w:rFonts w:ascii="Arial" w:hAnsi="Arial" w:cs="Arial"/>
                <w:sz w:val="18"/>
                <w:szCs w:val="18"/>
              </w:rPr>
              <w:t>months</w:t>
            </w:r>
            <w:r>
              <w:rPr>
                <w:rFonts w:ascii="Arial" w:hAnsi="Arial" w:cs="Arial"/>
                <w:sz w:val="18"/>
                <w:szCs w:val="18"/>
              </w:rPr>
              <w:t xml:space="preserve"> or less clinical experience, of which no more than 12 months (maximum) experience in any combination of the following </w:t>
            </w:r>
            <w:r w:rsidR="001F4DF5">
              <w:rPr>
                <w:rFonts w:ascii="Arial" w:hAnsi="Arial" w:cs="Arial"/>
                <w:sz w:val="18"/>
                <w:szCs w:val="18"/>
              </w:rPr>
              <w:t>specialties:</w:t>
            </w:r>
            <w:r>
              <w:rPr>
                <w:rFonts w:ascii="Arial" w:hAnsi="Arial" w:cs="Arial"/>
                <w:sz w:val="18"/>
                <w:szCs w:val="18"/>
              </w:rPr>
              <w:t xml:space="preserve"> Neurosurgery, Neurology, Neuro-radiology, Neuropathology, </w:t>
            </w:r>
            <w:r w:rsidR="001F4DF5">
              <w:rPr>
                <w:rFonts w:ascii="Arial" w:hAnsi="Arial" w:cs="Arial"/>
                <w:sz w:val="18"/>
                <w:szCs w:val="18"/>
              </w:rPr>
              <w:t>and Neuro</w:t>
            </w:r>
            <w:r>
              <w:rPr>
                <w:rFonts w:ascii="Arial" w:hAnsi="Arial" w:cs="Arial"/>
                <w:sz w:val="18"/>
                <w:szCs w:val="18"/>
              </w:rPr>
              <w:t>-intensive care.</w:t>
            </w:r>
          </w:p>
          <w:p w14:paraId="36408D29" w14:textId="77777777" w:rsidR="000721CA" w:rsidRDefault="000721CA" w:rsidP="000721CA">
            <w:pPr>
              <w:spacing w:beforeLines="40" w:before="96" w:afterLines="40" w:after="96"/>
              <w:ind w:left="142"/>
              <w:rPr>
                <w:rFonts w:ascii="Arial" w:hAnsi="Arial" w:cs="Arial"/>
                <w:sz w:val="18"/>
                <w:szCs w:val="18"/>
              </w:rPr>
            </w:pPr>
            <w:r>
              <w:rPr>
                <w:rFonts w:ascii="Arial" w:hAnsi="Arial" w:cs="Arial"/>
                <w:sz w:val="18"/>
                <w:szCs w:val="18"/>
              </w:rPr>
              <w:t>(All experience above is by time of intended start date and excluding foundation modules)</w:t>
            </w:r>
          </w:p>
          <w:p w14:paraId="54D976F8" w14:textId="5B64193F" w:rsidR="00B10F44" w:rsidRDefault="00B10F44" w:rsidP="00B10F44">
            <w:pPr>
              <w:pStyle w:val="ListParagraph"/>
              <w:numPr>
                <w:ilvl w:val="0"/>
                <w:numId w:val="1"/>
              </w:numPr>
              <w:spacing w:beforeLines="40" w:before="96" w:afterLines="40" w:after="96" w:line="240" w:lineRule="auto"/>
              <w:ind w:left="426" w:hanging="284"/>
              <w:rPr>
                <w:rFonts w:ascii="Arial" w:hAnsi="Arial" w:cs="Arial"/>
                <w:sz w:val="18"/>
                <w:szCs w:val="18"/>
              </w:rPr>
            </w:pPr>
            <w:r w:rsidRPr="004C07FF">
              <w:rPr>
                <w:rFonts w:ascii="Arial" w:hAnsi="Arial" w:cs="Arial"/>
                <w:sz w:val="18"/>
                <w:szCs w:val="18"/>
              </w:rPr>
              <w:t xml:space="preserve">Applicants must have notified the Training Programme Director of the specialty training programme they are currently training in if applying to continue training in the same specialty in another region. </w:t>
            </w:r>
            <w:r>
              <w:rPr>
                <w:rStyle w:val="EndnoteReference"/>
                <w:rFonts w:ascii="Arial" w:hAnsi="Arial" w:cs="Arial"/>
                <w:sz w:val="18"/>
                <w:szCs w:val="18"/>
              </w:rPr>
              <w:endnoteReference w:id="7"/>
            </w:r>
          </w:p>
          <w:p w14:paraId="35B5F6FD" w14:textId="77777777" w:rsidR="00B10F44" w:rsidRPr="00814D84" w:rsidRDefault="00B10F44" w:rsidP="00B10F44">
            <w:pPr>
              <w:pStyle w:val="ListParagraph"/>
              <w:numPr>
                <w:ilvl w:val="0"/>
                <w:numId w:val="1"/>
              </w:numPr>
              <w:spacing w:beforeLines="40" w:before="96" w:afterLines="40" w:after="96" w:line="240" w:lineRule="auto"/>
              <w:ind w:left="426" w:hanging="284"/>
              <w:rPr>
                <w:rFonts w:ascii="Arial" w:hAnsi="Arial" w:cs="Arial"/>
                <w:sz w:val="18"/>
                <w:szCs w:val="18"/>
              </w:rPr>
            </w:pPr>
            <w:r w:rsidRPr="004C07FF">
              <w:rPr>
                <w:rFonts w:ascii="Arial" w:hAnsi="Arial" w:cs="Arial"/>
                <w:sz w:val="18"/>
                <w:szCs w:val="18"/>
              </w:rPr>
              <w:t>Applicants must not have previously relinquished or been released / removed from a training programme in this specialty, except if they have received an ARCP outcome 1 or under exceptional circumstances</w:t>
            </w:r>
            <w:r>
              <w:rPr>
                <w:rStyle w:val="EndnoteReference"/>
                <w:rFonts w:ascii="Arial" w:hAnsi="Arial" w:cs="Arial"/>
                <w:sz w:val="18"/>
                <w:szCs w:val="18"/>
              </w:rPr>
              <w:endnoteReference w:id="8"/>
            </w:r>
            <w:r>
              <w:rPr>
                <w:rFonts w:ascii="Arial" w:hAnsi="Arial" w:cs="Arial"/>
                <w:sz w:val="18"/>
                <w:szCs w:val="18"/>
              </w:rPr>
              <w:t xml:space="preserve"> </w:t>
            </w:r>
          </w:p>
          <w:p w14:paraId="5A05093B" w14:textId="77777777" w:rsidR="00B10F44" w:rsidRDefault="00B10F44" w:rsidP="00B10F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ascii="Arial" w:hAnsi="Arial" w:cs="Arial"/>
                <w:sz w:val="18"/>
                <w:szCs w:val="18"/>
              </w:rPr>
              <w:endnoteReference w:id="9"/>
            </w:r>
          </w:p>
          <w:p w14:paraId="1C3A5905" w14:textId="2DBD80DA" w:rsidR="00DB7049" w:rsidRPr="00B10F44" w:rsidRDefault="00B10F44" w:rsidP="00B10F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B10F44">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tc>
        <w:tc>
          <w:tcPr>
            <w:tcW w:w="1862" w:type="dxa"/>
          </w:tcPr>
          <w:p w14:paraId="53FECB82" w14:textId="77777777" w:rsidR="00C010F3" w:rsidRDefault="00C010F3" w:rsidP="00B10F44">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144326B6" w14:textId="2E0D6C41"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6F30DD18" w:rsidR="00936EC8" w:rsidRPr="00E935F8" w:rsidRDefault="00B10F44" w:rsidP="00B10F44">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5593796F">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10344780" w:rsidR="00A37B36" w:rsidRPr="00E935F8" w:rsidRDefault="00E4693F"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6A5CC772" w14:textId="77777777" w:rsidR="00C010F3" w:rsidRDefault="00C010F3" w:rsidP="008E351C">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3E114A56" w14:textId="49695E8B" w:rsidR="00A37B36" w:rsidRPr="00E935F8" w:rsidRDefault="00E4693F"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2A169D0D" w14:textId="77777777" w:rsidR="001F4DF5" w:rsidRPr="00581454" w:rsidRDefault="001F4DF5" w:rsidP="00F34EB2">
      <w:pPr>
        <w:rPr>
          <w:szCs w:val="52"/>
        </w:rPr>
      </w:pPr>
    </w:p>
    <w:tbl>
      <w:tblPr>
        <w:tblStyle w:val="TableGrid"/>
        <w:tblW w:w="10911" w:type="dxa"/>
        <w:tblLook w:val="04A0" w:firstRow="1" w:lastRow="0" w:firstColumn="1" w:lastColumn="0" w:noHBand="0" w:noVBand="1"/>
      </w:tblPr>
      <w:tblGrid>
        <w:gridCol w:w="4531"/>
        <w:gridCol w:w="4372"/>
        <w:gridCol w:w="23"/>
        <w:gridCol w:w="1985"/>
      </w:tblGrid>
      <w:tr w:rsidR="00A973DD" w:rsidRPr="00774632" w14:paraId="791A1A3A" w14:textId="77777777" w:rsidTr="7B9694FC">
        <w:trPr>
          <w:trHeight w:val="520"/>
        </w:trPr>
        <w:tc>
          <w:tcPr>
            <w:tcW w:w="10911" w:type="dxa"/>
            <w:gridSpan w:val="4"/>
          </w:tcPr>
          <w:p w14:paraId="028D12E2" w14:textId="674BD21E" w:rsidR="00A973DD" w:rsidRPr="00774632" w:rsidRDefault="00AF7B67" w:rsidP="00A973DD">
            <w:pPr>
              <w:rPr>
                <w:rFonts w:ascii="Arial" w:hAnsi="Arial" w:cs="Arial"/>
                <w:b/>
              </w:rPr>
            </w:pPr>
            <w:r w:rsidRPr="001E00CA">
              <w:rPr>
                <w:rFonts w:ascii="Arial" w:hAnsi="Arial" w:cs="Arial"/>
                <w:b/>
                <w:color w:val="005EB8"/>
                <w:szCs w:val="16"/>
              </w:rPr>
              <w:t>SELECTION CRITERIA</w:t>
            </w:r>
          </w:p>
        </w:tc>
      </w:tr>
      <w:tr w:rsidR="00502F2A" w:rsidRPr="00774632" w14:paraId="67B9BB5C" w14:textId="77777777" w:rsidTr="7B9694FC">
        <w:tc>
          <w:tcPr>
            <w:tcW w:w="10911" w:type="dxa"/>
            <w:gridSpan w:val="4"/>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502F2A" w:rsidRPr="00774632" w14:paraId="603F05F6" w14:textId="77777777" w:rsidTr="7B9694FC">
        <w:trPr>
          <w:trHeight w:val="1171"/>
        </w:trPr>
        <w:tc>
          <w:tcPr>
            <w:tcW w:w="4531" w:type="dxa"/>
          </w:tcPr>
          <w:p w14:paraId="641B3DF8" w14:textId="72AE17B2" w:rsidR="00CD19FD" w:rsidRPr="00CD19FD" w:rsidRDefault="00CD19FD" w:rsidP="00CD19FD">
            <w:pPr>
              <w:spacing w:beforeLines="40" w:before="96" w:afterLines="40" w:after="96"/>
              <w:rPr>
                <w:rFonts w:ascii="Arial" w:hAnsi="Arial" w:cs="Arial"/>
                <w:b/>
                <w:bCs/>
                <w:color w:val="005EB8"/>
                <w:sz w:val="20"/>
                <w:szCs w:val="20"/>
              </w:rPr>
            </w:pPr>
            <w:r w:rsidRPr="00CD19FD">
              <w:rPr>
                <w:rFonts w:ascii="Arial" w:hAnsi="Arial" w:cs="Arial"/>
                <w:b/>
                <w:bCs/>
                <w:color w:val="005EB8"/>
                <w:sz w:val="20"/>
                <w:szCs w:val="20"/>
              </w:rPr>
              <w:t>Essential Criteria</w:t>
            </w:r>
          </w:p>
          <w:p w14:paraId="35C8C2DC" w14:textId="30A2797B" w:rsidR="00502F2A" w:rsidRPr="008E7831" w:rsidRDefault="008E7831" w:rsidP="00B83A7B">
            <w:pPr>
              <w:pStyle w:val="ListParagraph"/>
              <w:numPr>
                <w:ilvl w:val="0"/>
                <w:numId w:val="4"/>
              </w:numPr>
              <w:spacing w:beforeLines="40" w:before="96" w:afterLines="40" w:after="96" w:line="240" w:lineRule="auto"/>
              <w:ind w:left="308" w:hanging="283"/>
              <w:rPr>
                <w:rFonts w:ascii="Arial" w:hAnsi="Arial" w:cs="Arial"/>
                <w:sz w:val="18"/>
                <w:szCs w:val="18"/>
              </w:rPr>
            </w:pPr>
            <w:r w:rsidRPr="008E7831">
              <w:rPr>
                <w:rFonts w:ascii="Arial" w:hAnsi="Arial" w:cs="Arial"/>
                <w:sz w:val="18"/>
                <w:szCs w:val="18"/>
              </w:rPr>
              <w:t>As Above</w:t>
            </w:r>
          </w:p>
        </w:tc>
        <w:tc>
          <w:tcPr>
            <w:tcW w:w="4372" w:type="dxa"/>
          </w:tcPr>
          <w:p w14:paraId="1E0678F6" w14:textId="3E23E48A" w:rsidR="00CD19FD" w:rsidRPr="00CD19FD" w:rsidRDefault="00CD19FD" w:rsidP="00CD19FD">
            <w:pPr>
              <w:spacing w:beforeLines="40" w:before="96" w:afterLines="40" w:after="96"/>
              <w:rPr>
                <w:rFonts w:ascii="Arial" w:hAnsi="Arial" w:cs="Arial"/>
                <w:b/>
                <w:bCs/>
                <w:color w:val="005EB8"/>
                <w:sz w:val="20"/>
                <w:szCs w:val="20"/>
              </w:rPr>
            </w:pPr>
            <w:r w:rsidRPr="00CD19FD">
              <w:rPr>
                <w:rFonts w:ascii="Arial" w:hAnsi="Arial" w:cs="Arial"/>
                <w:b/>
                <w:bCs/>
                <w:color w:val="005EB8"/>
                <w:sz w:val="20"/>
                <w:szCs w:val="20"/>
              </w:rPr>
              <w:t>Desirable Criteria</w:t>
            </w:r>
          </w:p>
          <w:p w14:paraId="71E83069" w14:textId="1C7B944B" w:rsidR="00B13EE9" w:rsidRPr="00CD19FD" w:rsidRDefault="001545C4" w:rsidP="00CD19FD">
            <w:pPr>
              <w:pStyle w:val="ListParagraph"/>
              <w:numPr>
                <w:ilvl w:val="0"/>
                <w:numId w:val="4"/>
              </w:numPr>
              <w:spacing w:beforeLines="40" w:before="96" w:afterLines="40" w:after="96" w:line="240" w:lineRule="auto"/>
              <w:rPr>
                <w:rFonts w:ascii="Arial" w:hAnsi="Arial" w:cs="Arial"/>
                <w:sz w:val="18"/>
                <w:szCs w:val="18"/>
              </w:rPr>
            </w:pPr>
            <w:r w:rsidRPr="001545C4">
              <w:rPr>
                <w:rFonts w:ascii="Arial" w:hAnsi="Arial" w:cs="Arial"/>
                <w:sz w:val="18"/>
                <w:szCs w:val="18"/>
              </w:rPr>
              <w:t xml:space="preserve">Additional related qualifications </w:t>
            </w:r>
            <w:r w:rsidR="001F4DF5" w:rsidRPr="001545C4">
              <w:rPr>
                <w:rFonts w:ascii="Arial" w:hAnsi="Arial" w:cs="Arial"/>
                <w:sz w:val="18"/>
                <w:szCs w:val="18"/>
              </w:rPr>
              <w:t>e.g.,</w:t>
            </w:r>
            <w:r w:rsidRPr="001545C4">
              <w:rPr>
                <w:rFonts w:ascii="Arial" w:hAnsi="Arial" w:cs="Arial"/>
                <w:sz w:val="18"/>
                <w:szCs w:val="18"/>
              </w:rPr>
              <w:t xml:space="preserve"> BSc, BA, BMedSci or equivalent (not including intercalated BSc or ‘Honorary’ MA)</w:t>
            </w:r>
          </w:p>
        </w:tc>
        <w:tc>
          <w:tcPr>
            <w:tcW w:w="2008" w:type="dxa"/>
            <w:gridSpan w:val="2"/>
          </w:tcPr>
          <w:p w14:paraId="437CAE67" w14:textId="77777777" w:rsidR="00C010F3" w:rsidRDefault="00C010F3" w:rsidP="00C1085B">
            <w:pPr>
              <w:rPr>
                <w:rFonts w:ascii="Arial" w:hAnsi="Arial" w:cs="Arial"/>
                <w:b/>
                <w:color w:val="005EB8"/>
                <w:sz w:val="20"/>
                <w:szCs w:val="16"/>
              </w:rPr>
            </w:pPr>
            <w:r w:rsidRPr="001E00CA">
              <w:rPr>
                <w:rFonts w:ascii="Arial" w:hAnsi="Arial" w:cs="Arial"/>
                <w:b/>
                <w:color w:val="005EB8"/>
                <w:sz w:val="20"/>
                <w:szCs w:val="16"/>
              </w:rPr>
              <w:t>When is this evaluated?</w:t>
            </w:r>
          </w:p>
          <w:p w14:paraId="739618B6" w14:textId="64559D34" w:rsidR="004D11DD" w:rsidRPr="00D707F2" w:rsidRDefault="00A11EAD" w:rsidP="00C1085B">
            <w:pPr>
              <w:rPr>
                <w:rFonts w:ascii="Arial" w:hAnsi="Arial" w:cs="Arial"/>
                <w:sz w:val="20"/>
                <w:szCs w:val="20"/>
              </w:rPr>
            </w:pPr>
            <w:r w:rsidRPr="00463AD3">
              <w:rPr>
                <w:rFonts w:ascii="Arial" w:hAnsi="Arial" w:cs="Arial"/>
                <w:sz w:val="18"/>
                <w:szCs w:val="18"/>
              </w:rPr>
              <w:t>Application form, interview/selection centre</w:t>
            </w:r>
          </w:p>
        </w:tc>
      </w:tr>
      <w:tr w:rsidR="00E6790D" w:rsidRPr="00DF1287" w14:paraId="2B4A495F" w14:textId="77777777" w:rsidTr="7B9694FC">
        <w:trPr>
          <w:trHeight w:val="557"/>
        </w:trPr>
        <w:tc>
          <w:tcPr>
            <w:tcW w:w="10911" w:type="dxa"/>
            <w:gridSpan w:val="4"/>
          </w:tcPr>
          <w:p w14:paraId="70CE095E" w14:textId="74B5D8AA" w:rsidR="00E6790D" w:rsidRPr="00DD345E" w:rsidRDefault="004304C7" w:rsidP="004304C7">
            <w:pPr>
              <w:spacing w:beforeLines="40" w:before="96" w:afterLines="40" w:after="96"/>
              <w:jc w:val="both"/>
              <w:rPr>
                <w:rFonts w:ascii="Arial" w:hAnsi="Arial" w:cs="Arial"/>
                <w:b/>
                <w:i/>
                <w:sz w:val="4"/>
                <w:szCs w:val="4"/>
                <w:u w:val="single"/>
              </w:rPr>
            </w:pPr>
            <w:r>
              <w:rPr>
                <w:rFonts w:ascii="Arial" w:hAnsi="Arial" w:cs="Arial"/>
                <w:b/>
                <w:i/>
                <w:color w:val="005EB8"/>
                <w:sz w:val="20"/>
                <w:szCs w:val="20"/>
              </w:rPr>
              <w:t>Clinical Skills – Clinical Experience &amp; Knowledge</w:t>
            </w:r>
          </w:p>
        </w:tc>
      </w:tr>
      <w:tr w:rsidR="00E6790D" w:rsidRPr="00DF1287" w14:paraId="2A018BC1" w14:textId="77777777" w:rsidTr="7B9694FC">
        <w:trPr>
          <w:trHeight w:val="1244"/>
        </w:trPr>
        <w:tc>
          <w:tcPr>
            <w:tcW w:w="4531" w:type="dxa"/>
          </w:tcPr>
          <w:p w14:paraId="55343968" w14:textId="28392EF7" w:rsidR="00CD19FD" w:rsidRPr="00CD19FD" w:rsidRDefault="00CD19FD" w:rsidP="00CD19FD">
            <w:pPr>
              <w:spacing w:beforeLines="40" w:before="96" w:afterLines="40" w:after="96"/>
              <w:rPr>
                <w:rFonts w:ascii="Arial" w:hAnsi="Arial" w:cs="Arial"/>
                <w:b/>
                <w:bCs/>
                <w:color w:val="005EB8"/>
                <w:sz w:val="20"/>
                <w:szCs w:val="20"/>
              </w:rPr>
            </w:pPr>
            <w:r w:rsidRPr="00CD19FD">
              <w:rPr>
                <w:rFonts w:ascii="Arial" w:hAnsi="Arial" w:cs="Arial"/>
                <w:b/>
                <w:bCs/>
                <w:color w:val="005EB8"/>
                <w:sz w:val="20"/>
                <w:szCs w:val="20"/>
              </w:rPr>
              <w:t>Essential Criteria</w:t>
            </w:r>
          </w:p>
          <w:p w14:paraId="2BED9064" w14:textId="1AA23EE5"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apply sound clinical knowledge and judgement to </w:t>
            </w:r>
            <w:r w:rsidR="001F4DF5" w:rsidRPr="00463AD3">
              <w:rPr>
                <w:rFonts w:ascii="Arial" w:hAnsi="Arial" w:cs="Arial"/>
                <w:sz w:val="18"/>
                <w:szCs w:val="18"/>
              </w:rPr>
              <w:t>problems.</w:t>
            </w:r>
          </w:p>
          <w:p w14:paraId="53C91A2E" w14:textId="455D4DD8"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prioritise clinical </w:t>
            </w:r>
            <w:r w:rsidR="001F4DF5" w:rsidRPr="00463AD3">
              <w:rPr>
                <w:rFonts w:ascii="Arial" w:hAnsi="Arial" w:cs="Arial"/>
                <w:sz w:val="18"/>
                <w:szCs w:val="18"/>
              </w:rPr>
              <w:t>need.</w:t>
            </w:r>
          </w:p>
          <w:p w14:paraId="64FE25FC" w14:textId="6C47DA5F"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maximise safety and minimise </w:t>
            </w:r>
            <w:r w:rsidR="001F4DF5" w:rsidRPr="00463AD3">
              <w:rPr>
                <w:rFonts w:ascii="Arial" w:hAnsi="Arial" w:cs="Arial"/>
                <w:sz w:val="18"/>
                <w:szCs w:val="18"/>
              </w:rPr>
              <w:t>risk.</w:t>
            </w:r>
          </w:p>
          <w:p w14:paraId="186B05E1" w14:textId="23634B9B" w:rsid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Recognition of, and ability to undertake the initial management of,</w:t>
            </w:r>
            <w:r>
              <w:rPr>
                <w:rFonts w:ascii="Arial" w:hAnsi="Arial" w:cs="Arial"/>
                <w:sz w:val="18"/>
                <w:szCs w:val="18"/>
              </w:rPr>
              <w:t xml:space="preserve"> an acutely ill </w:t>
            </w:r>
            <w:r w:rsidR="001F4DF5">
              <w:rPr>
                <w:rFonts w:ascii="Arial" w:hAnsi="Arial" w:cs="Arial"/>
                <w:sz w:val="18"/>
                <w:szCs w:val="18"/>
              </w:rPr>
              <w:t>patient.</w:t>
            </w:r>
          </w:p>
          <w:p w14:paraId="2436BD26" w14:textId="0FCF227E" w:rsidR="00B216BC" w:rsidRP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B10F44">
              <w:rPr>
                <w:rFonts w:ascii="Arial" w:hAnsi="Arial" w:cs="Arial"/>
                <w:sz w:val="18"/>
                <w:szCs w:val="18"/>
              </w:rPr>
              <w:t>Validated logbook documentation of surgical exposure to date</w:t>
            </w:r>
          </w:p>
        </w:tc>
        <w:tc>
          <w:tcPr>
            <w:tcW w:w="4395" w:type="dxa"/>
            <w:gridSpan w:val="2"/>
          </w:tcPr>
          <w:p w14:paraId="630331DF" w14:textId="3E793F86" w:rsidR="004304C7" w:rsidRPr="00C010F3" w:rsidRDefault="004304C7" w:rsidP="00C010F3">
            <w:pPr>
              <w:spacing w:beforeLines="40" w:before="96" w:afterLines="40" w:after="96"/>
              <w:rPr>
                <w:rFonts w:ascii="Arial" w:hAnsi="Arial" w:cs="Arial"/>
                <w:sz w:val="18"/>
                <w:szCs w:val="18"/>
              </w:rPr>
            </w:pPr>
          </w:p>
        </w:tc>
        <w:tc>
          <w:tcPr>
            <w:tcW w:w="1985" w:type="dxa"/>
          </w:tcPr>
          <w:p w14:paraId="22268A14" w14:textId="77777777" w:rsidR="00C010F3" w:rsidRDefault="00C010F3" w:rsidP="00A11EAD">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1468EB85" w14:textId="04FABCB8" w:rsidR="00B10F44" w:rsidRDefault="00B10F44" w:rsidP="00A11EAD">
            <w:pPr>
              <w:spacing w:beforeLines="40" w:before="96" w:afterLines="40" w:after="96"/>
              <w:rPr>
                <w:rFonts w:ascii="Arial" w:hAnsi="Arial" w:cs="Arial"/>
                <w:sz w:val="18"/>
                <w:szCs w:val="18"/>
              </w:rPr>
            </w:pPr>
            <w:r w:rsidRPr="00463AD3">
              <w:rPr>
                <w:rFonts w:ascii="Arial" w:hAnsi="Arial" w:cs="Arial"/>
                <w:sz w:val="18"/>
                <w:szCs w:val="18"/>
              </w:rPr>
              <w:t>Application form, interview/selection centre</w:t>
            </w:r>
          </w:p>
          <w:p w14:paraId="6C559351" w14:textId="7B73614E" w:rsidR="00E6790D" w:rsidRPr="00DF1287" w:rsidRDefault="00B10F44" w:rsidP="00A11EA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4E3D236C" w14:textId="77777777" w:rsidR="00581454" w:rsidRDefault="00581454">
      <w:r>
        <w:br w:type="page"/>
      </w:r>
    </w:p>
    <w:tbl>
      <w:tblPr>
        <w:tblStyle w:val="TableGrid"/>
        <w:tblW w:w="10911" w:type="dxa"/>
        <w:tblLook w:val="04A0" w:firstRow="1" w:lastRow="0" w:firstColumn="1" w:lastColumn="0" w:noHBand="0" w:noVBand="1"/>
      </w:tblPr>
      <w:tblGrid>
        <w:gridCol w:w="4531"/>
        <w:gridCol w:w="4395"/>
        <w:gridCol w:w="1985"/>
      </w:tblGrid>
      <w:tr w:rsidR="009C015F" w:rsidRPr="00DF1287" w14:paraId="3B2DB84B" w14:textId="77777777" w:rsidTr="7B9694FC">
        <w:trPr>
          <w:trHeight w:val="66"/>
        </w:trPr>
        <w:tc>
          <w:tcPr>
            <w:tcW w:w="10911" w:type="dxa"/>
            <w:gridSpan w:val="3"/>
          </w:tcPr>
          <w:p w14:paraId="019E9102" w14:textId="015C5533" w:rsidR="009C015F" w:rsidRPr="00463AD3" w:rsidRDefault="00140AD8" w:rsidP="009C015F">
            <w:pPr>
              <w:spacing w:beforeLines="40" w:before="96" w:afterLines="40" w:after="96"/>
              <w:rPr>
                <w:rFonts w:ascii="Arial" w:hAnsi="Arial" w:cs="Arial"/>
                <w:sz w:val="18"/>
                <w:szCs w:val="18"/>
              </w:rPr>
            </w:pPr>
            <w:r>
              <w:rPr>
                <w:rFonts w:ascii="Arial" w:hAnsi="Arial" w:cs="Arial"/>
                <w:b/>
                <w:i/>
                <w:color w:val="005EB8"/>
                <w:sz w:val="20"/>
                <w:szCs w:val="20"/>
              </w:rPr>
              <w:lastRenderedPageBreak/>
              <w:t>Academic Skills</w:t>
            </w:r>
          </w:p>
        </w:tc>
      </w:tr>
      <w:tr w:rsidR="009C015F" w:rsidRPr="00DF1287" w14:paraId="40751D8C" w14:textId="77777777" w:rsidTr="7B9694FC">
        <w:trPr>
          <w:trHeight w:val="66"/>
        </w:trPr>
        <w:tc>
          <w:tcPr>
            <w:tcW w:w="4531" w:type="dxa"/>
          </w:tcPr>
          <w:p w14:paraId="5E1E15E2" w14:textId="6EE26DA6" w:rsidR="00B10F44" w:rsidRDefault="00B10F44" w:rsidP="00A822AE">
            <w:pPr>
              <w:spacing w:afterLines="40" w:after="96"/>
              <w:rPr>
                <w:rFonts w:ascii="Arial" w:hAnsi="Arial" w:cs="Arial"/>
                <w:b/>
                <w:sz w:val="18"/>
                <w:szCs w:val="18"/>
              </w:rPr>
            </w:pPr>
            <w:r w:rsidRPr="00463AD3">
              <w:rPr>
                <w:rFonts w:ascii="Arial" w:hAnsi="Arial" w:cs="Arial"/>
                <w:b/>
                <w:sz w:val="18"/>
                <w:szCs w:val="18"/>
              </w:rPr>
              <w:t>Research</w:t>
            </w:r>
            <w:r w:rsidR="00CD19FD">
              <w:rPr>
                <w:rFonts w:ascii="Arial" w:hAnsi="Arial" w:cs="Arial"/>
                <w:b/>
                <w:sz w:val="18"/>
                <w:szCs w:val="18"/>
              </w:rPr>
              <w:t>, A</w:t>
            </w:r>
            <w:r w:rsidRPr="00463AD3">
              <w:rPr>
                <w:rFonts w:ascii="Arial" w:hAnsi="Arial" w:cs="Arial"/>
                <w:b/>
                <w:sz w:val="18"/>
                <w:szCs w:val="18"/>
              </w:rPr>
              <w:t>udit</w:t>
            </w:r>
            <w:r w:rsidR="00CD19FD">
              <w:rPr>
                <w:rFonts w:ascii="Arial" w:hAnsi="Arial" w:cs="Arial"/>
                <w:b/>
                <w:sz w:val="18"/>
                <w:szCs w:val="18"/>
              </w:rPr>
              <w:t xml:space="preserve"> and Quality Improvement</w:t>
            </w:r>
            <w:r w:rsidRPr="00463AD3">
              <w:rPr>
                <w:rFonts w:ascii="Arial" w:hAnsi="Arial" w:cs="Arial"/>
                <w:b/>
                <w:sz w:val="18"/>
                <w:szCs w:val="18"/>
              </w:rPr>
              <w:t>:</w:t>
            </w:r>
          </w:p>
          <w:p w14:paraId="79710B1E" w14:textId="52554DD8" w:rsidR="00A822AE" w:rsidRPr="00A822AE" w:rsidRDefault="00A822AE" w:rsidP="00A822AE">
            <w:pPr>
              <w:spacing w:afterLines="40" w:after="96"/>
              <w:rPr>
                <w:rFonts w:ascii="Arial" w:hAnsi="Arial" w:cs="Arial"/>
                <w:b/>
                <w:color w:val="005EB8"/>
                <w:sz w:val="20"/>
                <w:szCs w:val="20"/>
              </w:rPr>
            </w:pPr>
            <w:r w:rsidRPr="00A822AE">
              <w:rPr>
                <w:rFonts w:ascii="Arial" w:hAnsi="Arial" w:cs="Arial"/>
                <w:b/>
                <w:color w:val="005EB8"/>
                <w:sz w:val="20"/>
                <w:szCs w:val="20"/>
              </w:rPr>
              <w:t>Essential Criteria</w:t>
            </w:r>
          </w:p>
          <w:p w14:paraId="433A6E5F" w14:textId="60108D9D"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understanding of research, including awareness of ethical </w:t>
            </w:r>
            <w:r w:rsidR="001F4DF5" w:rsidRPr="00463AD3">
              <w:rPr>
                <w:rFonts w:ascii="Arial" w:hAnsi="Arial" w:cs="Arial"/>
                <w:sz w:val="18"/>
                <w:szCs w:val="18"/>
              </w:rPr>
              <w:t>issues.</w:t>
            </w:r>
          </w:p>
          <w:p w14:paraId="2CE9C8F4" w14:textId="2772BA50" w:rsid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understanding of the basic principles of audit, clinical risk management, evidence-based practice, patient safety, and clinical quality improvement </w:t>
            </w:r>
            <w:r w:rsidR="001F4DF5" w:rsidRPr="00463AD3">
              <w:rPr>
                <w:rFonts w:ascii="Arial" w:hAnsi="Arial" w:cs="Arial"/>
                <w:sz w:val="18"/>
                <w:szCs w:val="18"/>
              </w:rPr>
              <w:t>initiatives.</w:t>
            </w:r>
          </w:p>
          <w:p w14:paraId="65506420" w14:textId="65273A05" w:rsidR="009C015F" w:rsidRP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B10F44">
              <w:rPr>
                <w:rFonts w:ascii="Arial" w:hAnsi="Arial" w:cs="Arial"/>
                <w:sz w:val="18"/>
                <w:szCs w:val="18"/>
              </w:rPr>
              <w:t>Demonstrates knowledge of evidence-informed practice</w:t>
            </w:r>
          </w:p>
        </w:tc>
        <w:tc>
          <w:tcPr>
            <w:tcW w:w="4395" w:type="dxa"/>
          </w:tcPr>
          <w:p w14:paraId="741F6FF4" w14:textId="2000DE40" w:rsidR="00B10F44" w:rsidRDefault="00B10F44" w:rsidP="00A822AE">
            <w:pPr>
              <w:spacing w:afterLines="40" w:after="96"/>
              <w:rPr>
                <w:rFonts w:ascii="Arial" w:hAnsi="Arial" w:cs="Arial"/>
                <w:b/>
                <w:sz w:val="18"/>
                <w:szCs w:val="18"/>
              </w:rPr>
            </w:pPr>
            <w:r w:rsidRPr="00463AD3">
              <w:rPr>
                <w:rFonts w:ascii="Arial" w:hAnsi="Arial" w:cs="Arial"/>
                <w:b/>
                <w:sz w:val="18"/>
                <w:szCs w:val="18"/>
              </w:rPr>
              <w:t>Research</w:t>
            </w:r>
            <w:r w:rsidR="00CD19FD">
              <w:rPr>
                <w:rFonts w:ascii="Arial" w:hAnsi="Arial" w:cs="Arial"/>
                <w:b/>
                <w:sz w:val="18"/>
                <w:szCs w:val="18"/>
              </w:rPr>
              <w:t>, Audit</w:t>
            </w:r>
            <w:r w:rsidRPr="00463AD3">
              <w:rPr>
                <w:rFonts w:ascii="Arial" w:hAnsi="Arial" w:cs="Arial"/>
                <w:b/>
                <w:sz w:val="18"/>
                <w:szCs w:val="18"/>
              </w:rPr>
              <w:t xml:space="preserve"> and </w:t>
            </w:r>
            <w:r w:rsidR="00CD19FD">
              <w:rPr>
                <w:rFonts w:ascii="Arial" w:hAnsi="Arial" w:cs="Arial"/>
                <w:b/>
                <w:sz w:val="18"/>
                <w:szCs w:val="18"/>
              </w:rPr>
              <w:t>Quality Improvement</w:t>
            </w:r>
            <w:r w:rsidRPr="00463AD3">
              <w:rPr>
                <w:rFonts w:ascii="Arial" w:hAnsi="Arial" w:cs="Arial"/>
                <w:b/>
                <w:sz w:val="18"/>
                <w:szCs w:val="18"/>
              </w:rPr>
              <w:t>:</w:t>
            </w:r>
          </w:p>
          <w:p w14:paraId="7221F250" w14:textId="5DB1E2E4" w:rsidR="00A822AE" w:rsidRPr="00A822AE" w:rsidRDefault="00A822AE" w:rsidP="00A822AE">
            <w:pPr>
              <w:spacing w:afterLines="40" w:after="96"/>
              <w:rPr>
                <w:rFonts w:ascii="Arial" w:hAnsi="Arial" w:cs="Arial"/>
                <w:b/>
                <w:color w:val="005EB8"/>
                <w:sz w:val="20"/>
                <w:szCs w:val="20"/>
              </w:rPr>
            </w:pPr>
            <w:r w:rsidRPr="00A822AE">
              <w:rPr>
                <w:rFonts w:ascii="Arial" w:hAnsi="Arial" w:cs="Arial"/>
                <w:b/>
                <w:color w:val="005EB8"/>
                <w:sz w:val="20"/>
                <w:szCs w:val="20"/>
              </w:rPr>
              <w:t>Desirable Criteria</w:t>
            </w:r>
          </w:p>
          <w:p w14:paraId="4C33805E" w14:textId="5048B311" w:rsidR="00B10F44"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r w:rsidR="001F4DF5" w:rsidRPr="00463AD3">
              <w:rPr>
                <w:rFonts w:ascii="Arial" w:hAnsi="Arial" w:cs="Arial"/>
                <w:sz w:val="18"/>
                <w:szCs w:val="18"/>
              </w:rPr>
              <w:t>e</w:t>
            </w:r>
            <w:r w:rsidR="001F4DF5">
              <w:rPr>
                <w:rFonts w:ascii="Arial" w:hAnsi="Arial" w:cs="Arial"/>
                <w:sz w:val="18"/>
                <w:szCs w:val="18"/>
              </w:rPr>
              <w:t>.</w:t>
            </w:r>
            <w:r w:rsidR="001F4DF5" w:rsidRPr="00463AD3">
              <w:rPr>
                <w:rFonts w:ascii="Arial" w:hAnsi="Arial" w:cs="Arial"/>
                <w:sz w:val="18"/>
                <w:szCs w:val="18"/>
              </w:rPr>
              <w:t>g</w:t>
            </w:r>
            <w:r w:rsidR="001F4DF5">
              <w:rPr>
                <w:rFonts w:ascii="Arial" w:hAnsi="Arial" w:cs="Arial"/>
                <w:sz w:val="18"/>
                <w:szCs w:val="18"/>
              </w:rPr>
              <w:t>.,</w:t>
            </w:r>
            <w:r w:rsidRPr="00463AD3">
              <w:rPr>
                <w:rFonts w:ascii="Arial" w:hAnsi="Arial" w:cs="Arial"/>
                <w:sz w:val="18"/>
                <w:szCs w:val="18"/>
              </w:rPr>
              <w:t xml:space="preserve"> degrees, prizes, awards, distinctions, publications, presentations, other achievements</w:t>
            </w:r>
          </w:p>
          <w:p w14:paraId="31BA94A7"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B10F44">
              <w:rPr>
                <w:rFonts w:ascii="Arial" w:hAnsi="Arial" w:cs="Arial"/>
                <w:sz w:val="18"/>
                <w:szCs w:val="18"/>
              </w:rPr>
              <w:t>Evidence of involvement in an audit project, a quality improvement project, formal research</w:t>
            </w:r>
            <w:r>
              <w:rPr>
                <w:rFonts w:ascii="Arial" w:hAnsi="Arial" w:cs="Arial"/>
                <w:sz w:val="18"/>
                <w:szCs w:val="18"/>
              </w:rPr>
              <w:t xml:space="preserve"> </w:t>
            </w:r>
            <w:r w:rsidRPr="00463AD3">
              <w:rPr>
                <w:rFonts w:ascii="Arial" w:hAnsi="Arial" w:cs="Arial"/>
                <w:sz w:val="18"/>
                <w:szCs w:val="18"/>
              </w:rPr>
              <w:t>project or other activity which:</w:t>
            </w:r>
          </w:p>
          <w:p w14:paraId="5DE58E07" w14:textId="3D649FF5" w:rsidR="00B10F44" w:rsidRPr="00463AD3" w:rsidRDefault="00B10F44" w:rsidP="00B10F44">
            <w:pPr>
              <w:pStyle w:val="ListParagraph"/>
              <w:numPr>
                <w:ilvl w:val="0"/>
                <w:numId w:val="17"/>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focuses on patient safety and clinical </w:t>
            </w:r>
            <w:r w:rsidR="001F4DF5" w:rsidRPr="00463AD3">
              <w:rPr>
                <w:rFonts w:ascii="Arial" w:hAnsi="Arial" w:cs="Arial"/>
                <w:sz w:val="18"/>
                <w:szCs w:val="18"/>
              </w:rPr>
              <w:t>improvement.</w:t>
            </w:r>
          </w:p>
          <w:p w14:paraId="4A8687B2" w14:textId="08610102" w:rsidR="00B10F44" w:rsidRPr="00463AD3" w:rsidRDefault="00B10F44" w:rsidP="00B10F44">
            <w:pPr>
              <w:pStyle w:val="ListParagraph"/>
              <w:numPr>
                <w:ilvl w:val="0"/>
                <w:numId w:val="17"/>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demonstrates an interest in and commitment to the specialty beyond the mandatory </w:t>
            </w:r>
            <w:r w:rsidR="001F4DF5" w:rsidRPr="00463AD3">
              <w:rPr>
                <w:rFonts w:ascii="Arial" w:hAnsi="Arial" w:cs="Arial"/>
                <w:sz w:val="18"/>
                <w:szCs w:val="18"/>
              </w:rPr>
              <w:t>curriculum.</w:t>
            </w:r>
          </w:p>
          <w:p w14:paraId="261099BF" w14:textId="77777777" w:rsidR="00B10F44" w:rsidRPr="00463AD3" w:rsidRDefault="00B10F44" w:rsidP="00B10F44">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65E7054F"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4D2934A4" w14:textId="77777777" w:rsidR="005F15DB" w:rsidRPr="005F15DB" w:rsidRDefault="00B10F44" w:rsidP="00C47504">
            <w:pPr>
              <w:pStyle w:val="ListParagraph"/>
              <w:numPr>
                <w:ilvl w:val="0"/>
                <w:numId w:val="15"/>
              </w:numPr>
              <w:spacing w:beforeLines="40" w:before="96" w:afterLines="40" w:after="96" w:line="240" w:lineRule="auto"/>
              <w:ind w:left="453" w:hanging="357"/>
              <w:contextualSpacing w:val="0"/>
              <w:rPr>
                <w:rFonts w:ascii="Arial" w:hAnsi="Arial" w:cs="Arial"/>
                <w:sz w:val="20"/>
                <w:szCs w:val="20"/>
              </w:rPr>
            </w:pPr>
            <w:r w:rsidRPr="005F15DB">
              <w:rPr>
                <w:rFonts w:ascii="Arial" w:hAnsi="Arial" w:cs="Arial"/>
                <w:sz w:val="18"/>
                <w:szCs w:val="18"/>
              </w:rPr>
              <w:t>Evidence of feedback for teaching</w:t>
            </w:r>
          </w:p>
          <w:p w14:paraId="581E0394" w14:textId="11673990" w:rsidR="00140AD8" w:rsidRPr="005F15DB" w:rsidRDefault="005F15DB" w:rsidP="005F15DB">
            <w:pPr>
              <w:pStyle w:val="ListParagraph"/>
              <w:numPr>
                <w:ilvl w:val="0"/>
                <w:numId w:val="15"/>
              </w:numPr>
              <w:spacing w:beforeLines="40" w:before="96" w:afterLines="40" w:after="96" w:line="240" w:lineRule="auto"/>
              <w:ind w:left="453" w:hanging="357"/>
              <w:contextualSpacing w:val="0"/>
              <w:rPr>
                <w:rFonts w:ascii="Arial" w:hAnsi="Arial" w:cs="Arial"/>
                <w:i/>
                <w:iCs/>
                <w:sz w:val="20"/>
                <w:szCs w:val="20"/>
              </w:rPr>
            </w:pPr>
            <w:r w:rsidRPr="005F15DB">
              <w:rPr>
                <w:rStyle w:val="cf01"/>
                <w:rFonts w:ascii="Arial" w:hAnsi="Arial" w:cs="Arial"/>
                <w:i w:val="0"/>
                <w:iCs w:val="0"/>
              </w:rPr>
              <w:t xml:space="preserve">Membership of faculty for a local, regional or national training event or course </w:t>
            </w:r>
          </w:p>
        </w:tc>
        <w:tc>
          <w:tcPr>
            <w:tcW w:w="1985" w:type="dxa"/>
          </w:tcPr>
          <w:p w14:paraId="2A09B0E6" w14:textId="77777777" w:rsidR="00C010F3" w:rsidRDefault="00C010F3" w:rsidP="00B10F44">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406F3988" w14:textId="0310794A"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Application form</w:t>
            </w:r>
          </w:p>
          <w:p w14:paraId="127C2A72" w14:textId="05FEDC51" w:rsidR="009C015F"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0F1822" w:rsidRPr="00DF1287" w14:paraId="20EACB02" w14:textId="77777777" w:rsidTr="7B9694FC">
        <w:trPr>
          <w:trHeight w:val="66"/>
        </w:trPr>
        <w:tc>
          <w:tcPr>
            <w:tcW w:w="10911" w:type="dxa"/>
            <w:gridSpan w:val="3"/>
          </w:tcPr>
          <w:p w14:paraId="74A2B446" w14:textId="6B9449CD" w:rsidR="000F1822" w:rsidRPr="00463AD3" w:rsidRDefault="00140AD8" w:rsidP="000F1822">
            <w:pPr>
              <w:spacing w:beforeLines="40" w:before="96" w:afterLines="40" w:after="96"/>
              <w:rPr>
                <w:rFonts w:ascii="Arial" w:hAnsi="Arial" w:cs="Arial"/>
                <w:sz w:val="18"/>
                <w:szCs w:val="18"/>
              </w:rPr>
            </w:pPr>
            <w:r w:rsidRPr="00140AD8">
              <w:rPr>
                <w:rFonts w:ascii="Arial" w:hAnsi="Arial" w:cs="Arial"/>
                <w:b/>
                <w:i/>
                <w:color w:val="005EB8"/>
                <w:sz w:val="20"/>
                <w:szCs w:val="20"/>
              </w:rPr>
              <w:t>Personal Skills</w:t>
            </w:r>
          </w:p>
        </w:tc>
      </w:tr>
      <w:tr w:rsidR="000F1822" w:rsidRPr="00DF1287" w14:paraId="59A65D39" w14:textId="77777777" w:rsidTr="7B9694FC">
        <w:trPr>
          <w:trHeight w:val="66"/>
        </w:trPr>
        <w:tc>
          <w:tcPr>
            <w:tcW w:w="4531" w:type="dxa"/>
          </w:tcPr>
          <w:p w14:paraId="24FF802F" w14:textId="77777777" w:rsidR="00A822AE" w:rsidRPr="00A822AE" w:rsidRDefault="00A822AE" w:rsidP="00B10F44">
            <w:pPr>
              <w:spacing w:beforeLines="40" w:before="96" w:afterLines="40" w:after="96"/>
              <w:rPr>
                <w:rFonts w:ascii="Arial" w:hAnsi="Arial" w:cs="Arial"/>
                <w:b/>
                <w:color w:val="005EB8"/>
                <w:sz w:val="20"/>
                <w:szCs w:val="20"/>
              </w:rPr>
            </w:pPr>
            <w:r w:rsidRPr="00A822AE">
              <w:rPr>
                <w:rFonts w:ascii="Arial" w:hAnsi="Arial" w:cs="Arial"/>
                <w:b/>
                <w:color w:val="005EB8"/>
                <w:sz w:val="20"/>
                <w:szCs w:val="20"/>
              </w:rPr>
              <w:t>Personal Skills – Essential Criteria</w:t>
            </w:r>
          </w:p>
          <w:p w14:paraId="77C6E216" w14:textId="6F97936C" w:rsidR="00B10F44" w:rsidRPr="00463AD3" w:rsidRDefault="00B10F44" w:rsidP="00B10F44">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3DC4DC5" w14:textId="42416933"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clarity in written/spoken communication, and capacity to adapt language to the situation, as </w:t>
            </w:r>
            <w:r w:rsidR="001F4DF5" w:rsidRPr="00463AD3">
              <w:rPr>
                <w:rFonts w:ascii="Arial" w:hAnsi="Arial" w:cs="Arial"/>
                <w:sz w:val="18"/>
                <w:szCs w:val="18"/>
              </w:rPr>
              <w:t>appropriate.</w:t>
            </w:r>
          </w:p>
          <w:p w14:paraId="55A04812"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b</w:t>
            </w:r>
            <w:r>
              <w:rPr>
                <w:rFonts w:ascii="Arial" w:hAnsi="Arial" w:cs="Arial"/>
                <w:sz w:val="18"/>
                <w:szCs w:val="18"/>
              </w:rPr>
              <w:t>uild rapport, listen, persuade and</w:t>
            </w:r>
            <w:r w:rsidRPr="00463AD3">
              <w:rPr>
                <w:rFonts w:ascii="Arial" w:hAnsi="Arial" w:cs="Arial"/>
                <w:sz w:val="18"/>
                <w:szCs w:val="18"/>
              </w:rPr>
              <w:t xml:space="preserve"> negotiate.</w:t>
            </w:r>
          </w:p>
          <w:p w14:paraId="00F9BBA6" w14:textId="77777777" w:rsidR="00B10F44" w:rsidRPr="00463AD3" w:rsidRDefault="00B10F44" w:rsidP="00B10F44">
            <w:pPr>
              <w:spacing w:beforeLines="40" w:before="96" w:afterLines="40" w:after="96"/>
              <w:ind w:left="68"/>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07A0925F"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use logical/lateral thinking to solve problems/make decisions, indicating an analytical/scientific approach.</w:t>
            </w:r>
          </w:p>
          <w:p w14:paraId="361BE96E" w14:textId="77777777" w:rsidR="00B10F44" w:rsidRPr="00463AD3" w:rsidRDefault="00B10F44" w:rsidP="00B10F44">
            <w:pPr>
              <w:spacing w:beforeLines="40" w:before="96" w:afterLines="40" w:after="96"/>
              <w:ind w:left="68"/>
              <w:rPr>
                <w:rFonts w:ascii="Arial" w:hAnsi="Arial" w:cs="Arial"/>
                <w:b/>
                <w:sz w:val="18"/>
                <w:szCs w:val="18"/>
              </w:rPr>
            </w:pPr>
            <w:r w:rsidRPr="00463AD3">
              <w:rPr>
                <w:rFonts w:ascii="Arial" w:hAnsi="Arial" w:cs="Arial"/>
                <w:b/>
                <w:sz w:val="18"/>
                <w:szCs w:val="18"/>
              </w:rPr>
              <w:t xml:space="preserve">Empathy and sensitivity: </w:t>
            </w:r>
          </w:p>
          <w:p w14:paraId="67D6F8AA" w14:textId="4CD35720"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take in others’ perspectives and treat others with understanding; sees patients as </w:t>
            </w:r>
            <w:r w:rsidR="001F4DF5" w:rsidRPr="00463AD3">
              <w:rPr>
                <w:rFonts w:ascii="Arial" w:hAnsi="Arial" w:cs="Arial"/>
                <w:sz w:val="18"/>
                <w:szCs w:val="18"/>
              </w:rPr>
              <w:t>people.</w:t>
            </w:r>
          </w:p>
          <w:p w14:paraId="3D0E6FDE"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respect for all.</w:t>
            </w:r>
          </w:p>
          <w:p w14:paraId="6DE676E1" w14:textId="77777777" w:rsidR="00B10F44" w:rsidRPr="00463AD3" w:rsidRDefault="00B10F44" w:rsidP="00B10F44">
            <w:pPr>
              <w:spacing w:beforeLines="40" w:before="96" w:afterLines="40" w:after="96"/>
              <w:ind w:left="68"/>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3D6B90C5" w14:textId="1F97158A"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Able to work in multi-professional teams and supervise junior medical </w:t>
            </w:r>
            <w:r w:rsidR="001F4DF5" w:rsidRPr="00463AD3">
              <w:rPr>
                <w:rFonts w:ascii="Arial" w:hAnsi="Arial" w:cs="Arial"/>
                <w:sz w:val="18"/>
                <w:szCs w:val="18"/>
              </w:rPr>
              <w:t>staff.</w:t>
            </w:r>
          </w:p>
          <w:p w14:paraId="629DB94B" w14:textId="167CD965"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show leadership, make decisions, organise and motivate other team </w:t>
            </w:r>
            <w:r w:rsidR="001F4DF5" w:rsidRPr="00463AD3">
              <w:rPr>
                <w:rFonts w:ascii="Arial" w:hAnsi="Arial" w:cs="Arial"/>
                <w:sz w:val="18"/>
                <w:szCs w:val="18"/>
              </w:rPr>
              <w:t>members,</w:t>
            </w:r>
            <w:r w:rsidRPr="00463AD3">
              <w:rPr>
                <w:rFonts w:ascii="Arial" w:hAnsi="Arial" w:cs="Arial"/>
                <w:sz w:val="18"/>
                <w:szCs w:val="18"/>
              </w:rPr>
              <w:t xml:space="preserve"> for the benefit of patients through, for example, audit and quality improvement </w:t>
            </w:r>
            <w:r w:rsidR="001F4DF5" w:rsidRPr="00463AD3">
              <w:rPr>
                <w:rFonts w:ascii="Arial" w:hAnsi="Arial" w:cs="Arial"/>
                <w:sz w:val="18"/>
                <w:szCs w:val="18"/>
              </w:rPr>
              <w:t>projects.</w:t>
            </w:r>
          </w:p>
          <w:p w14:paraId="57DA6962"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work effectively with others.</w:t>
            </w:r>
          </w:p>
          <w:p w14:paraId="00DF84BA" w14:textId="77777777" w:rsidR="001F4DF5" w:rsidRDefault="001F4DF5" w:rsidP="00B10F44">
            <w:pPr>
              <w:spacing w:beforeLines="40" w:before="96" w:afterLines="40" w:after="96"/>
              <w:ind w:left="68"/>
              <w:rPr>
                <w:rFonts w:ascii="Arial" w:hAnsi="Arial" w:cs="Arial"/>
                <w:b/>
                <w:sz w:val="18"/>
                <w:szCs w:val="18"/>
              </w:rPr>
            </w:pPr>
          </w:p>
          <w:p w14:paraId="7109A718" w14:textId="4093CB00" w:rsidR="00B10F44" w:rsidRPr="00463AD3" w:rsidRDefault="00B10F44" w:rsidP="00B10F44">
            <w:pPr>
              <w:spacing w:beforeLines="40" w:before="96" w:afterLines="40" w:after="96"/>
              <w:ind w:left="68"/>
              <w:rPr>
                <w:rFonts w:ascii="Arial" w:hAnsi="Arial" w:cs="Arial"/>
                <w:b/>
                <w:sz w:val="18"/>
                <w:szCs w:val="18"/>
              </w:rPr>
            </w:pPr>
            <w:r w:rsidRPr="00463AD3">
              <w:rPr>
                <w:rFonts w:ascii="Arial" w:hAnsi="Arial" w:cs="Arial"/>
                <w:b/>
                <w:sz w:val="18"/>
                <w:szCs w:val="18"/>
              </w:rPr>
              <w:lastRenderedPageBreak/>
              <w:t>Organisation and planning:</w:t>
            </w:r>
          </w:p>
          <w:p w14:paraId="1A5C4366" w14:textId="1BDC1E3D"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manage/prioritise time and information </w:t>
            </w:r>
            <w:r w:rsidR="001F4DF5" w:rsidRPr="00463AD3">
              <w:rPr>
                <w:rFonts w:ascii="Arial" w:hAnsi="Arial" w:cs="Arial"/>
                <w:sz w:val="18"/>
                <w:szCs w:val="18"/>
              </w:rPr>
              <w:t>effectively.</w:t>
            </w:r>
          </w:p>
          <w:p w14:paraId="6092674F" w14:textId="07EC3753"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prioritise own workload and organise ward </w:t>
            </w:r>
            <w:r w:rsidR="001F4DF5" w:rsidRPr="00463AD3">
              <w:rPr>
                <w:rFonts w:ascii="Arial" w:hAnsi="Arial" w:cs="Arial"/>
                <w:sz w:val="18"/>
                <w:szCs w:val="18"/>
              </w:rPr>
              <w:t>rounds.</w:t>
            </w:r>
          </w:p>
          <w:p w14:paraId="6B9237EF"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thoroughness (is well-prepared, shows self-discipline/commitment, is punctual and meets deadlines.)</w:t>
            </w:r>
          </w:p>
          <w:p w14:paraId="68832AA1" w14:textId="77777777" w:rsidR="00B10F44" w:rsidRPr="00463AD3" w:rsidRDefault="00B10F44" w:rsidP="00B10F44">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0B074A7E" w14:textId="77777777"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monitor developing situations and anticipate issues.</w:t>
            </w:r>
          </w:p>
          <w:p w14:paraId="31C17BBF" w14:textId="77777777" w:rsidR="00B10F44" w:rsidRPr="00463AD3" w:rsidRDefault="00B10F44" w:rsidP="00B10F44">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66B51C29" w14:textId="5BF8FD48" w:rsidR="00B10F44" w:rsidRPr="00463AD3"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operate under </w:t>
            </w:r>
            <w:r w:rsidR="001F4DF5" w:rsidRPr="00463AD3">
              <w:rPr>
                <w:rFonts w:ascii="Arial" w:hAnsi="Arial" w:cs="Arial"/>
                <w:sz w:val="18"/>
                <w:szCs w:val="18"/>
              </w:rPr>
              <w:t>pressure.</w:t>
            </w:r>
          </w:p>
          <w:p w14:paraId="2B3302BA" w14:textId="2E6AD21F" w:rsidR="00711027" w:rsidRDefault="00B10F44" w:rsidP="00A11EAD">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initiative and resilience to cope with changing </w:t>
            </w:r>
            <w:r w:rsidR="001F4DF5" w:rsidRPr="00463AD3">
              <w:rPr>
                <w:rFonts w:ascii="Arial" w:hAnsi="Arial" w:cs="Arial"/>
                <w:sz w:val="18"/>
                <w:szCs w:val="18"/>
              </w:rPr>
              <w:t>circumstances.</w:t>
            </w:r>
          </w:p>
          <w:p w14:paraId="5EFC51FD" w14:textId="38F4BCD2" w:rsid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Is able to deliver good clinical </w:t>
            </w:r>
            <w:r>
              <w:rPr>
                <w:rFonts w:ascii="Arial" w:hAnsi="Arial" w:cs="Arial"/>
                <w:sz w:val="18"/>
                <w:szCs w:val="18"/>
              </w:rPr>
              <w:t xml:space="preserve">care in the face of </w:t>
            </w:r>
            <w:r w:rsidR="001F4DF5">
              <w:rPr>
                <w:rFonts w:ascii="Arial" w:hAnsi="Arial" w:cs="Arial"/>
                <w:sz w:val="18"/>
                <w:szCs w:val="18"/>
              </w:rPr>
              <w:t>uncertainty.</w:t>
            </w:r>
          </w:p>
          <w:p w14:paraId="10E24E80" w14:textId="77777777" w:rsidR="00B10F44" w:rsidRPr="00463AD3" w:rsidRDefault="00B10F44" w:rsidP="00B10F44">
            <w:pPr>
              <w:spacing w:beforeLines="40" w:before="96" w:afterLines="40" w:after="96"/>
              <w:ind w:left="68"/>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67ACF0B9" w14:textId="30AF07C5" w:rsidR="00B10F44" w:rsidRP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13C33E55">
              <w:rPr>
                <w:rFonts w:ascii="Arial" w:hAnsi="Arial" w:cs="Arial"/>
                <w:sz w:val="18"/>
                <w:szCs w:val="18"/>
              </w:rPr>
              <w:t>Understands, respects and demonstrates the values of the NHS (</w:t>
            </w:r>
            <w:r w:rsidR="001F4DF5" w:rsidRPr="13C33E55">
              <w:rPr>
                <w:rFonts w:ascii="Arial" w:hAnsi="Arial" w:cs="Arial"/>
                <w:sz w:val="18"/>
                <w:szCs w:val="18"/>
              </w:rPr>
              <w:t>e.g.,</w:t>
            </w:r>
            <w:r w:rsidRPr="13C33E55">
              <w:rPr>
                <w:rFonts w:ascii="Arial" w:hAnsi="Arial" w:cs="Arial"/>
                <w:sz w:val="18"/>
                <w:szCs w:val="18"/>
              </w:rPr>
              <w:t xml:space="preserve"> everyone counts; improving lives; commitment to quality of care; respect and dignity; working together for patients; compassion)</w:t>
            </w:r>
          </w:p>
        </w:tc>
        <w:tc>
          <w:tcPr>
            <w:tcW w:w="4395" w:type="dxa"/>
          </w:tcPr>
          <w:p w14:paraId="14FF4FA4" w14:textId="77777777" w:rsidR="00A822AE" w:rsidRPr="00A822AE" w:rsidRDefault="00A822AE" w:rsidP="00B10F44">
            <w:pPr>
              <w:spacing w:beforeLines="40" w:before="96" w:afterLines="40" w:after="96"/>
              <w:rPr>
                <w:rFonts w:ascii="Arial" w:hAnsi="Arial" w:cs="Arial"/>
                <w:b/>
                <w:color w:val="005EB8"/>
                <w:sz w:val="20"/>
                <w:szCs w:val="20"/>
              </w:rPr>
            </w:pPr>
            <w:r w:rsidRPr="00A822AE">
              <w:rPr>
                <w:rFonts w:ascii="Arial" w:hAnsi="Arial" w:cs="Arial"/>
                <w:b/>
                <w:color w:val="005EB8"/>
                <w:sz w:val="20"/>
                <w:szCs w:val="20"/>
              </w:rPr>
              <w:lastRenderedPageBreak/>
              <w:t>Personal Skills – Desirable Criteria</w:t>
            </w:r>
          </w:p>
          <w:p w14:paraId="2DDA11BE" w14:textId="5DAEC66E" w:rsidR="00B10F44" w:rsidRPr="00463AD3" w:rsidRDefault="00B10F44" w:rsidP="00B10F44">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21E76F15"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management commensurate with experience</w:t>
            </w:r>
          </w:p>
          <w:p w14:paraId="469D2FED" w14:textId="17E544B4"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Demonstrates an understanding of NHS management and </w:t>
            </w:r>
            <w:r w:rsidR="001F4DF5" w:rsidRPr="00463AD3">
              <w:rPr>
                <w:rFonts w:ascii="Arial" w:hAnsi="Arial" w:cs="Arial"/>
                <w:sz w:val="18"/>
                <w:szCs w:val="18"/>
              </w:rPr>
              <w:t>resources.</w:t>
            </w:r>
          </w:p>
          <w:p w14:paraId="174472E3" w14:textId="3ABCC116"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effective multi-disciplinary team working and leadership, supported by multi-source feedback or other workplace-based </w:t>
            </w:r>
            <w:r w:rsidR="001F4DF5" w:rsidRPr="00463AD3">
              <w:rPr>
                <w:rFonts w:ascii="Arial" w:hAnsi="Arial" w:cs="Arial"/>
                <w:sz w:val="18"/>
                <w:szCs w:val="18"/>
              </w:rPr>
              <w:t>assessments.</w:t>
            </w:r>
          </w:p>
          <w:p w14:paraId="37F8357F"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48292A78" w14:textId="77777777" w:rsidR="00B10F44" w:rsidRPr="00463AD3" w:rsidRDefault="00B10F44" w:rsidP="00B10F44">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6E4F158F"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information technology skills.</w:t>
            </w:r>
          </w:p>
          <w:p w14:paraId="6AFAF23A" w14:textId="77777777" w:rsidR="00B10F44" w:rsidRPr="00463AD3" w:rsidRDefault="00B10F44" w:rsidP="00B10F44">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382B8ED6" w14:textId="77777777" w:rsidR="00B10F44" w:rsidRPr="00463AD3"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achievement outside medicine</w:t>
            </w:r>
          </w:p>
          <w:p w14:paraId="427BFA4D" w14:textId="0CAF6423" w:rsidR="00B10F44"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altruistic behaviour, </w:t>
            </w:r>
            <w:r w:rsidR="001F4DF5" w:rsidRPr="00463AD3">
              <w:rPr>
                <w:rFonts w:ascii="Arial" w:hAnsi="Arial" w:cs="Arial"/>
                <w:sz w:val="18"/>
                <w:szCs w:val="18"/>
              </w:rPr>
              <w:t>e.g.,</w:t>
            </w:r>
            <w:r w:rsidRPr="00463AD3">
              <w:rPr>
                <w:rFonts w:ascii="Arial" w:hAnsi="Arial" w:cs="Arial"/>
                <w:sz w:val="18"/>
                <w:szCs w:val="18"/>
              </w:rPr>
              <w:t xml:space="preserve"> voluntary work</w:t>
            </w:r>
          </w:p>
          <w:p w14:paraId="709BC51B" w14:textId="4B6F3818" w:rsidR="000F1822" w:rsidRPr="00B10F44" w:rsidRDefault="00B10F44" w:rsidP="00B10F44">
            <w:pPr>
              <w:pStyle w:val="ListParagraph"/>
              <w:numPr>
                <w:ilvl w:val="0"/>
                <w:numId w:val="15"/>
              </w:numPr>
              <w:spacing w:beforeLines="40" w:before="96" w:afterLines="40" w:after="96" w:line="240" w:lineRule="auto"/>
              <w:ind w:left="453" w:hanging="357"/>
              <w:contextualSpacing w:val="0"/>
              <w:rPr>
                <w:rFonts w:ascii="Arial" w:hAnsi="Arial" w:cs="Arial"/>
                <w:sz w:val="18"/>
                <w:szCs w:val="18"/>
              </w:rPr>
            </w:pPr>
            <w:r w:rsidRPr="00B10F44">
              <w:rPr>
                <w:rFonts w:ascii="Arial" w:hAnsi="Arial" w:cs="Arial"/>
                <w:sz w:val="18"/>
                <w:szCs w:val="18"/>
              </w:rPr>
              <w:t xml:space="preserve">Evidence of organisational skills – not necessarily in medicine, </w:t>
            </w:r>
            <w:r w:rsidR="001F4DF5" w:rsidRPr="00B10F44">
              <w:rPr>
                <w:rFonts w:ascii="Arial" w:hAnsi="Arial" w:cs="Arial"/>
                <w:sz w:val="18"/>
                <w:szCs w:val="18"/>
              </w:rPr>
              <w:t>e.g.,</w:t>
            </w:r>
            <w:r w:rsidRPr="00B10F44">
              <w:rPr>
                <w:rFonts w:ascii="Arial" w:hAnsi="Arial" w:cs="Arial"/>
                <w:sz w:val="18"/>
                <w:szCs w:val="18"/>
              </w:rPr>
              <w:t xml:space="preserve"> grant or bursary applications, organisation of a university club, sports section, etc.</w:t>
            </w:r>
          </w:p>
        </w:tc>
        <w:tc>
          <w:tcPr>
            <w:tcW w:w="1985" w:type="dxa"/>
          </w:tcPr>
          <w:p w14:paraId="559BD98F" w14:textId="77777777" w:rsidR="00C010F3" w:rsidRDefault="00C010F3" w:rsidP="00B10F44">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193C970B" w14:textId="7850FA36"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Application form</w:t>
            </w:r>
          </w:p>
          <w:p w14:paraId="447B47BA" w14:textId="77777777" w:rsidR="00B10F44" w:rsidRPr="00463AD3" w:rsidRDefault="00B10F44" w:rsidP="00B10F44">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2E58184" w14:textId="487B9664" w:rsidR="000F1822"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7B9694FC">
        <w:trPr>
          <w:trHeight w:val="66"/>
        </w:trPr>
        <w:tc>
          <w:tcPr>
            <w:tcW w:w="10911" w:type="dxa"/>
            <w:gridSpan w:val="3"/>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711027" w:rsidRPr="00DF1287" w14:paraId="40C5A91A" w14:textId="77777777" w:rsidTr="7B9694FC">
        <w:trPr>
          <w:trHeight w:val="66"/>
        </w:trPr>
        <w:tc>
          <w:tcPr>
            <w:tcW w:w="4531" w:type="dxa"/>
          </w:tcPr>
          <w:p w14:paraId="6DB77C8E" w14:textId="27796E45" w:rsidR="00A822AE" w:rsidRPr="00A822AE" w:rsidRDefault="00A822AE" w:rsidP="00A822AE">
            <w:pPr>
              <w:spacing w:beforeLines="40" w:before="96" w:afterLines="40" w:after="96"/>
              <w:rPr>
                <w:rFonts w:ascii="Arial" w:hAnsi="Arial" w:cs="Arial"/>
                <w:b/>
                <w:bCs/>
                <w:color w:val="005EB8"/>
                <w:sz w:val="20"/>
                <w:szCs w:val="20"/>
              </w:rPr>
            </w:pPr>
            <w:r w:rsidRPr="00A822AE">
              <w:rPr>
                <w:rFonts w:ascii="Arial" w:hAnsi="Arial" w:cs="Arial"/>
                <w:b/>
                <w:bCs/>
                <w:color w:val="005EB8"/>
                <w:sz w:val="20"/>
                <w:szCs w:val="20"/>
              </w:rPr>
              <w:t>Essential Criteria</w:t>
            </w:r>
          </w:p>
          <w:p w14:paraId="7EA3297B" w14:textId="069A94DC" w:rsidR="00711027" w:rsidRPr="00B10F44" w:rsidRDefault="00AB72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AB7244">
              <w:rPr>
                <w:rFonts w:ascii="Arial" w:hAnsi="Arial" w:cs="Arial"/>
                <w:sz w:val="18"/>
                <w:szCs w:val="18"/>
              </w:rPr>
              <w:t xml:space="preserve">Demonstrates probity (as outlined by the GMC) </w:t>
            </w:r>
          </w:p>
        </w:tc>
        <w:tc>
          <w:tcPr>
            <w:tcW w:w="4395" w:type="dxa"/>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985" w:type="dxa"/>
          </w:tcPr>
          <w:p w14:paraId="71D7B47B" w14:textId="77777777" w:rsidR="00C010F3" w:rsidRDefault="00C010F3" w:rsidP="005535AB">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110F9F38" w14:textId="3CE32A39" w:rsidR="00B10F44" w:rsidRDefault="00B10F44" w:rsidP="005535AB">
            <w:pPr>
              <w:spacing w:beforeLines="40" w:before="96" w:afterLines="40" w:after="96"/>
              <w:rPr>
                <w:rFonts w:ascii="Arial" w:hAnsi="Arial" w:cs="Arial"/>
                <w:sz w:val="18"/>
                <w:szCs w:val="18"/>
              </w:rPr>
            </w:pPr>
            <w:r w:rsidRPr="00463AD3">
              <w:rPr>
                <w:rFonts w:ascii="Arial" w:hAnsi="Arial" w:cs="Arial"/>
                <w:sz w:val="18"/>
                <w:szCs w:val="18"/>
              </w:rPr>
              <w:t>Application form, interview/selection centre</w:t>
            </w:r>
          </w:p>
          <w:p w14:paraId="1B1CF3E7" w14:textId="246A5EFE" w:rsidR="00711027" w:rsidRPr="00463AD3" w:rsidRDefault="00B10F44" w:rsidP="005535AB">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711027" w:rsidRPr="00DF1287" w14:paraId="23A85662" w14:textId="77777777" w:rsidTr="7B9694FC">
        <w:trPr>
          <w:trHeight w:val="66"/>
        </w:trPr>
        <w:tc>
          <w:tcPr>
            <w:tcW w:w="10911" w:type="dxa"/>
            <w:gridSpan w:val="3"/>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711027" w:rsidRPr="00DF1287" w14:paraId="36AF54A3" w14:textId="77777777" w:rsidTr="7B9694FC">
        <w:trPr>
          <w:trHeight w:val="66"/>
        </w:trPr>
        <w:tc>
          <w:tcPr>
            <w:tcW w:w="4531" w:type="dxa"/>
          </w:tcPr>
          <w:p w14:paraId="1860B9F1" w14:textId="39ED189B" w:rsidR="00A822AE" w:rsidRPr="002471B3" w:rsidRDefault="00A822AE" w:rsidP="002471B3">
            <w:pPr>
              <w:spacing w:afterLines="40" w:after="96"/>
              <w:rPr>
                <w:rFonts w:ascii="Arial" w:hAnsi="Arial" w:cs="Arial"/>
                <w:b/>
                <w:bCs/>
                <w:color w:val="005EB8"/>
                <w:sz w:val="20"/>
                <w:szCs w:val="20"/>
              </w:rPr>
            </w:pPr>
            <w:r w:rsidRPr="002471B3">
              <w:rPr>
                <w:rFonts w:ascii="Arial" w:hAnsi="Arial" w:cs="Arial"/>
                <w:b/>
                <w:bCs/>
                <w:color w:val="005EB8"/>
                <w:sz w:val="20"/>
                <w:szCs w:val="20"/>
              </w:rPr>
              <w:t>Essential Criteria</w:t>
            </w:r>
          </w:p>
          <w:p w14:paraId="16D82981" w14:textId="551FBDDD" w:rsid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Shows realistic insight into neurosurgery and the personal demands of a commitment to </w:t>
            </w:r>
            <w:r w:rsidR="001F4DF5">
              <w:rPr>
                <w:rFonts w:ascii="Arial" w:hAnsi="Arial" w:cs="Arial"/>
                <w:sz w:val="18"/>
                <w:szCs w:val="18"/>
              </w:rPr>
              <w:t>surgery.</w:t>
            </w:r>
          </w:p>
          <w:p w14:paraId="2C801564" w14:textId="77777777" w:rsid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knowledge of the neurosurgical training programme and commitment to own development </w:t>
            </w:r>
          </w:p>
          <w:p w14:paraId="0E0482B1" w14:textId="060297A4" w:rsidR="00711027" w:rsidRPr="00B10F44" w:rsidRDefault="00B10F44" w:rsidP="00B10F44">
            <w:pPr>
              <w:pStyle w:val="ListParagraph"/>
              <w:numPr>
                <w:ilvl w:val="0"/>
                <w:numId w:val="15"/>
              </w:numPr>
              <w:spacing w:beforeLines="40" w:before="96" w:afterLines="40" w:after="96" w:line="240" w:lineRule="auto"/>
              <w:ind w:left="425" w:hanging="357"/>
              <w:contextualSpacing w:val="0"/>
              <w:rPr>
                <w:rFonts w:ascii="Arial" w:hAnsi="Arial" w:cs="Arial"/>
                <w:sz w:val="18"/>
                <w:szCs w:val="18"/>
              </w:rPr>
            </w:pPr>
            <w:r w:rsidRPr="00B10F44">
              <w:rPr>
                <w:rFonts w:ascii="Arial" w:hAnsi="Arial" w:cs="Arial"/>
                <w:sz w:val="18"/>
                <w:szCs w:val="18"/>
              </w:rPr>
              <w:t>Shows critical and enquiring approach to knowledge acquisition, commitment to self-directed learning and a reflective/analytical approach to practice</w:t>
            </w:r>
          </w:p>
        </w:tc>
        <w:tc>
          <w:tcPr>
            <w:tcW w:w="4395" w:type="dxa"/>
          </w:tcPr>
          <w:p w14:paraId="4150309B" w14:textId="3A318E38" w:rsidR="00A822AE" w:rsidRPr="002471B3" w:rsidRDefault="002471B3" w:rsidP="002471B3">
            <w:pPr>
              <w:spacing w:after="60"/>
              <w:rPr>
                <w:rFonts w:ascii="Arial" w:hAnsi="Arial" w:cs="Arial"/>
                <w:b/>
                <w:bCs/>
                <w:color w:val="005EB8"/>
                <w:sz w:val="20"/>
                <w:szCs w:val="20"/>
              </w:rPr>
            </w:pPr>
            <w:r w:rsidRPr="002471B3">
              <w:rPr>
                <w:rFonts w:ascii="Arial" w:hAnsi="Arial" w:cs="Arial"/>
                <w:b/>
                <w:bCs/>
                <w:color w:val="005EB8"/>
                <w:sz w:val="20"/>
                <w:szCs w:val="20"/>
              </w:rPr>
              <w:t>Desirable Criteria</w:t>
            </w:r>
          </w:p>
          <w:p w14:paraId="3B3590C5" w14:textId="57D5D4C3" w:rsidR="00B10F44" w:rsidRPr="000A26DC" w:rsidRDefault="00B10F44" w:rsidP="00B10F44">
            <w:pPr>
              <w:numPr>
                <w:ilvl w:val="0"/>
                <w:numId w:val="15"/>
              </w:numPr>
              <w:spacing w:before="60" w:after="60"/>
              <w:rPr>
                <w:rFonts w:ascii="Arial" w:hAnsi="Arial" w:cs="Arial"/>
                <w:sz w:val="18"/>
                <w:szCs w:val="18"/>
              </w:rPr>
            </w:pPr>
            <w:r>
              <w:rPr>
                <w:rFonts w:ascii="Arial" w:hAnsi="Arial" w:cs="Arial"/>
                <w:bCs/>
                <w:sz w:val="18"/>
                <w:szCs w:val="18"/>
              </w:rPr>
              <w:t>Attendance at training courses relevant to Neurosurgery</w:t>
            </w:r>
          </w:p>
          <w:p w14:paraId="10FF98C8" w14:textId="595E5CC5" w:rsidR="00B10F44" w:rsidRPr="00285889" w:rsidRDefault="00B10F44" w:rsidP="00B10F44">
            <w:pPr>
              <w:numPr>
                <w:ilvl w:val="0"/>
                <w:numId w:val="15"/>
              </w:numPr>
              <w:spacing w:before="60" w:after="60"/>
              <w:rPr>
                <w:rFonts w:ascii="Arial" w:hAnsi="Arial" w:cs="Arial"/>
                <w:sz w:val="18"/>
                <w:szCs w:val="18"/>
              </w:rPr>
            </w:pPr>
            <w:r w:rsidRPr="393BA607">
              <w:rPr>
                <w:rFonts w:ascii="Arial" w:hAnsi="Arial" w:cs="Arial"/>
                <w:sz w:val="18"/>
                <w:szCs w:val="18"/>
              </w:rPr>
              <w:t xml:space="preserve">Achievements relevant to Neurosurgery, including elective or other </w:t>
            </w:r>
            <w:r w:rsidR="001F4DF5" w:rsidRPr="393BA607">
              <w:rPr>
                <w:rFonts w:ascii="Arial" w:hAnsi="Arial" w:cs="Arial"/>
                <w:sz w:val="18"/>
                <w:szCs w:val="18"/>
              </w:rPr>
              <w:t>experience.</w:t>
            </w:r>
            <w:r w:rsidRPr="393BA607">
              <w:rPr>
                <w:rFonts w:ascii="Arial" w:hAnsi="Arial" w:cs="Arial"/>
                <w:sz w:val="18"/>
                <w:szCs w:val="18"/>
              </w:rPr>
              <w:t xml:space="preserve"> </w:t>
            </w:r>
          </w:p>
          <w:p w14:paraId="5425CB0A" w14:textId="20BFA399" w:rsidR="45F6E133" w:rsidRDefault="45F6E133" w:rsidP="393BA607">
            <w:pPr>
              <w:numPr>
                <w:ilvl w:val="0"/>
                <w:numId w:val="15"/>
              </w:numPr>
              <w:spacing w:before="60" w:after="60"/>
              <w:rPr>
                <w:sz w:val="18"/>
                <w:szCs w:val="18"/>
              </w:rPr>
            </w:pPr>
            <w:r w:rsidRPr="393BA607">
              <w:rPr>
                <w:rFonts w:ascii="Arial" w:hAnsi="Arial" w:cs="Arial"/>
                <w:sz w:val="18"/>
                <w:szCs w:val="18"/>
              </w:rPr>
              <w:t>Attendance at relevant surgical skills courses</w:t>
            </w:r>
          </w:p>
          <w:p w14:paraId="5E1676D9" w14:textId="666B6745" w:rsidR="00711027" w:rsidRPr="005535AB" w:rsidRDefault="00711027" w:rsidP="00B10F44">
            <w:pPr>
              <w:spacing w:before="60" w:after="60"/>
              <w:rPr>
                <w:rFonts w:ascii="Arial" w:hAnsi="Arial" w:cs="Arial"/>
                <w:sz w:val="18"/>
                <w:szCs w:val="18"/>
              </w:rPr>
            </w:pPr>
          </w:p>
        </w:tc>
        <w:tc>
          <w:tcPr>
            <w:tcW w:w="1985" w:type="dxa"/>
          </w:tcPr>
          <w:p w14:paraId="44572220" w14:textId="77777777" w:rsidR="00C010F3" w:rsidRDefault="00C010F3" w:rsidP="00B10F44">
            <w:pPr>
              <w:spacing w:beforeLines="40" w:before="96" w:afterLines="40" w:after="96"/>
              <w:rPr>
                <w:rFonts w:ascii="Arial" w:hAnsi="Arial" w:cs="Arial"/>
                <w:b/>
                <w:color w:val="005EB8"/>
                <w:sz w:val="20"/>
                <w:szCs w:val="16"/>
              </w:rPr>
            </w:pPr>
            <w:r w:rsidRPr="001E00CA">
              <w:rPr>
                <w:rFonts w:ascii="Arial" w:hAnsi="Arial" w:cs="Arial"/>
                <w:b/>
                <w:color w:val="005EB8"/>
                <w:sz w:val="20"/>
                <w:szCs w:val="16"/>
              </w:rPr>
              <w:t>When is this evaluated?</w:t>
            </w:r>
          </w:p>
          <w:p w14:paraId="6FE7492A" w14:textId="0BB89C76" w:rsidR="00B10F44"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Application form</w:t>
            </w:r>
          </w:p>
          <w:p w14:paraId="16EECA9E" w14:textId="77777777" w:rsidR="00B10F44" w:rsidRDefault="00B10F44" w:rsidP="00B10F44">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61DFDAB3" w:rsidR="00711027" w:rsidRPr="00463AD3" w:rsidRDefault="00B10F44" w:rsidP="00B10F44">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3D0FDCA7" w14:textId="77777777" w:rsidR="00D4526D" w:rsidRPr="00C53D97" w:rsidRDefault="00D4526D" w:rsidP="00532887">
      <w:pPr>
        <w:rPr>
          <w:rFonts w:ascii="Arial" w:hAnsi="Arial" w:cs="Arial"/>
          <w:sz w:val="2"/>
          <w:szCs w:val="2"/>
        </w:rPr>
      </w:pPr>
    </w:p>
    <w:sectPr w:rsidR="00D4526D" w:rsidRPr="00C53D97"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4A30C8" w14:textId="77777777" w:rsidR="0072531A" w:rsidRDefault="0072531A">
      <w:pPr>
        <w:spacing w:after="0" w:line="240" w:lineRule="auto"/>
      </w:pPr>
      <w:r>
        <w:separator/>
      </w:r>
    </w:p>
  </w:endnote>
  <w:endnote w:type="continuationSeparator" w:id="0">
    <w:p w14:paraId="536FC976" w14:textId="77777777" w:rsidR="0072531A" w:rsidRDefault="0072531A">
      <w:pPr>
        <w:spacing w:after="0" w:line="240" w:lineRule="auto"/>
      </w:pPr>
      <w:r>
        <w:continuationSeparator/>
      </w:r>
    </w:p>
  </w:endnote>
  <w:endnote w:type="continuationNotice" w:id="1">
    <w:p w14:paraId="00DDD04E" w14:textId="77777777" w:rsidR="0072531A" w:rsidRDefault="0072531A">
      <w:pPr>
        <w:spacing w:before="0" w:after="0" w:line="240" w:lineRule="auto"/>
      </w:pPr>
    </w:p>
  </w:endnote>
  <w:endnote w:id="2">
    <w:p w14:paraId="25398E74" w14:textId="5EF79B41" w:rsidR="005F5211" w:rsidRPr="00B10F44" w:rsidRDefault="005F5211" w:rsidP="005F5211">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‘When is this evaluated’ is indicative but may be carried out at any time throughout the selection process</w:t>
      </w:r>
      <w:r w:rsidR="001F4DF5" w:rsidRPr="00B10F44">
        <w:rPr>
          <w:rFonts w:ascii="Arial" w:hAnsi="Arial" w:cs="Arial"/>
          <w:color w:val="2C2C2C" w:themeColor="text1"/>
          <w:sz w:val="12"/>
          <w:szCs w:val="12"/>
        </w:rPr>
        <w:t xml:space="preserve">. </w:t>
      </w:r>
    </w:p>
  </w:endnote>
  <w:endnote w:id="3">
    <w:p w14:paraId="1E402DA8" w14:textId="524C6284"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The GMC introduced the licence to practise in 2009. Any doctor wishing to practise in the UK after this date must be both registered with and hold a licence to practise from the GMC at time of appointment</w:t>
      </w:r>
      <w:r w:rsidR="001F4DF5" w:rsidRPr="00B10F44">
        <w:rPr>
          <w:rFonts w:ascii="Arial" w:hAnsi="Arial" w:cs="Arial"/>
          <w:color w:val="2C2C2C" w:themeColor="text1"/>
          <w:sz w:val="12"/>
          <w:szCs w:val="12"/>
        </w:rPr>
        <w:t xml:space="preserve">. </w:t>
      </w:r>
    </w:p>
  </w:endnote>
  <w:endnote w:id="4">
    <w:p w14:paraId="1F245AC7" w14:textId="0EB7BCA4"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‘Intended start date’ refers to the date at which the post commences, not (necessarily) the time an offer is </w:t>
      </w:r>
      <w:r w:rsidR="001F4DF5" w:rsidRPr="00B10F44">
        <w:rPr>
          <w:rFonts w:ascii="Arial" w:hAnsi="Arial" w:cs="Arial"/>
          <w:color w:val="2C2C2C" w:themeColor="text1"/>
          <w:sz w:val="12"/>
          <w:szCs w:val="12"/>
        </w:rPr>
        <w:t>accepted.</w:t>
      </w:r>
      <w:r w:rsidRPr="00B10F44">
        <w:rPr>
          <w:rFonts w:ascii="Arial" w:hAnsi="Arial" w:cs="Arial"/>
          <w:color w:val="2C2C2C" w:themeColor="text1"/>
          <w:sz w:val="12"/>
          <w:szCs w:val="12"/>
        </w:rPr>
        <w:t xml:space="preserve"> </w:t>
      </w:r>
    </w:p>
  </w:endnote>
  <w:endnote w:id="5">
    <w:p w14:paraId="1E341BF5" w14:textId="6E332CEF"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‘Selection centre’ refers to a process, not a place. It involves a number of selection activities which may be delivered within the unit of application</w:t>
      </w:r>
      <w:r w:rsidR="001F4DF5" w:rsidRPr="00B10F44">
        <w:rPr>
          <w:rFonts w:ascii="Arial" w:hAnsi="Arial" w:cs="Arial"/>
          <w:color w:val="2C2C2C" w:themeColor="text1"/>
          <w:sz w:val="12"/>
          <w:szCs w:val="12"/>
        </w:rPr>
        <w:t xml:space="preserve">. </w:t>
      </w:r>
    </w:p>
  </w:endnote>
  <w:endnote w:id="6">
    <w:p w14:paraId="04A2B7B8" w14:textId="77777777"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Applicants are advised to visit the GMC website which gives details of evidence accepted for registration.</w:t>
      </w:r>
    </w:p>
  </w:endnote>
  <w:endnote w:id="7">
    <w:p w14:paraId="05494668" w14:textId="4736AA74"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The </w:t>
      </w:r>
      <w:r w:rsidRPr="00B10F44">
        <w:rPr>
          <w:rFonts w:ascii="Arial" w:hAnsi="Arial" w:cs="Arial"/>
          <w:b/>
          <w:i/>
          <w:color w:val="2C2C2C" w:themeColor="text1"/>
          <w:sz w:val="12"/>
          <w:szCs w:val="12"/>
        </w:rPr>
        <w:t>‘support for application to another region’</w:t>
      </w:r>
      <w:r w:rsidRPr="00B10F44">
        <w:rPr>
          <w:rFonts w:ascii="Arial" w:hAnsi="Arial" w:cs="Arial"/>
          <w:color w:val="2C2C2C" w:themeColor="text1"/>
          <w:sz w:val="12"/>
          <w:szCs w:val="12"/>
        </w:rPr>
        <w:t xml:space="preserve"> form, signed by the Training Programme Director of their current specialty training programme confirming satisfactory progress must be submitted to the recruitment office at time of application.</w:t>
      </w:r>
    </w:p>
  </w:endnote>
  <w:endnote w:id="8">
    <w:p w14:paraId="671EC0EC" w14:textId="58B3634B" w:rsidR="00B10F44" w:rsidRPr="00B10F44" w:rsidRDefault="00B10F44" w:rsidP="00B10F44">
      <w:pPr>
        <w:rPr>
          <w:rFonts w:ascii="Arial" w:hAnsi="Arial" w:cs="Arial"/>
          <w:color w:val="2C2C2C" w:themeColor="text1"/>
          <w:sz w:val="12"/>
          <w:szCs w:val="12"/>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AE62C0">
        <w:rPr>
          <w:rFonts w:ascii="Arial" w:hAnsi="Arial" w:cs="Arial"/>
          <w:color w:val="2C2C2C" w:themeColor="text1"/>
          <w:sz w:val="12"/>
          <w:szCs w:val="12"/>
        </w:rPr>
        <w:t xml:space="preserve">NHS England Local </w:t>
      </w:r>
      <w:r w:rsidR="001F4DF5">
        <w:rPr>
          <w:rFonts w:ascii="Arial" w:hAnsi="Arial" w:cs="Arial"/>
          <w:color w:val="2C2C2C" w:themeColor="text1"/>
          <w:sz w:val="12"/>
          <w:szCs w:val="12"/>
        </w:rPr>
        <w:t xml:space="preserve">Office </w:t>
      </w:r>
      <w:r w:rsidR="001F4DF5" w:rsidRPr="00B10F44">
        <w:rPr>
          <w:rFonts w:ascii="Arial" w:hAnsi="Arial" w:cs="Arial"/>
          <w:color w:val="2C2C2C" w:themeColor="text1"/>
          <w:sz w:val="12"/>
          <w:szCs w:val="12"/>
        </w:rPr>
        <w:t>/</w:t>
      </w:r>
      <w:r w:rsidRPr="00B10F44">
        <w:rPr>
          <w:rFonts w:ascii="Arial" w:hAnsi="Arial" w:cs="Arial"/>
          <w:color w:val="2C2C2C" w:themeColor="text1"/>
          <w:sz w:val="12"/>
          <w:szCs w:val="12"/>
        </w:rPr>
        <w:t xml:space="preserve"> Deanery that the training took place. No other evidence will be accepted.</w:t>
      </w:r>
    </w:p>
  </w:endnote>
  <w:endnote w:id="9">
    <w:p w14:paraId="1075B9AA" w14:textId="77777777" w:rsidR="00540B48" w:rsidRPr="00540B48" w:rsidRDefault="00B10F44" w:rsidP="00540B48">
      <w:pPr>
        <w:rPr>
          <w:rFonts w:ascii="Arial" w:eastAsia="Calibri" w:hAnsi="Arial" w:cs="Arial"/>
          <w:sz w:val="12"/>
          <w:szCs w:val="12"/>
          <w:lang w:eastAsia="en-US"/>
        </w:rPr>
      </w:pPr>
      <w:r w:rsidRPr="00B10F44">
        <w:rPr>
          <w:rStyle w:val="EndnoteReference"/>
          <w:rFonts w:ascii="Arial" w:hAnsi="Arial" w:cs="Arial"/>
          <w:color w:val="2C2C2C" w:themeColor="text1"/>
          <w:sz w:val="12"/>
          <w:szCs w:val="12"/>
        </w:rPr>
        <w:endnoteRef/>
      </w:r>
      <w:r w:rsidRPr="00B10F44">
        <w:rPr>
          <w:rFonts w:ascii="Arial" w:hAnsi="Arial" w:cs="Arial"/>
          <w:color w:val="2C2C2C" w:themeColor="text1"/>
          <w:sz w:val="12"/>
          <w:szCs w:val="12"/>
        </w:rPr>
        <w:t xml:space="preserve"> </w:t>
      </w:r>
      <w:r w:rsidR="00540B48" w:rsidRPr="00540B48">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0F605832" w14:textId="77777777" w:rsidR="00540B48" w:rsidRPr="00540B48" w:rsidRDefault="00540B48" w:rsidP="00540B48">
      <w:pPr>
        <w:spacing w:before="0" w:after="0" w:line="240" w:lineRule="auto"/>
        <w:rPr>
          <w:rFonts w:ascii="Arial" w:eastAsia="Calibri" w:hAnsi="Arial" w:cs="Arial"/>
          <w:sz w:val="12"/>
          <w:szCs w:val="12"/>
          <w:lang w:eastAsia="en-US"/>
        </w:rPr>
      </w:pPr>
      <w:r w:rsidRPr="00540B48">
        <w:rPr>
          <w:rFonts w:ascii="Arial" w:eastAsia="Calibri" w:hAnsi="Arial" w:cs="Arial"/>
          <w:sz w:val="12"/>
          <w:szCs w:val="12"/>
          <w:lang w:eastAsia="en-US"/>
        </w:rPr>
        <w:t>Where an applicant wishes to apply for an ST1/CT1 post in the above circumstances they must provide evidence to support this application in the form of a letter</w:t>
      </w:r>
      <w:r w:rsidRPr="00540B48">
        <w:rPr>
          <w:rFonts w:ascii="Arial" w:eastAsia="Calibri" w:hAnsi="Arial" w:cs="Arial"/>
          <w:b/>
          <w:bCs/>
          <w:sz w:val="12"/>
          <w:szCs w:val="12"/>
          <w:lang w:eastAsia="en-US"/>
        </w:rPr>
        <w:t xml:space="preserve"> </w:t>
      </w:r>
      <w:r w:rsidRPr="00540B48">
        <w:rPr>
          <w:rFonts w:ascii="Arial" w:eastAsia="Calibri" w:hAnsi="Arial" w:cs="Arial"/>
          <w:sz w:val="12"/>
          <w:szCs w:val="12"/>
          <w:lang w:eastAsia="en-US"/>
        </w:rPr>
        <w:t>written and signed by the Director of the Foundation School where previous training took place. This letter</w:t>
      </w:r>
      <w:r w:rsidRPr="00540B48">
        <w:rPr>
          <w:rFonts w:ascii="Arial" w:eastAsia="Calibri" w:hAnsi="Arial" w:cs="Arial"/>
          <w:b/>
          <w:bCs/>
          <w:sz w:val="12"/>
          <w:szCs w:val="12"/>
          <w:lang w:eastAsia="en-US"/>
        </w:rPr>
        <w:t xml:space="preserve"> </w:t>
      </w:r>
      <w:r w:rsidRPr="00540B48">
        <w:rPr>
          <w:rFonts w:ascii="Arial" w:eastAsia="Calibri" w:hAnsi="Arial" w:cs="Arial"/>
          <w:sz w:val="12"/>
          <w:szCs w:val="12"/>
          <w:lang w:eastAsia="en-US"/>
        </w:rPr>
        <w:t>must include the following information:</w:t>
      </w:r>
    </w:p>
    <w:p w14:paraId="7E243ACB" w14:textId="77777777" w:rsidR="00540B48" w:rsidRPr="00540B48" w:rsidRDefault="00540B48" w:rsidP="00540B48">
      <w:pPr>
        <w:spacing w:before="0" w:after="0" w:line="240" w:lineRule="auto"/>
        <w:rPr>
          <w:rFonts w:ascii="Arial" w:eastAsia="Calibri" w:hAnsi="Arial" w:cs="Arial"/>
          <w:sz w:val="12"/>
          <w:szCs w:val="12"/>
          <w:lang w:eastAsia="en-US"/>
        </w:rPr>
      </w:pPr>
      <w:r w:rsidRPr="00540B48">
        <w:rPr>
          <w:rFonts w:ascii="Arial" w:eastAsia="Calibri" w:hAnsi="Arial" w:cs="Arial"/>
          <w:sz w:val="12"/>
          <w:szCs w:val="12"/>
          <w:lang w:eastAsia="en-US"/>
        </w:rPr>
        <w:t> </w:t>
      </w:r>
    </w:p>
    <w:p w14:paraId="4EF08CA2" w14:textId="7AB9962D" w:rsidR="00540B48" w:rsidRPr="00540B48" w:rsidRDefault="00540B48" w:rsidP="00540B48">
      <w:pPr>
        <w:numPr>
          <w:ilvl w:val="0"/>
          <w:numId w:val="47"/>
        </w:numPr>
        <w:spacing w:before="0" w:after="0" w:line="240" w:lineRule="auto"/>
        <w:rPr>
          <w:rFonts w:ascii="Arial" w:eastAsia="Times New Roman" w:hAnsi="Arial" w:cs="Arial"/>
          <w:sz w:val="12"/>
          <w:szCs w:val="12"/>
          <w:lang w:eastAsia="en-GB"/>
        </w:rPr>
      </w:pPr>
      <w:r w:rsidRPr="00540B48">
        <w:rPr>
          <w:rFonts w:ascii="Arial" w:eastAsia="Times New Roman" w:hAnsi="Arial" w:cs="Arial"/>
          <w:sz w:val="12"/>
          <w:szCs w:val="12"/>
          <w:lang w:eastAsia="en-GB"/>
        </w:rPr>
        <w:t xml:space="preserve">The dates of your previous </w:t>
      </w:r>
      <w:r w:rsidR="001F4DF5" w:rsidRPr="00540B48">
        <w:rPr>
          <w:rFonts w:ascii="Arial" w:eastAsia="Times New Roman" w:hAnsi="Arial" w:cs="Arial"/>
          <w:sz w:val="12"/>
          <w:szCs w:val="12"/>
          <w:lang w:eastAsia="en-GB"/>
        </w:rPr>
        <w:t>training.</w:t>
      </w:r>
    </w:p>
    <w:p w14:paraId="7D500BAC" w14:textId="569F2C71" w:rsidR="00540B48" w:rsidRPr="00540B48" w:rsidRDefault="00540B48" w:rsidP="00540B48">
      <w:pPr>
        <w:numPr>
          <w:ilvl w:val="0"/>
          <w:numId w:val="47"/>
        </w:numPr>
        <w:spacing w:before="0" w:after="0" w:line="240" w:lineRule="auto"/>
        <w:rPr>
          <w:rFonts w:ascii="Arial" w:eastAsia="Times New Roman" w:hAnsi="Arial" w:cs="Arial"/>
          <w:sz w:val="12"/>
          <w:szCs w:val="12"/>
          <w:lang w:eastAsia="en-GB"/>
        </w:rPr>
      </w:pPr>
      <w:r w:rsidRPr="00540B48">
        <w:rPr>
          <w:rFonts w:ascii="Arial" w:eastAsia="Times New Roman" w:hAnsi="Arial" w:cs="Arial"/>
          <w:sz w:val="12"/>
          <w:szCs w:val="12"/>
          <w:lang w:eastAsia="en-GB"/>
        </w:rPr>
        <w:t xml:space="preserve">Confirmation of the reasons why the applicant previously resigned, was removed from or relinquished their post in the training </w:t>
      </w:r>
      <w:r w:rsidR="001F4DF5" w:rsidRPr="00540B48">
        <w:rPr>
          <w:rFonts w:ascii="Arial" w:eastAsia="Times New Roman" w:hAnsi="Arial" w:cs="Arial"/>
          <w:sz w:val="12"/>
          <w:szCs w:val="12"/>
          <w:lang w:eastAsia="en-GB"/>
        </w:rPr>
        <w:t>programme.</w:t>
      </w:r>
    </w:p>
    <w:p w14:paraId="02DCCA1D" w14:textId="13C67EDD" w:rsidR="00540B48" w:rsidRPr="00540B48" w:rsidRDefault="00540B48" w:rsidP="00540B48">
      <w:pPr>
        <w:numPr>
          <w:ilvl w:val="0"/>
          <w:numId w:val="47"/>
        </w:numPr>
        <w:spacing w:before="0" w:after="0" w:line="240" w:lineRule="auto"/>
        <w:rPr>
          <w:rFonts w:ascii="Arial" w:eastAsia="Times New Roman" w:hAnsi="Arial" w:cs="Arial"/>
          <w:sz w:val="12"/>
          <w:szCs w:val="12"/>
          <w:lang w:eastAsia="en-GB"/>
        </w:rPr>
      </w:pPr>
      <w:r w:rsidRPr="00540B48">
        <w:rPr>
          <w:rFonts w:ascii="Arial" w:eastAsia="Times New Roman" w:hAnsi="Arial" w:cs="Arial"/>
          <w:sz w:val="12"/>
          <w:szCs w:val="12"/>
          <w:lang w:eastAsia="en-GB"/>
        </w:rPr>
        <w:t xml:space="preserve">Confirmation that the applicant has met the requirements/demonstrated the competencies of foundation </w:t>
      </w:r>
      <w:r w:rsidR="001F4DF5" w:rsidRPr="00540B48">
        <w:rPr>
          <w:rFonts w:ascii="Arial" w:eastAsia="Times New Roman" w:hAnsi="Arial" w:cs="Arial"/>
          <w:sz w:val="12"/>
          <w:szCs w:val="12"/>
          <w:lang w:eastAsia="en-GB"/>
        </w:rPr>
        <w:t>training.</w:t>
      </w:r>
      <w:r w:rsidRPr="00540B48">
        <w:rPr>
          <w:rFonts w:ascii="Arial" w:eastAsia="Times New Roman" w:hAnsi="Arial" w:cs="Arial"/>
          <w:sz w:val="12"/>
          <w:szCs w:val="12"/>
          <w:lang w:eastAsia="en-GB"/>
        </w:rPr>
        <w:t xml:space="preserve"> </w:t>
      </w:r>
    </w:p>
    <w:p w14:paraId="6B425B20" w14:textId="77777777" w:rsidR="00540B48" w:rsidRPr="00540B48" w:rsidRDefault="00540B48" w:rsidP="00540B48">
      <w:pPr>
        <w:numPr>
          <w:ilvl w:val="0"/>
          <w:numId w:val="47"/>
        </w:numPr>
        <w:spacing w:before="0" w:after="0" w:line="240" w:lineRule="auto"/>
        <w:rPr>
          <w:rFonts w:ascii="Arial" w:eastAsia="Times New Roman" w:hAnsi="Arial" w:cs="Arial"/>
          <w:sz w:val="12"/>
          <w:szCs w:val="12"/>
          <w:lang w:eastAsia="en-GB"/>
        </w:rPr>
      </w:pPr>
      <w:r w:rsidRPr="00540B48">
        <w:rPr>
          <w:rFonts w:ascii="Arial" w:eastAsia="Times New Roman" w:hAnsi="Arial" w:cs="Arial"/>
          <w:sz w:val="12"/>
          <w:szCs w:val="12"/>
          <w:lang w:eastAsia="en-GB"/>
        </w:rPr>
        <w:t>Confirmation that the applicant has completed a period of remediation (if applicable)</w:t>
      </w:r>
    </w:p>
    <w:p w14:paraId="21DBFFF8" w14:textId="716E6A7A" w:rsidR="00B10F44" w:rsidRPr="00B10F44" w:rsidRDefault="00B10F44" w:rsidP="00B10F44">
      <w:pPr>
        <w:rPr>
          <w:rFonts w:ascii="Arial" w:hAnsi="Arial" w:cs="Arial"/>
          <w:color w:val="2C2C2C" w:themeColor="text1"/>
          <w:sz w:val="12"/>
          <w:szCs w:val="1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393BA607">
    <w:pPr>
      <w:pStyle w:val="Footer"/>
    </w:pPr>
    <w:r>
      <w:rPr>
        <w:noProof/>
      </w:rPr>
      <w:drawing>
        <wp:inline distT="0" distB="0" distL="0" distR="0" wp14:anchorId="7BE6E0C6" wp14:editId="543B089D">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734D79CF" w:rsidR="00CE2E6C" w:rsidRDefault="00BC2355" w:rsidP="00581454">
        <w:pPr>
          <w:pStyle w:val="Footer"/>
          <w:jc w:val="center"/>
        </w:pPr>
        <w:r>
          <w:rPr>
            <w:noProof/>
          </w:rPr>
          <w:drawing>
            <wp:inline distT="0" distB="0" distL="0" distR="0" wp14:anchorId="22DAA5C5" wp14:editId="39164551">
              <wp:extent cx="5838825" cy="619125"/>
              <wp:effectExtent l="0" t="0" r="9525" b="9525"/>
              <wp:docPr id="196244727" name="Picture 196244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0F61CE78">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69146" w14:textId="77777777" w:rsidR="0072531A" w:rsidRDefault="0072531A">
      <w:pPr>
        <w:spacing w:after="0" w:line="240" w:lineRule="auto"/>
      </w:pPr>
      <w:bookmarkStart w:id="0" w:name="_Hlk512524710"/>
      <w:bookmarkEnd w:id="0"/>
      <w:r>
        <w:separator/>
      </w:r>
    </w:p>
  </w:footnote>
  <w:footnote w:type="continuationSeparator" w:id="0">
    <w:p w14:paraId="14DE228B" w14:textId="77777777" w:rsidR="0072531A" w:rsidRDefault="0072531A">
      <w:pPr>
        <w:spacing w:after="0" w:line="240" w:lineRule="auto"/>
      </w:pPr>
      <w:r>
        <w:continuationSeparator/>
      </w:r>
    </w:p>
  </w:footnote>
  <w:footnote w:type="continuationNotice" w:id="1">
    <w:p w14:paraId="33A73432" w14:textId="77777777" w:rsidR="0072531A" w:rsidRDefault="0072531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39AA458D">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93BA607"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FDBC" w14:textId="1A43D8FE" w:rsidR="00217301" w:rsidRPr="00DD345E" w:rsidRDefault="00774632">
    <w:pPr>
      <w:pStyle w:val="Header"/>
    </w:pPr>
    <w:r w:rsidRPr="00DD345E">
      <w:rPr>
        <w:rFonts w:ascii="Arial" w:hAnsi="Arial" w:cs="Arial"/>
        <w:sz w:val="20"/>
        <w:szCs w:val="20"/>
      </w:rPr>
      <w:t>PERSON SPECIFICATION 20</w:t>
    </w:r>
    <w:r w:rsidR="00356FC9">
      <w:rPr>
        <w:rFonts w:ascii="Arial" w:hAnsi="Arial" w:cs="Arial"/>
        <w:sz w:val="20"/>
        <w:szCs w:val="20"/>
      </w:rPr>
      <w:t>2</w:t>
    </w:r>
    <w:r w:rsidR="001516CD">
      <w:rPr>
        <w:rFonts w:ascii="Arial" w:hAnsi="Arial" w:cs="Arial"/>
        <w:sz w:val="20"/>
        <w:szCs w:val="20"/>
      </w:rPr>
      <w:t>4</w:t>
    </w: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7C6596E">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93BA607"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707AD"/>
    <w:multiLevelType w:val="hybridMultilevel"/>
    <w:tmpl w:val="3D80E9D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B70797"/>
    <w:multiLevelType w:val="hybridMultilevel"/>
    <w:tmpl w:val="D7208DFE"/>
    <w:lvl w:ilvl="0" w:tplc="E14CB140">
      <w:start w:val="1"/>
      <w:numFmt w:val="bullet"/>
      <w:lvlText w:val=""/>
      <w:lvlJc w:val="left"/>
      <w:pPr>
        <w:ind w:left="720" w:hanging="360"/>
      </w:pPr>
      <w:rPr>
        <w:rFonts w:ascii="Symbol" w:hAnsi="Symbol" w:hint="default"/>
        <w:sz w:val="18"/>
        <w:szCs w:val="18"/>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00126D"/>
    <w:multiLevelType w:val="hybridMultilevel"/>
    <w:tmpl w:val="7C52C9C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593C9B"/>
    <w:multiLevelType w:val="hybridMultilevel"/>
    <w:tmpl w:val="9F2E2DC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B09C3"/>
    <w:multiLevelType w:val="hybridMultilevel"/>
    <w:tmpl w:val="41F8566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A0EEC"/>
    <w:multiLevelType w:val="hybridMultilevel"/>
    <w:tmpl w:val="9A2066F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DBE2C35"/>
    <w:multiLevelType w:val="hybridMultilevel"/>
    <w:tmpl w:val="3744B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9E4A35"/>
    <w:multiLevelType w:val="hybridMultilevel"/>
    <w:tmpl w:val="35D6D9F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9"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0"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2" w15:restartNumberingAfterBreak="0">
    <w:nsid w:val="2C101B6E"/>
    <w:multiLevelType w:val="hybridMultilevel"/>
    <w:tmpl w:val="05C80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D35031"/>
    <w:multiLevelType w:val="hybridMultilevel"/>
    <w:tmpl w:val="3A9A7E7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3D65C5"/>
    <w:multiLevelType w:val="hybridMultilevel"/>
    <w:tmpl w:val="2912DA9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B32B22"/>
    <w:multiLevelType w:val="hybridMultilevel"/>
    <w:tmpl w:val="04BE5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50A33"/>
    <w:multiLevelType w:val="hybridMultilevel"/>
    <w:tmpl w:val="8F82F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D26C53"/>
    <w:multiLevelType w:val="hybridMultilevel"/>
    <w:tmpl w:val="9B464250"/>
    <w:lvl w:ilvl="0" w:tplc="0809000B">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790DB6"/>
    <w:multiLevelType w:val="hybridMultilevel"/>
    <w:tmpl w:val="0024AD00"/>
    <w:lvl w:ilvl="0" w:tplc="7616BA4A">
      <w:start w:val="1"/>
      <w:numFmt w:val="bullet"/>
      <w:lvlText w:val=""/>
      <w:lvlJc w:val="left"/>
      <w:pPr>
        <w:ind w:left="72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C8E42FA"/>
    <w:multiLevelType w:val="hybridMultilevel"/>
    <w:tmpl w:val="68422894"/>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3" w15:restartNumberingAfterBreak="0">
    <w:nsid w:val="3CEE2730"/>
    <w:multiLevelType w:val="hybridMultilevel"/>
    <w:tmpl w:val="3C68E2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261227"/>
    <w:multiLevelType w:val="hybridMultilevel"/>
    <w:tmpl w:val="1610D34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5C5EDE"/>
    <w:multiLevelType w:val="hybridMultilevel"/>
    <w:tmpl w:val="5EDC792A"/>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FE7FAD"/>
    <w:multiLevelType w:val="hybridMultilevel"/>
    <w:tmpl w:val="E160CCE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9" w15:restartNumberingAfterBreak="0">
    <w:nsid w:val="534D6716"/>
    <w:multiLevelType w:val="hybridMultilevel"/>
    <w:tmpl w:val="19A2B07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5B6B50"/>
    <w:multiLevelType w:val="hybridMultilevel"/>
    <w:tmpl w:val="CDAAA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C32E60"/>
    <w:multiLevelType w:val="hybridMultilevel"/>
    <w:tmpl w:val="B68CA56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FC411B"/>
    <w:multiLevelType w:val="hybridMultilevel"/>
    <w:tmpl w:val="C5B41B4A"/>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3E646F"/>
    <w:multiLevelType w:val="hybridMultilevel"/>
    <w:tmpl w:val="8B9C7D2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A9485D"/>
    <w:multiLevelType w:val="hybridMultilevel"/>
    <w:tmpl w:val="8648F53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2F7454"/>
    <w:multiLevelType w:val="hybridMultilevel"/>
    <w:tmpl w:val="FE56AE84"/>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642D06"/>
    <w:multiLevelType w:val="hybridMultilevel"/>
    <w:tmpl w:val="F51E302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9B6D6B"/>
    <w:multiLevelType w:val="hybridMultilevel"/>
    <w:tmpl w:val="F1AE3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81C4393"/>
    <w:multiLevelType w:val="hybridMultilevel"/>
    <w:tmpl w:val="D3B8DE78"/>
    <w:lvl w:ilvl="0" w:tplc="33362CD2">
      <w:start w:val="1"/>
      <w:numFmt w:val="bullet"/>
      <w:lvlText w:val=""/>
      <w:lvlJc w:val="left"/>
      <w:pPr>
        <w:ind w:left="720" w:hanging="360"/>
      </w:pPr>
      <w:rPr>
        <w:rFonts w:ascii="Symbol" w:hAnsi="Symbol" w:hint="default"/>
        <w:sz w:val="18"/>
        <w:szCs w:val="18"/>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716CED"/>
    <w:multiLevelType w:val="hybridMultilevel"/>
    <w:tmpl w:val="24985B4E"/>
    <w:lvl w:ilvl="0" w:tplc="ECBCA34A">
      <w:start w:val="1"/>
      <w:numFmt w:val="bullet"/>
      <w:lvlText w:val=""/>
      <w:lvlJc w:val="left"/>
      <w:pPr>
        <w:ind w:left="833" w:hanging="360"/>
      </w:pPr>
      <w:rPr>
        <w:rFonts w:ascii="Symbol" w:hAnsi="Symbol" w:hint="default"/>
        <w:color w:val="auto"/>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40" w15:restartNumberingAfterBreak="0">
    <w:nsid w:val="71F40023"/>
    <w:multiLevelType w:val="hybridMultilevel"/>
    <w:tmpl w:val="7ECCF23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2" w15:restartNumberingAfterBreak="0">
    <w:nsid w:val="79383A8C"/>
    <w:multiLevelType w:val="hybridMultilevel"/>
    <w:tmpl w:val="A178E85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5F0FE2"/>
    <w:multiLevelType w:val="hybridMultilevel"/>
    <w:tmpl w:val="E1D2E5C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570E61"/>
    <w:multiLevelType w:val="hybridMultilevel"/>
    <w:tmpl w:val="8F7E45D4"/>
    <w:lvl w:ilvl="0" w:tplc="BBEE1682">
      <w:start w:val="1"/>
      <w:numFmt w:val="bullet"/>
      <w:lvlText w:val=""/>
      <w:lvlJc w:val="left"/>
      <w:pPr>
        <w:tabs>
          <w:tab w:val="num" w:pos="720"/>
        </w:tabs>
        <w:ind w:left="720" w:hanging="360"/>
      </w:pPr>
      <w:rPr>
        <w:rFonts w:ascii="Symbol" w:hAnsi="Symbol" w:hint="default"/>
        <w:sz w:val="20"/>
      </w:rPr>
    </w:lvl>
    <w:lvl w:ilvl="1" w:tplc="C7E2CC48">
      <w:start w:val="1"/>
      <w:numFmt w:val="bullet"/>
      <w:lvlText w:val=""/>
      <w:lvlJc w:val="left"/>
      <w:pPr>
        <w:tabs>
          <w:tab w:val="num" w:pos="1440"/>
        </w:tabs>
        <w:ind w:left="1440" w:hanging="360"/>
      </w:pPr>
      <w:rPr>
        <w:rFonts w:ascii="Wingdings" w:hAnsi="Wingdings" w:hint="default"/>
        <w:sz w:val="20"/>
      </w:rPr>
    </w:lvl>
    <w:lvl w:ilvl="2" w:tplc="977042E8" w:tentative="1">
      <w:start w:val="1"/>
      <w:numFmt w:val="bullet"/>
      <w:lvlText w:val=""/>
      <w:lvlJc w:val="left"/>
      <w:pPr>
        <w:tabs>
          <w:tab w:val="num" w:pos="2160"/>
        </w:tabs>
        <w:ind w:left="2160" w:hanging="360"/>
      </w:pPr>
      <w:rPr>
        <w:rFonts w:ascii="Symbol" w:hAnsi="Symbol" w:hint="default"/>
        <w:sz w:val="20"/>
      </w:rPr>
    </w:lvl>
    <w:lvl w:ilvl="3" w:tplc="19366DA4" w:tentative="1">
      <w:start w:val="1"/>
      <w:numFmt w:val="bullet"/>
      <w:lvlText w:val=""/>
      <w:lvlJc w:val="left"/>
      <w:pPr>
        <w:tabs>
          <w:tab w:val="num" w:pos="2880"/>
        </w:tabs>
        <w:ind w:left="2880" w:hanging="360"/>
      </w:pPr>
      <w:rPr>
        <w:rFonts w:ascii="Symbol" w:hAnsi="Symbol" w:hint="default"/>
        <w:sz w:val="20"/>
      </w:rPr>
    </w:lvl>
    <w:lvl w:ilvl="4" w:tplc="9E268444" w:tentative="1">
      <w:start w:val="1"/>
      <w:numFmt w:val="bullet"/>
      <w:lvlText w:val=""/>
      <w:lvlJc w:val="left"/>
      <w:pPr>
        <w:tabs>
          <w:tab w:val="num" w:pos="3600"/>
        </w:tabs>
        <w:ind w:left="3600" w:hanging="360"/>
      </w:pPr>
      <w:rPr>
        <w:rFonts w:ascii="Symbol" w:hAnsi="Symbol" w:hint="default"/>
        <w:sz w:val="20"/>
      </w:rPr>
    </w:lvl>
    <w:lvl w:ilvl="5" w:tplc="89E0E8CC" w:tentative="1">
      <w:start w:val="1"/>
      <w:numFmt w:val="bullet"/>
      <w:lvlText w:val=""/>
      <w:lvlJc w:val="left"/>
      <w:pPr>
        <w:tabs>
          <w:tab w:val="num" w:pos="4320"/>
        </w:tabs>
        <w:ind w:left="4320" w:hanging="360"/>
      </w:pPr>
      <w:rPr>
        <w:rFonts w:ascii="Symbol" w:hAnsi="Symbol" w:hint="default"/>
        <w:sz w:val="20"/>
      </w:rPr>
    </w:lvl>
    <w:lvl w:ilvl="6" w:tplc="8FE02FCC" w:tentative="1">
      <w:start w:val="1"/>
      <w:numFmt w:val="bullet"/>
      <w:lvlText w:val=""/>
      <w:lvlJc w:val="left"/>
      <w:pPr>
        <w:tabs>
          <w:tab w:val="num" w:pos="5040"/>
        </w:tabs>
        <w:ind w:left="5040" w:hanging="360"/>
      </w:pPr>
      <w:rPr>
        <w:rFonts w:ascii="Symbol" w:hAnsi="Symbol" w:hint="default"/>
        <w:sz w:val="20"/>
      </w:rPr>
    </w:lvl>
    <w:lvl w:ilvl="7" w:tplc="0062E614" w:tentative="1">
      <w:start w:val="1"/>
      <w:numFmt w:val="bullet"/>
      <w:lvlText w:val=""/>
      <w:lvlJc w:val="left"/>
      <w:pPr>
        <w:tabs>
          <w:tab w:val="num" w:pos="5760"/>
        </w:tabs>
        <w:ind w:left="5760" w:hanging="360"/>
      </w:pPr>
      <w:rPr>
        <w:rFonts w:ascii="Symbol" w:hAnsi="Symbol" w:hint="default"/>
        <w:sz w:val="20"/>
      </w:rPr>
    </w:lvl>
    <w:lvl w:ilvl="8" w:tplc="321E072C" w:tentative="1">
      <w:start w:val="1"/>
      <w:numFmt w:val="bullet"/>
      <w:lvlText w:val=""/>
      <w:lvlJc w:val="left"/>
      <w:pPr>
        <w:tabs>
          <w:tab w:val="num" w:pos="6480"/>
        </w:tabs>
        <w:ind w:left="6480" w:hanging="360"/>
      </w:pPr>
      <w:rPr>
        <w:rFonts w:ascii="Symbol" w:hAnsi="Symbol" w:hint="default"/>
        <w:sz w:val="20"/>
      </w:rPr>
    </w:lvl>
  </w:abstractNum>
  <w:num w:numId="1" w16cid:durableId="1900825204">
    <w:abstractNumId w:val="43"/>
  </w:num>
  <w:num w:numId="2" w16cid:durableId="706952892">
    <w:abstractNumId w:val="2"/>
  </w:num>
  <w:num w:numId="3" w16cid:durableId="1684554291">
    <w:abstractNumId w:val="26"/>
  </w:num>
  <w:num w:numId="4" w16cid:durableId="581110579">
    <w:abstractNumId w:val="24"/>
  </w:num>
  <w:num w:numId="5" w16cid:durableId="204025604">
    <w:abstractNumId w:val="25"/>
  </w:num>
  <w:num w:numId="6" w16cid:durableId="1099064777">
    <w:abstractNumId w:val="12"/>
  </w:num>
  <w:num w:numId="7" w16cid:durableId="1264262675">
    <w:abstractNumId w:val="16"/>
  </w:num>
  <w:num w:numId="8" w16cid:durableId="1593852566">
    <w:abstractNumId w:val="0"/>
  </w:num>
  <w:num w:numId="9" w16cid:durableId="1958483711">
    <w:abstractNumId w:val="19"/>
  </w:num>
  <w:num w:numId="10" w16cid:durableId="1656256977">
    <w:abstractNumId w:val="3"/>
  </w:num>
  <w:num w:numId="11" w16cid:durableId="1317028945">
    <w:abstractNumId w:val="40"/>
  </w:num>
  <w:num w:numId="12" w16cid:durableId="1869761192">
    <w:abstractNumId w:val="17"/>
  </w:num>
  <w:num w:numId="13" w16cid:durableId="797915013">
    <w:abstractNumId w:val="14"/>
  </w:num>
  <w:num w:numId="14" w16cid:durableId="2059739765">
    <w:abstractNumId w:val="13"/>
  </w:num>
  <w:num w:numId="15" w16cid:durableId="41753680">
    <w:abstractNumId w:val="10"/>
  </w:num>
  <w:num w:numId="16" w16cid:durableId="1997027687">
    <w:abstractNumId w:val="30"/>
  </w:num>
  <w:num w:numId="17" w16cid:durableId="490492011">
    <w:abstractNumId w:val="32"/>
  </w:num>
  <w:num w:numId="18" w16cid:durableId="1173955572">
    <w:abstractNumId w:val="15"/>
  </w:num>
  <w:num w:numId="19" w16cid:durableId="2053772743">
    <w:abstractNumId w:val="36"/>
  </w:num>
  <w:num w:numId="20" w16cid:durableId="1689600294">
    <w:abstractNumId w:val="9"/>
  </w:num>
  <w:num w:numId="21" w16cid:durableId="1753045206">
    <w:abstractNumId w:val="41"/>
  </w:num>
  <w:num w:numId="22" w16cid:durableId="1538153228">
    <w:abstractNumId w:val="22"/>
  </w:num>
  <w:num w:numId="23" w16cid:durableId="1960448319">
    <w:abstractNumId w:val="8"/>
  </w:num>
  <w:num w:numId="24" w16cid:durableId="1321083723">
    <w:abstractNumId w:val="28"/>
  </w:num>
  <w:num w:numId="25" w16cid:durableId="1650016214">
    <w:abstractNumId w:val="37"/>
  </w:num>
  <w:num w:numId="26" w16cid:durableId="1928419350">
    <w:abstractNumId w:val="20"/>
  </w:num>
  <w:num w:numId="27" w16cid:durableId="198251880">
    <w:abstractNumId w:val="6"/>
  </w:num>
  <w:num w:numId="28" w16cid:durableId="1853883823">
    <w:abstractNumId w:val="38"/>
  </w:num>
  <w:num w:numId="29" w16cid:durableId="1169979233">
    <w:abstractNumId w:val="1"/>
  </w:num>
  <w:num w:numId="30" w16cid:durableId="1870336002">
    <w:abstractNumId w:val="27"/>
  </w:num>
  <w:num w:numId="31" w16cid:durableId="1460029557">
    <w:abstractNumId w:val="29"/>
  </w:num>
  <w:num w:numId="32" w16cid:durableId="1906331900">
    <w:abstractNumId w:val="21"/>
  </w:num>
  <w:num w:numId="33" w16cid:durableId="1364944388">
    <w:abstractNumId w:val="35"/>
  </w:num>
  <w:num w:numId="34" w16cid:durableId="2012443968">
    <w:abstractNumId w:val="7"/>
  </w:num>
  <w:num w:numId="35" w16cid:durableId="1246651304">
    <w:abstractNumId w:val="23"/>
  </w:num>
  <w:num w:numId="36" w16cid:durableId="136147126">
    <w:abstractNumId w:val="39"/>
  </w:num>
  <w:num w:numId="37" w16cid:durableId="1970428902">
    <w:abstractNumId w:val="34"/>
  </w:num>
  <w:num w:numId="38" w16cid:durableId="1912041787">
    <w:abstractNumId w:val="18"/>
  </w:num>
  <w:num w:numId="39" w16cid:durableId="790319470">
    <w:abstractNumId w:val="44"/>
  </w:num>
  <w:num w:numId="40" w16cid:durableId="508908234">
    <w:abstractNumId w:val="33"/>
  </w:num>
  <w:num w:numId="41" w16cid:durableId="1832479613">
    <w:abstractNumId w:val="4"/>
  </w:num>
  <w:num w:numId="42" w16cid:durableId="434595108">
    <w:abstractNumId w:val="42"/>
  </w:num>
  <w:num w:numId="43" w16cid:durableId="1569532324">
    <w:abstractNumId w:val="2"/>
  </w:num>
  <w:num w:numId="44" w16cid:durableId="37553965">
    <w:abstractNumId w:val="45"/>
  </w:num>
  <w:num w:numId="45" w16cid:durableId="176895211">
    <w:abstractNumId w:val="31"/>
  </w:num>
  <w:num w:numId="46" w16cid:durableId="248075803">
    <w:abstractNumId w:val="5"/>
  </w:num>
  <w:num w:numId="47" w16cid:durableId="74671199">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6CAE"/>
    <w:rsid w:val="000101AB"/>
    <w:rsid w:val="000325F9"/>
    <w:rsid w:val="00033740"/>
    <w:rsid w:val="00050C41"/>
    <w:rsid w:val="0005105F"/>
    <w:rsid w:val="00061274"/>
    <w:rsid w:val="0006433C"/>
    <w:rsid w:val="000721CA"/>
    <w:rsid w:val="000A29AA"/>
    <w:rsid w:val="000B0706"/>
    <w:rsid w:val="000B2EF3"/>
    <w:rsid w:val="000D3B42"/>
    <w:rsid w:val="000D4479"/>
    <w:rsid w:val="000F1822"/>
    <w:rsid w:val="000F6BB4"/>
    <w:rsid w:val="0011021A"/>
    <w:rsid w:val="001138AF"/>
    <w:rsid w:val="00116E53"/>
    <w:rsid w:val="00117297"/>
    <w:rsid w:val="00127D84"/>
    <w:rsid w:val="00134300"/>
    <w:rsid w:val="00140AD8"/>
    <w:rsid w:val="001423E2"/>
    <w:rsid w:val="001516CD"/>
    <w:rsid w:val="001545C4"/>
    <w:rsid w:val="00155E23"/>
    <w:rsid w:val="00183BBE"/>
    <w:rsid w:val="00194DF6"/>
    <w:rsid w:val="001A34E8"/>
    <w:rsid w:val="001B0B87"/>
    <w:rsid w:val="001B4C58"/>
    <w:rsid w:val="001C4727"/>
    <w:rsid w:val="001C7780"/>
    <w:rsid w:val="001D427E"/>
    <w:rsid w:val="001E00CA"/>
    <w:rsid w:val="001E1C31"/>
    <w:rsid w:val="001F4DF5"/>
    <w:rsid w:val="002029F8"/>
    <w:rsid w:val="002037C7"/>
    <w:rsid w:val="002040F3"/>
    <w:rsid w:val="002048BA"/>
    <w:rsid w:val="00211BA8"/>
    <w:rsid w:val="00217301"/>
    <w:rsid w:val="00241AE4"/>
    <w:rsid w:val="002471B3"/>
    <w:rsid w:val="00271739"/>
    <w:rsid w:val="00272B99"/>
    <w:rsid w:val="002864BB"/>
    <w:rsid w:val="002B0058"/>
    <w:rsid w:val="002C307E"/>
    <w:rsid w:val="00320C95"/>
    <w:rsid w:val="0032370B"/>
    <w:rsid w:val="00356FC9"/>
    <w:rsid w:val="00367136"/>
    <w:rsid w:val="00393C50"/>
    <w:rsid w:val="003B0CBD"/>
    <w:rsid w:val="003E2BA8"/>
    <w:rsid w:val="003E5981"/>
    <w:rsid w:val="003F4190"/>
    <w:rsid w:val="004116A4"/>
    <w:rsid w:val="004304C7"/>
    <w:rsid w:val="004456E1"/>
    <w:rsid w:val="0044716D"/>
    <w:rsid w:val="00470ADC"/>
    <w:rsid w:val="0048034B"/>
    <w:rsid w:val="004809C8"/>
    <w:rsid w:val="004853E7"/>
    <w:rsid w:val="004A5846"/>
    <w:rsid w:val="004C266F"/>
    <w:rsid w:val="004D0E42"/>
    <w:rsid w:val="004D11DD"/>
    <w:rsid w:val="004D7CCC"/>
    <w:rsid w:val="004E1AED"/>
    <w:rsid w:val="004E1E7E"/>
    <w:rsid w:val="004E582F"/>
    <w:rsid w:val="00502F2A"/>
    <w:rsid w:val="00511026"/>
    <w:rsid w:val="00524C8E"/>
    <w:rsid w:val="00532887"/>
    <w:rsid w:val="00535EFE"/>
    <w:rsid w:val="00537F55"/>
    <w:rsid w:val="00540946"/>
    <w:rsid w:val="00540B48"/>
    <w:rsid w:val="005535AB"/>
    <w:rsid w:val="00581454"/>
    <w:rsid w:val="005823A5"/>
    <w:rsid w:val="005A32FB"/>
    <w:rsid w:val="005C12A5"/>
    <w:rsid w:val="005E060E"/>
    <w:rsid w:val="005F15DB"/>
    <w:rsid w:val="005F5211"/>
    <w:rsid w:val="00630247"/>
    <w:rsid w:val="00636F9B"/>
    <w:rsid w:val="00637AF8"/>
    <w:rsid w:val="006404AC"/>
    <w:rsid w:val="00655250"/>
    <w:rsid w:val="00657A4C"/>
    <w:rsid w:val="00660D22"/>
    <w:rsid w:val="0066261D"/>
    <w:rsid w:val="006839A5"/>
    <w:rsid w:val="006A4F82"/>
    <w:rsid w:val="006B1F5A"/>
    <w:rsid w:val="00711027"/>
    <w:rsid w:val="0072531A"/>
    <w:rsid w:val="00727CD9"/>
    <w:rsid w:val="00734320"/>
    <w:rsid w:val="00737D70"/>
    <w:rsid w:val="00767D43"/>
    <w:rsid w:val="00774632"/>
    <w:rsid w:val="00781403"/>
    <w:rsid w:val="007931EF"/>
    <w:rsid w:val="007A5EA9"/>
    <w:rsid w:val="007B1FFB"/>
    <w:rsid w:val="007B3518"/>
    <w:rsid w:val="007B5491"/>
    <w:rsid w:val="007C1191"/>
    <w:rsid w:val="007C3C3F"/>
    <w:rsid w:val="007C66BE"/>
    <w:rsid w:val="007D0A21"/>
    <w:rsid w:val="007F628B"/>
    <w:rsid w:val="007F686C"/>
    <w:rsid w:val="00804EB0"/>
    <w:rsid w:val="00814E5B"/>
    <w:rsid w:val="00824B0C"/>
    <w:rsid w:val="00826B9E"/>
    <w:rsid w:val="00827FEA"/>
    <w:rsid w:val="008349D5"/>
    <w:rsid w:val="0085129C"/>
    <w:rsid w:val="00851794"/>
    <w:rsid w:val="008811BA"/>
    <w:rsid w:val="00885A2B"/>
    <w:rsid w:val="008B1557"/>
    <w:rsid w:val="008B7379"/>
    <w:rsid w:val="008C46B0"/>
    <w:rsid w:val="008D09BC"/>
    <w:rsid w:val="008D3C49"/>
    <w:rsid w:val="008D6FC5"/>
    <w:rsid w:val="008E084D"/>
    <w:rsid w:val="008E351C"/>
    <w:rsid w:val="008E4D08"/>
    <w:rsid w:val="008E6E64"/>
    <w:rsid w:val="008E7831"/>
    <w:rsid w:val="00913214"/>
    <w:rsid w:val="009315CE"/>
    <w:rsid w:val="00936856"/>
    <w:rsid w:val="00936EC8"/>
    <w:rsid w:val="00960701"/>
    <w:rsid w:val="009620DE"/>
    <w:rsid w:val="00981A99"/>
    <w:rsid w:val="0098263D"/>
    <w:rsid w:val="009A2C45"/>
    <w:rsid w:val="009A4824"/>
    <w:rsid w:val="009A5BEB"/>
    <w:rsid w:val="009C015F"/>
    <w:rsid w:val="009E1F31"/>
    <w:rsid w:val="00A11EAD"/>
    <w:rsid w:val="00A1310C"/>
    <w:rsid w:val="00A27FD4"/>
    <w:rsid w:val="00A35CF1"/>
    <w:rsid w:val="00A37B36"/>
    <w:rsid w:val="00A4664C"/>
    <w:rsid w:val="00A7139F"/>
    <w:rsid w:val="00A72FD4"/>
    <w:rsid w:val="00A73A06"/>
    <w:rsid w:val="00A822AE"/>
    <w:rsid w:val="00A973DD"/>
    <w:rsid w:val="00AA1EB3"/>
    <w:rsid w:val="00AB7244"/>
    <w:rsid w:val="00AD4C38"/>
    <w:rsid w:val="00AD518E"/>
    <w:rsid w:val="00AE00E3"/>
    <w:rsid w:val="00AE4357"/>
    <w:rsid w:val="00AE62C0"/>
    <w:rsid w:val="00AF3F98"/>
    <w:rsid w:val="00AF638D"/>
    <w:rsid w:val="00AF7B67"/>
    <w:rsid w:val="00B01E1F"/>
    <w:rsid w:val="00B10B85"/>
    <w:rsid w:val="00B10F44"/>
    <w:rsid w:val="00B13EE9"/>
    <w:rsid w:val="00B216BC"/>
    <w:rsid w:val="00B274B9"/>
    <w:rsid w:val="00B511F2"/>
    <w:rsid w:val="00B60E5A"/>
    <w:rsid w:val="00B73850"/>
    <w:rsid w:val="00B73D38"/>
    <w:rsid w:val="00B7553E"/>
    <w:rsid w:val="00B83A7B"/>
    <w:rsid w:val="00B95289"/>
    <w:rsid w:val="00BA05AC"/>
    <w:rsid w:val="00BA7E73"/>
    <w:rsid w:val="00BB22E4"/>
    <w:rsid w:val="00BC0C62"/>
    <w:rsid w:val="00BC2355"/>
    <w:rsid w:val="00BC34A4"/>
    <w:rsid w:val="00BD00B2"/>
    <w:rsid w:val="00C010F3"/>
    <w:rsid w:val="00C03858"/>
    <w:rsid w:val="00C05267"/>
    <w:rsid w:val="00C1085B"/>
    <w:rsid w:val="00C245E6"/>
    <w:rsid w:val="00C47504"/>
    <w:rsid w:val="00C53440"/>
    <w:rsid w:val="00C53D97"/>
    <w:rsid w:val="00C65EB7"/>
    <w:rsid w:val="00CD18A3"/>
    <w:rsid w:val="00CD19FD"/>
    <w:rsid w:val="00CD243F"/>
    <w:rsid w:val="00CE2E6C"/>
    <w:rsid w:val="00CE3186"/>
    <w:rsid w:val="00D01738"/>
    <w:rsid w:val="00D07553"/>
    <w:rsid w:val="00D144F6"/>
    <w:rsid w:val="00D214C0"/>
    <w:rsid w:val="00D21E75"/>
    <w:rsid w:val="00D23BC0"/>
    <w:rsid w:val="00D248E1"/>
    <w:rsid w:val="00D4526D"/>
    <w:rsid w:val="00D45E18"/>
    <w:rsid w:val="00D47A97"/>
    <w:rsid w:val="00D707F2"/>
    <w:rsid w:val="00D74379"/>
    <w:rsid w:val="00D87FEC"/>
    <w:rsid w:val="00D91DD4"/>
    <w:rsid w:val="00D94139"/>
    <w:rsid w:val="00DA1ABA"/>
    <w:rsid w:val="00DA1BFB"/>
    <w:rsid w:val="00DB7049"/>
    <w:rsid w:val="00DB7352"/>
    <w:rsid w:val="00DD345E"/>
    <w:rsid w:val="00DE6F79"/>
    <w:rsid w:val="00DF1287"/>
    <w:rsid w:val="00E00C35"/>
    <w:rsid w:val="00E04ABD"/>
    <w:rsid w:val="00E3334E"/>
    <w:rsid w:val="00E4693F"/>
    <w:rsid w:val="00E57E0B"/>
    <w:rsid w:val="00E6531D"/>
    <w:rsid w:val="00E6790D"/>
    <w:rsid w:val="00E67983"/>
    <w:rsid w:val="00E930D0"/>
    <w:rsid w:val="00E935F8"/>
    <w:rsid w:val="00EC6197"/>
    <w:rsid w:val="00ED3D59"/>
    <w:rsid w:val="00ED73F9"/>
    <w:rsid w:val="00ED74C1"/>
    <w:rsid w:val="00EE3340"/>
    <w:rsid w:val="00EF0BA0"/>
    <w:rsid w:val="00EF696F"/>
    <w:rsid w:val="00F16F46"/>
    <w:rsid w:val="00F21452"/>
    <w:rsid w:val="00F332D5"/>
    <w:rsid w:val="00F34EB2"/>
    <w:rsid w:val="00F45BA3"/>
    <w:rsid w:val="00F719A9"/>
    <w:rsid w:val="00F94A2A"/>
    <w:rsid w:val="00FA06D8"/>
    <w:rsid w:val="00FB77BD"/>
    <w:rsid w:val="00FC6713"/>
    <w:rsid w:val="00FE45D6"/>
    <w:rsid w:val="00FF66F5"/>
    <w:rsid w:val="13C33E55"/>
    <w:rsid w:val="393BA607"/>
    <w:rsid w:val="45F6E133"/>
    <w:rsid w:val="5593796F"/>
    <w:rsid w:val="7B9694F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446C2C89-98DA-4620-971B-75F7FE636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32370B"/>
    <w:pPr>
      <w:spacing w:before="0" w:after="0" w:line="240" w:lineRule="auto"/>
    </w:pPr>
    <w:rPr>
      <w:lang w:val="en-GB"/>
    </w:rPr>
  </w:style>
  <w:style w:type="character" w:customStyle="1" w:styleId="spellingerror">
    <w:name w:val="spellingerror"/>
    <w:basedOn w:val="DefaultParagraphFont"/>
    <w:rsid w:val="002040F3"/>
  </w:style>
  <w:style w:type="character" w:customStyle="1" w:styleId="normaltextrun1">
    <w:name w:val="normaltextrun1"/>
    <w:basedOn w:val="DefaultParagraphFont"/>
    <w:rsid w:val="002040F3"/>
  </w:style>
  <w:style w:type="paragraph" w:customStyle="1" w:styleId="paragraph1">
    <w:name w:val="paragraph1"/>
    <w:basedOn w:val="Normal"/>
    <w:rsid w:val="002040F3"/>
    <w:pPr>
      <w:spacing w:before="0"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2040F3"/>
  </w:style>
  <w:style w:type="paragraph" w:customStyle="1" w:styleId="pf0">
    <w:name w:val="pf0"/>
    <w:basedOn w:val="Normal"/>
    <w:rsid w:val="005F15D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5F15DB"/>
    <w:rPr>
      <w:rFonts w:ascii="Segoe UI" w:hAnsi="Segoe UI" w:cs="Segoe UI" w:hint="default"/>
      <w:i/>
      <w:iCs/>
      <w:sz w:val="18"/>
      <w:szCs w:val="18"/>
    </w:rPr>
  </w:style>
  <w:style w:type="paragraph" w:styleId="Revision">
    <w:name w:val="Revision"/>
    <w:hidden/>
    <w:uiPriority w:val="99"/>
    <w:semiHidden/>
    <w:rsid w:val="001516CD"/>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410782423">
      <w:bodyDiv w:val="1"/>
      <w:marLeft w:val="0"/>
      <w:marRight w:val="0"/>
      <w:marTop w:val="0"/>
      <w:marBottom w:val="0"/>
      <w:divBdr>
        <w:top w:val="none" w:sz="0" w:space="0" w:color="auto"/>
        <w:left w:val="none" w:sz="0" w:space="0" w:color="auto"/>
        <w:bottom w:val="none" w:sz="0" w:space="0" w:color="auto"/>
        <w:right w:val="none" w:sz="0" w:space="0" w:color="auto"/>
      </w:divBdr>
      <w:divsChild>
        <w:div w:id="871187778">
          <w:marLeft w:val="0"/>
          <w:marRight w:val="0"/>
          <w:marTop w:val="0"/>
          <w:marBottom w:val="0"/>
          <w:divBdr>
            <w:top w:val="none" w:sz="0" w:space="0" w:color="auto"/>
            <w:left w:val="none" w:sz="0" w:space="0" w:color="auto"/>
            <w:bottom w:val="none" w:sz="0" w:space="0" w:color="auto"/>
            <w:right w:val="none" w:sz="0" w:space="0" w:color="auto"/>
          </w:divBdr>
          <w:divsChild>
            <w:div w:id="1729919566">
              <w:marLeft w:val="0"/>
              <w:marRight w:val="0"/>
              <w:marTop w:val="0"/>
              <w:marBottom w:val="0"/>
              <w:divBdr>
                <w:top w:val="none" w:sz="0" w:space="0" w:color="auto"/>
                <w:left w:val="none" w:sz="0" w:space="0" w:color="auto"/>
                <w:bottom w:val="none" w:sz="0" w:space="0" w:color="auto"/>
                <w:right w:val="none" w:sz="0" w:space="0" w:color="auto"/>
              </w:divBdr>
              <w:divsChild>
                <w:div w:id="651954026">
                  <w:marLeft w:val="0"/>
                  <w:marRight w:val="0"/>
                  <w:marTop w:val="0"/>
                  <w:marBottom w:val="0"/>
                  <w:divBdr>
                    <w:top w:val="none" w:sz="0" w:space="0" w:color="auto"/>
                    <w:left w:val="none" w:sz="0" w:space="0" w:color="auto"/>
                    <w:bottom w:val="none" w:sz="0" w:space="0" w:color="auto"/>
                    <w:right w:val="none" w:sz="0" w:space="0" w:color="auto"/>
                  </w:divBdr>
                  <w:divsChild>
                    <w:div w:id="558246028">
                      <w:marLeft w:val="0"/>
                      <w:marRight w:val="0"/>
                      <w:marTop w:val="0"/>
                      <w:marBottom w:val="0"/>
                      <w:divBdr>
                        <w:top w:val="none" w:sz="0" w:space="0" w:color="auto"/>
                        <w:left w:val="none" w:sz="0" w:space="0" w:color="auto"/>
                        <w:bottom w:val="none" w:sz="0" w:space="0" w:color="auto"/>
                        <w:right w:val="none" w:sz="0" w:space="0" w:color="auto"/>
                      </w:divBdr>
                      <w:divsChild>
                        <w:div w:id="1674914803">
                          <w:marLeft w:val="0"/>
                          <w:marRight w:val="0"/>
                          <w:marTop w:val="0"/>
                          <w:marBottom w:val="0"/>
                          <w:divBdr>
                            <w:top w:val="none" w:sz="0" w:space="0" w:color="auto"/>
                            <w:left w:val="none" w:sz="0" w:space="0" w:color="auto"/>
                            <w:bottom w:val="none" w:sz="0" w:space="0" w:color="auto"/>
                            <w:right w:val="none" w:sz="0" w:space="0" w:color="auto"/>
                          </w:divBdr>
                          <w:divsChild>
                            <w:div w:id="593974107">
                              <w:marLeft w:val="0"/>
                              <w:marRight w:val="0"/>
                              <w:marTop w:val="0"/>
                              <w:marBottom w:val="0"/>
                              <w:divBdr>
                                <w:top w:val="none" w:sz="0" w:space="0" w:color="auto"/>
                                <w:left w:val="none" w:sz="0" w:space="0" w:color="auto"/>
                                <w:bottom w:val="none" w:sz="0" w:space="0" w:color="auto"/>
                                <w:right w:val="none" w:sz="0" w:space="0" w:color="auto"/>
                              </w:divBdr>
                              <w:divsChild>
                                <w:div w:id="780537004">
                                  <w:marLeft w:val="0"/>
                                  <w:marRight w:val="0"/>
                                  <w:marTop w:val="0"/>
                                  <w:marBottom w:val="0"/>
                                  <w:divBdr>
                                    <w:top w:val="none" w:sz="0" w:space="0" w:color="auto"/>
                                    <w:left w:val="none" w:sz="0" w:space="0" w:color="auto"/>
                                    <w:bottom w:val="none" w:sz="0" w:space="0" w:color="auto"/>
                                    <w:right w:val="none" w:sz="0" w:space="0" w:color="auto"/>
                                  </w:divBdr>
                                  <w:divsChild>
                                    <w:div w:id="126554878">
                                      <w:marLeft w:val="0"/>
                                      <w:marRight w:val="0"/>
                                      <w:marTop w:val="0"/>
                                      <w:marBottom w:val="0"/>
                                      <w:divBdr>
                                        <w:top w:val="none" w:sz="0" w:space="0" w:color="auto"/>
                                        <w:left w:val="none" w:sz="0" w:space="0" w:color="auto"/>
                                        <w:bottom w:val="none" w:sz="0" w:space="0" w:color="auto"/>
                                        <w:right w:val="none" w:sz="0" w:space="0" w:color="auto"/>
                                      </w:divBdr>
                                      <w:divsChild>
                                        <w:div w:id="879515561">
                                          <w:marLeft w:val="0"/>
                                          <w:marRight w:val="0"/>
                                          <w:marTop w:val="0"/>
                                          <w:marBottom w:val="0"/>
                                          <w:divBdr>
                                            <w:top w:val="none" w:sz="0" w:space="0" w:color="auto"/>
                                            <w:left w:val="none" w:sz="0" w:space="0" w:color="auto"/>
                                            <w:bottom w:val="none" w:sz="0" w:space="0" w:color="auto"/>
                                            <w:right w:val="none" w:sz="0" w:space="0" w:color="auto"/>
                                          </w:divBdr>
                                          <w:divsChild>
                                            <w:div w:id="504823869">
                                              <w:marLeft w:val="0"/>
                                              <w:marRight w:val="0"/>
                                              <w:marTop w:val="0"/>
                                              <w:marBottom w:val="0"/>
                                              <w:divBdr>
                                                <w:top w:val="none" w:sz="0" w:space="0" w:color="auto"/>
                                                <w:left w:val="none" w:sz="0" w:space="0" w:color="auto"/>
                                                <w:bottom w:val="none" w:sz="0" w:space="0" w:color="auto"/>
                                                <w:right w:val="none" w:sz="0" w:space="0" w:color="auto"/>
                                              </w:divBdr>
                                              <w:divsChild>
                                                <w:div w:id="140117794">
                                                  <w:marLeft w:val="0"/>
                                                  <w:marRight w:val="0"/>
                                                  <w:marTop w:val="0"/>
                                                  <w:marBottom w:val="0"/>
                                                  <w:divBdr>
                                                    <w:top w:val="none" w:sz="0" w:space="0" w:color="auto"/>
                                                    <w:left w:val="none" w:sz="0" w:space="0" w:color="auto"/>
                                                    <w:bottom w:val="none" w:sz="0" w:space="0" w:color="auto"/>
                                                    <w:right w:val="none" w:sz="0" w:space="0" w:color="auto"/>
                                                  </w:divBdr>
                                                  <w:divsChild>
                                                    <w:div w:id="1871920109">
                                                      <w:marLeft w:val="0"/>
                                                      <w:marRight w:val="0"/>
                                                      <w:marTop w:val="0"/>
                                                      <w:marBottom w:val="0"/>
                                                      <w:divBdr>
                                                        <w:top w:val="single" w:sz="6" w:space="0" w:color="ABABAB"/>
                                                        <w:left w:val="single" w:sz="6" w:space="0" w:color="ABABAB"/>
                                                        <w:bottom w:val="none" w:sz="0" w:space="0" w:color="auto"/>
                                                        <w:right w:val="single" w:sz="6" w:space="0" w:color="ABABAB"/>
                                                      </w:divBdr>
                                                      <w:divsChild>
                                                        <w:div w:id="172913942">
                                                          <w:marLeft w:val="0"/>
                                                          <w:marRight w:val="0"/>
                                                          <w:marTop w:val="0"/>
                                                          <w:marBottom w:val="0"/>
                                                          <w:divBdr>
                                                            <w:top w:val="none" w:sz="0" w:space="0" w:color="auto"/>
                                                            <w:left w:val="none" w:sz="0" w:space="0" w:color="auto"/>
                                                            <w:bottom w:val="none" w:sz="0" w:space="0" w:color="auto"/>
                                                            <w:right w:val="none" w:sz="0" w:space="0" w:color="auto"/>
                                                          </w:divBdr>
                                                          <w:divsChild>
                                                            <w:div w:id="1044330220">
                                                              <w:marLeft w:val="0"/>
                                                              <w:marRight w:val="0"/>
                                                              <w:marTop w:val="0"/>
                                                              <w:marBottom w:val="0"/>
                                                              <w:divBdr>
                                                                <w:top w:val="none" w:sz="0" w:space="0" w:color="auto"/>
                                                                <w:left w:val="none" w:sz="0" w:space="0" w:color="auto"/>
                                                                <w:bottom w:val="none" w:sz="0" w:space="0" w:color="auto"/>
                                                                <w:right w:val="none" w:sz="0" w:space="0" w:color="auto"/>
                                                              </w:divBdr>
                                                              <w:divsChild>
                                                                <w:div w:id="446461451">
                                                                  <w:marLeft w:val="0"/>
                                                                  <w:marRight w:val="0"/>
                                                                  <w:marTop w:val="0"/>
                                                                  <w:marBottom w:val="0"/>
                                                                  <w:divBdr>
                                                                    <w:top w:val="none" w:sz="0" w:space="0" w:color="auto"/>
                                                                    <w:left w:val="none" w:sz="0" w:space="0" w:color="auto"/>
                                                                    <w:bottom w:val="none" w:sz="0" w:space="0" w:color="auto"/>
                                                                    <w:right w:val="none" w:sz="0" w:space="0" w:color="auto"/>
                                                                  </w:divBdr>
                                                                  <w:divsChild>
                                                                    <w:div w:id="204296752">
                                                                      <w:marLeft w:val="0"/>
                                                                      <w:marRight w:val="0"/>
                                                                      <w:marTop w:val="0"/>
                                                                      <w:marBottom w:val="0"/>
                                                                      <w:divBdr>
                                                                        <w:top w:val="none" w:sz="0" w:space="0" w:color="auto"/>
                                                                        <w:left w:val="none" w:sz="0" w:space="0" w:color="auto"/>
                                                                        <w:bottom w:val="none" w:sz="0" w:space="0" w:color="auto"/>
                                                                        <w:right w:val="none" w:sz="0" w:space="0" w:color="auto"/>
                                                                      </w:divBdr>
                                                                      <w:divsChild>
                                                                        <w:div w:id="2033263258">
                                                                          <w:marLeft w:val="-75"/>
                                                                          <w:marRight w:val="0"/>
                                                                          <w:marTop w:val="30"/>
                                                                          <w:marBottom w:val="30"/>
                                                                          <w:divBdr>
                                                                            <w:top w:val="none" w:sz="0" w:space="0" w:color="auto"/>
                                                                            <w:left w:val="none" w:sz="0" w:space="0" w:color="auto"/>
                                                                            <w:bottom w:val="none" w:sz="0" w:space="0" w:color="auto"/>
                                                                            <w:right w:val="none" w:sz="0" w:space="0" w:color="auto"/>
                                                                          </w:divBdr>
                                                                          <w:divsChild>
                                                                            <w:div w:id="856115781">
                                                                              <w:marLeft w:val="0"/>
                                                                              <w:marRight w:val="0"/>
                                                                              <w:marTop w:val="0"/>
                                                                              <w:marBottom w:val="0"/>
                                                                              <w:divBdr>
                                                                                <w:top w:val="none" w:sz="0" w:space="0" w:color="auto"/>
                                                                                <w:left w:val="none" w:sz="0" w:space="0" w:color="auto"/>
                                                                                <w:bottom w:val="none" w:sz="0" w:space="0" w:color="auto"/>
                                                                                <w:right w:val="none" w:sz="0" w:space="0" w:color="auto"/>
                                                                              </w:divBdr>
                                                                              <w:divsChild>
                                                                                <w:div w:id="362289095">
                                                                                  <w:marLeft w:val="0"/>
                                                                                  <w:marRight w:val="0"/>
                                                                                  <w:marTop w:val="0"/>
                                                                                  <w:marBottom w:val="0"/>
                                                                                  <w:divBdr>
                                                                                    <w:top w:val="none" w:sz="0" w:space="0" w:color="auto"/>
                                                                                    <w:left w:val="none" w:sz="0" w:space="0" w:color="auto"/>
                                                                                    <w:bottom w:val="none" w:sz="0" w:space="0" w:color="auto"/>
                                                                                    <w:right w:val="none" w:sz="0" w:space="0" w:color="auto"/>
                                                                                  </w:divBdr>
                                                                                  <w:divsChild>
                                                                                    <w:div w:id="1239559362">
                                                                                      <w:marLeft w:val="0"/>
                                                                                      <w:marRight w:val="0"/>
                                                                                      <w:marTop w:val="0"/>
                                                                                      <w:marBottom w:val="0"/>
                                                                                      <w:divBdr>
                                                                                        <w:top w:val="none" w:sz="0" w:space="0" w:color="auto"/>
                                                                                        <w:left w:val="none" w:sz="0" w:space="0" w:color="auto"/>
                                                                                        <w:bottom w:val="none" w:sz="0" w:space="0" w:color="auto"/>
                                                                                        <w:right w:val="none" w:sz="0" w:space="0" w:color="auto"/>
                                                                                      </w:divBdr>
                                                                                      <w:divsChild>
                                                                                        <w:div w:id="184315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4999214">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203593579">
      <w:bodyDiv w:val="1"/>
      <w:marLeft w:val="0"/>
      <w:marRight w:val="0"/>
      <w:marTop w:val="0"/>
      <w:marBottom w:val="0"/>
      <w:divBdr>
        <w:top w:val="none" w:sz="0" w:space="0" w:color="auto"/>
        <w:left w:val="none" w:sz="0" w:space="0" w:color="auto"/>
        <w:bottom w:val="none" w:sz="0" w:space="0" w:color="auto"/>
        <w:right w:val="none" w:sz="0" w:space="0" w:color="auto"/>
      </w:divBdr>
    </w:div>
    <w:div w:id="133001464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74853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AE4ADC-D632-40A7-A0C1-0481BB069C4F}">
  <ds:schemaRefs>
    <ds:schemaRef ds:uri="http://schemas.microsoft.com/office/infopath/2007/PartnerControls"/>
    <ds:schemaRef ds:uri="f5b4a9d7-5e7d-4a3a-bd26-0b264a9de005"/>
    <ds:schemaRef ds:uri="http://purl.org/dc/elements/1.1/"/>
    <ds:schemaRef ds:uri="http://schemas.microsoft.com/sharepoint/v3"/>
    <ds:schemaRef ds:uri="http://schemas.openxmlformats.org/package/2006/metadata/core-properties"/>
    <ds:schemaRef ds:uri="http://schemas.microsoft.com/office/2006/documentManagement/types"/>
    <ds:schemaRef ds:uri="http://purl.org/dc/dcmitype/"/>
    <ds:schemaRef ds:uri="http://purl.org/dc/terms/"/>
    <ds:schemaRef ds:uri="1019b73d-4ebc-41e2-8b0b-ddc729e07acc"/>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39FB3BC-5835-4423-98F2-4E2DE3B6C273}">
  <ds:schemaRefs>
    <ds:schemaRef ds:uri="http://schemas.openxmlformats.org/officeDocument/2006/bibliography"/>
  </ds:schemaRefs>
</ds:datastoreItem>
</file>

<file path=customXml/itemProps3.xml><?xml version="1.0" encoding="utf-8"?>
<ds:datastoreItem xmlns:ds="http://schemas.openxmlformats.org/officeDocument/2006/customXml" ds:itemID="{D72B8A05-0FFA-4059-9F16-ABC770EC39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5B4F84-7856-4D94-AE68-01C6DCF554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TotalTime>
  <Pages>5</Pages>
  <Words>1317</Words>
  <Characters>7507</Characters>
  <Application>Microsoft Office Word</Application>
  <DocSecurity>0</DocSecurity>
  <Lines>62</Lines>
  <Paragraphs>17</Paragraphs>
  <ScaleCrop>false</ScaleCrop>
  <Company/>
  <LinksUpToDate>false</LinksUpToDate>
  <CharactersWithSpaces>8807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Neurosurgery - ST1 2023</dc:title>
  <dc:subject/>
  <dc:creator>Mueller Natalie</dc:creator>
  <cp:keywords/>
  <cp:lastModifiedBy>Martin Foster</cp:lastModifiedBy>
  <cp:revision>37</cp:revision>
  <cp:lastPrinted>2018-05-02T09:04:00Z</cp:lastPrinted>
  <dcterms:created xsi:type="dcterms:W3CDTF">2021-05-10T04:37:00Z</dcterms:created>
  <dcterms:modified xsi:type="dcterms:W3CDTF">2023-09-08T09:54:00Z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1098900</vt:r8>
  </property>
  <property fmtid="{D5CDD505-2E9C-101B-9397-08002B2CF9AE}" pid="14" name="TriggerFlowInfo">
    <vt:lpwstr/>
  </property>
  <property fmtid="{D5CDD505-2E9C-101B-9397-08002B2CF9AE}" pid="15" name="MediaServiceImageTags">
    <vt:lpwstr/>
  </property>
</Properties>
</file>