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34775E" w14:textId="093ADF24" w:rsidR="00403B15" w:rsidRDefault="00403B15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MDRS Complaints Policy</w:t>
      </w:r>
    </w:p>
    <w:p w14:paraId="2E8E60D7" w14:textId="232C97ED" w:rsidR="00403B15" w:rsidRDefault="00403B15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Complaint Submission Form</w:t>
      </w:r>
    </w:p>
    <w:p w14:paraId="00CD36C5" w14:textId="58A2857B" w:rsidR="00403B15" w:rsidRPr="002A4144" w:rsidRDefault="002A4144">
      <w:pPr>
        <w:rPr>
          <w:rFonts w:ascii="Arial" w:hAnsi="Arial" w:cs="Arial"/>
        </w:rPr>
      </w:pPr>
      <w:r>
        <w:rPr>
          <w:rFonts w:ascii="Arial" w:hAnsi="Arial" w:cs="Arial"/>
        </w:rPr>
        <w:t>Before submitting your complaint, please ensure that you read the MDRS Complaints Policy in full to ensure that it is within scope of the policy.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335"/>
      </w:tblGrid>
      <w:tr w:rsidR="00403B15" w14:paraId="690166A5" w14:textId="77777777" w:rsidTr="00E43D42">
        <w:tc>
          <w:tcPr>
            <w:tcW w:w="3681" w:type="dxa"/>
            <w:shd w:val="clear" w:color="auto" w:fill="D9E2F3" w:themeFill="accent1" w:themeFillTint="33"/>
          </w:tcPr>
          <w:p w14:paraId="3E208093" w14:textId="3183FCF4" w:rsidR="00403B15" w:rsidRPr="00403B15" w:rsidRDefault="00403B15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Surname</w:t>
            </w:r>
          </w:p>
        </w:tc>
        <w:tc>
          <w:tcPr>
            <w:tcW w:w="5335" w:type="dxa"/>
          </w:tcPr>
          <w:p w14:paraId="7FF15972" w14:textId="77777777" w:rsidR="00403B15" w:rsidRDefault="00403B15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  <w:tr w:rsidR="00403B15" w14:paraId="7479F9DE" w14:textId="77777777" w:rsidTr="00E43D42">
        <w:tc>
          <w:tcPr>
            <w:tcW w:w="3681" w:type="dxa"/>
            <w:shd w:val="clear" w:color="auto" w:fill="D9E2F3" w:themeFill="accent1" w:themeFillTint="33"/>
          </w:tcPr>
          <w:p w14:paraId="75CBA812" w14:textId="2D1D6723" w:rsidR="00403B15" w:rsidRPr="00403B15" w:rsidRDefault="00403B15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First Name(s)</w:t>
            </w:r>
          </w:p>
        </w:tc>
        <w:tc>
          <w:tcPr>
            <w:tcW w:w="5335" w:type="dxa"/>
          </w:tcPr>
          <w:p w14:paraId="20FBBC78" w14:textId="77777777" w:rsidR="00403B15" w:rsidRDefault="00403B15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  <w:tr w:rsidR="00403B15" w14:paraId="7BCBEF72" w14:textId="77777777" w:rsidTr="00E43D42">
        <w:tc>
          <w:tcPr>
            <w:tcW w:w="3681" w:type="dxa"/>
            <w:shd w:val="clear" w:color="auto" w:fill="D9E2F3" w:themeFill="accent1" w:themeFillTint="33"/>
          </w:tcPr>
          <w:p w14:paraId="0673B549" w14:textId="16542D84" w:rsidR="00403B15" w:rsidRPr="00403B15" w:rsidRDefault="00403B15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Email Address</w:t>
            </w:r>
          </w:p>
        </w:tc>
        <w:tc>
          <w:tcPr>
            <w:tcW w:w="5335" w:type="dxa"/>
          </w:tcPr>
          <w:p w14:paraId="1FFE59E8" w14:textId="77777777" w:rsidR="00403B15" w:rsidRDefault="00403B15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  <w:tr w:rsidR="00403B15" w14:paraId="4C0DB924" w14:textId="77777777" w:rsidTr="00E43D42">
        <w:tc>
          <w:tcPr>
            <w:tcW w:w="3681" w:type="dxa"/>
            <w:shd w:val="clear" w:color="auto" w:fill="D9E2F3" w:themeFill="accent1" w:themeFillTint="33"/>
          </w:tcPr>
          <w:p w14:paraId="59ADE445" w14:textId="01AE5878" w:rsidR="00403B15" w:rsidRP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Oriel PIN</w:t>
            </w:r>
          </w:p>
        </w:tc>
        <w:tc>
          <w:tcPr>
            <w:tcW w:w="5335" w:type="dxa"/>
          </w:tcPr>
          <w:p w14:paraId="7F1B0EA5" w14:textId="77777777" w:rsidR="00403B15" w:rsidRDefault="00403B15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  <w:tr w:rsidR="002A4144" w14:paraId="48EA2ADC" w14:textId="77777777" w:rsidTr="00E43D42">
        <w:tc>
          <w:tcPr>
            <w:tcW w:w="3681" w:type="dxa"/>
            <w:shd w:val="clear" w:color="auto" w:fill="D9E2F3" w:themeFill="accent1" w:themeFillTint="33"/>
          </w:tcPr>
          <w:p w14:paraId="69731370" w14:textId="712CF040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Contact Telephone Number</w:t>
            </w:r>
          </w:p>
        </w:tc>
        <w:tc>
          <w:tcPr>
            <w:tcW w:w="5335" w:type="dxa"/>
          </w:tcPr>
          <w:p w14:paraId="7EBD8D7F" w14:textId="77777777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  <w:tr w:rsidR="002A4144" w14:paraId="08B1613D" w14:textId="77777777" w:rsidTr="00E43D42">
        <w:tc>
          <w:tcPr>
            <w:tcW w:w="3681" w:type="dxa"/>
            <w:shd w:val="clear" w:color="auto" w:fill="D9E2F3" w:themeFill="accent1" w:themeFillTint="33"/>
          </w:tcPr>
          <w:p w14:paraId="600AB368" w14:textId="55F943CE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GMC/GDC Number</w:t>
            </w:r>
          </w:p>
        </w:tc>
        <w:tc>
          <w:tcPr>
            <w:tcW w:w="5335" w:type="dxa"/>
          </w:tcPr>
          <w:p w14:paraId="159177E6" w14:textId="77777777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  <w:tr w:rsidR="002A4144" w14:paraId="2AB0A381" w14:textId="77777777" w:rsidTr="00E43D42">
        <w:tc>
          <w:tcPr>
            <w:tcW w:w="3681" w:type="dxa"/>
            <w:shd w:val="clear" w:color="auto" w:fill="D9E2F3" w:themeFill="accent1" w:themeFillTint="33"/>
          </w:tcPr>
          <w:p w14:paraId="50E97B4A" w14:textId="77777777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Specialty and Level Applied To</w:t>
            </w:r>
          </w:p>
          <w:p w14:paraId="29686AB9" w14:textId="6F1CF733" w:rsidR="002A4144" w:rsidRPr="002A4144" w:rsidRDefault="002A4144" w:rsidP="00403B15">
            <w:pPr>
              <w:spacing w:before="120" w:after="120"/>
              <w:rPr>
                <w:rFonts w:ascii="Arial" w:hAnsi="Arial" w:cs="Arial"/>
              </w:rPr>
            </w:pPr>
            <w:r w:rsidRPr="002A4144">
              <w:rPr>
                <w:rFonts w:ascii="Arial" w:hAnsi="Arial" w:cs="Arial"/>
              </w:rPr>
              <w:t>This should be the application to which the complaint relates</w:t>
            </w:r>
          </w:p>
        </w:tc>
        <w:tc>
          <w:tcPr>
            <w:tcW w:w="5335" w:type="dxa"/>
          </w:tcPr>
          <w:p w14:paraId="25D2FFEB" w14:textId="77777777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  <w:tr w:rsidR="00272750" w14:paraId="35AB558F" w14:textId="77777777" w:rsidTr="00E43D42">
        <w:tc>
          <w:tcPr>
            <w:tcW w:w="3681" w:type="dxa"/>
            <w:shd w:val="clear" w:color="auto" w:fill="D9E2F3" w:themeFill="accent1" w:themeFillTint="33"/>
          </w:tcPr>
          <w:p w14:paraId="3C47AAB5" w14:textId="780FA2CA" w:rsidR="00272750" w:rsidRDefault="000613E3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Complaint Criteria</w:t>
            </w:r>
          </w:p>
          <w:p w14:paraId="6FCD3170" w14:textId="23B28BC7" w:rsidR="000613E3" w:rsidRPr="000613E3" w:rsidRDefault="000613E3" w:rsidP="00403B15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Please confirm which criterion of the policy you</w:t>
            </w:r>
            <w:r w:rsidR="00E03FA3">
              <w:rPr>
                <w:rFonts w:ascii="Arial" w:hAnsi="Arial" w:cs="Arial"/>
              </w:rPr>
              <w:t xml:space="preserve"> are submitting your complaint against.  Please select all that apply</w:t>
            </w:r>
          </w:p>
        </w:tc>
        <w:tc>
          <w:tcPr>
            <w:tcW w:w="5335" w:type="dxa"/>
          </w:tcPr>
          <w:p w14:paraId="055678AD" w14:textId="0F014AD8" w:rsidR="00272750" w:rsidRDefault="00000000" w:rsidP="00403B15">
            <w:pPr>
              <w:spacing w:before="120" w:after="12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8622056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5645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5645E">
              <w:rPr>
                <w:rFonts w:ascii="Arial" w:hAnsi="Arial" w:cs="Arial"/>
              </w:rPr>
              <w:tab/>
            </w:r>
            <w:r w:rsidR="000B40C3">
              <w:rPr>
                <w:rFonts w:ascii="Arial" w:hAnsi="Arial" w:cs="Arial"/>
              </w:rPr>
              <w:t xml:space="preserve">Published processes or procedures </w:t>
            </w:r>
            <w:r w:rsidR="00750AB6">
              <w:rPr>
                <w:rFonts w:ascii="Arial" w:hAnsi="Arial" w:cs="Arial"/>
              </w:rPr>
              <w:t>have</w:t>
            </w:r>
            <w:r w:rsidR="0005645E">
              <w:rPr>
                <w:rFonts w:ascii="Arial" w:hAnsi="Arial" w:cs="Arial"/>
              </w:rPr>
              <w:t xml:space="preserve"> </w:t>
            </w:r>
            <w:r w:rsidR="00750AB6">
              <w:rPr>
                <w:rFonts w:ascii="Arial" w:hAnsi="Arial" w:cs="Arial"/>
              </w:rPr>
              <w:t xml:space="preserve">not </w:t>
            </w:r>
            <w:r w:rsidR="00E43D42">
              <w:rPr>
                <w:rFonts w:ascii="Arial" w:hAnsi="Arial" w:cs="Arial"/>
              </w:rPr>
              <w:tab/>
            </w:r>
            <w:r w:rsidR="00750AB6">
              <w:rPr>
                <w:rFonts w:ascii="Arial" w:hAnsi="Arial" w:cs="Arial"/>
              </w:rPr>
              <w:t>been followed correctly</w:t>
            </w:r>
          </w:p>
          <w:p w14:paraId="7010B764" w14:textId="72CC4B4B" w:rsidR="00750AB6" w:rsidRDefault="00000000" w:rsidP="00403B15">
            <w:pPr>
              <w:spacing w:before="120" w:after="12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126233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5645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5645E">
              <w:rPr>
                <w:rFonts w:ascii="Arial" w:hAnsi="Arial" w:cs="Arial"/>
              </w:rPr>
              <w:tab/>
            </w:r>
            <w:r w:rsidR="00750AB6">
              <w:rPr>
                <w:rFonts w:ascii="Arial" w:hAnsi="Arial" w:cs="Arial"/>
              </w:rPr>
              <w:t xml:space="preserve">Objectivity of decision making is called into </w:t>
            </w:r>
            <w:r w:rsidR="00EF7B7C">
              <w:rPr>
                <w:rFonts w:ascii="Arial" w:hAnsi="Arial" w:cs="Arial"/>
              </w:rPr>
              <w:tab/>
            </w:r>
            <w:r w:rsidR="00750AB6">
              <w:rPr>
                <w:rFonts w:ascii="Arial" w:hAnsi="Arial" w:cs="Arial"/>
              </w:rPr>
              <w:t>question</w:t>
            </w:r>
            <w:r w:rsidR="00B15340">
              <w:rPr>
                <w:rFonts w:ascii="Arial" w:hAnsi="Arial" w:cs="Arial"/>
              </w:rPr>
              <w:t xml:space="preserve">, which had a significant adverse </w:t>
            </w:r>
            <w:r w:rsidR="00EF7B7C">
              <w:rPr>
                <w:rFonts w:ascii="Arial" w:hAnsi="Arial" w:cs="Arial"/>
              </w:rPr>
              <w:tab/>
            </w:r>
            <w:r w:rsidR="00B15340">
              <w:rPr>
                <w:rFonts w:ascii="Arial" w:hAnsi="Arial" w:cs="Arial"/>
              </w:rPr>
              <w:t>effect for you/your application</w:t>
            </w:r>
          </w:p>
          <w:p w14:paraId="6CC44C4D" w14:textId="64A21AAA" w:rsidR="00AF0707" w:rsidRDefault="00000000" w:rsidP="00403B15">
            <w:pPr>
              <w:spacing w:before="120" w:after="12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362470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5645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5645E">
              <w:rPr>
                <w:rFonts w:ascii="Arial" w:hAnsi="Arial" w:cs="Arial"/>
              </w:rPr>
              <w:tab/>
            </w:r>
            <w:r w:rsidR="000925BF">
              <w:rPr>
                <w:rFonts w:ascii="Arial" w:hAnsi="Arial" w:cs="Arial"/>
              </w:rPr>
              <w:t>You provided requested</w:t>
            </w:r>
            <w:r w:rsidR="00611521">
              <w:rPr>
                <w:rFonts w:ascii="Arial" w:hAnsi="Arial" w:cs="Arial"/>
              </w:rPr>
              <w:t xml:space="preserve"> </w:t>
            </w:r>
            <w:r w:rsidR="000925BF">
              <w:rPr>
                <w:rFonts w:ascii="Arial" w:hAnsi="Arial" w:cs="Arial"/>
              </w:rPr>
              <w:t xml:space="preserve">documentation by a </w:t>
            </w:r>
            <w:r w:rsidR="00611521">
              <w:rPr>
                <w:rFonts w:ascii="Arial" w:hAnsi="Arial" w:cs="Arial"/>
              </w:rPr>
              <w:tab/>
            </w:r>
            <w:r w:rsidR="000925BF">
              <w:rPr>
                <w:rFonts w:ascii="Arial" w:hAnsi="Arial" w:cs="Arial"/>
              </w:rPr>
              <w:t xml:space="preserve">stated </w:t>
            </w:r>
            <w:proofErr w:type="gramStart"/>
            <w:r w:rsidR="000925BF">
              <w:rPr>
                <w:rFonts w:ascii="Arial" w:hAnsi="Arial" w:cs="Arial"/>
              </w:rPr>
              <w:t>deadline</w:t>
            </w:r>
            <w:proofErr w:type="gramEnd"/>
            <w:r w:rsidR="000925BF">
              <w:rPr>
                <w:rFonts w:ascii="Arial" w:hAnsi="Arial" w:cs="Arial"/>
              </w:rPr>
              <w:t xml:space="preserve"> but your application </w:t>
            </w:r>
            <w:r w:rsidR="0058489C">
              <w:rPr>
                <w:rFonts w:ascii="Arial" w:hAnsi="Arial" w:cs="Arial"/>
              </w:rPr>
              <w:t xml:space="preserve">was </w:t>
            </w:r>
            <w:r w:rsidR="00611521">
              <w:rPr>
                <w:rFonts w:ascii="Arial" w:hAnsi="Arial" w:cs="Arial"/>
              </w:rPr>
              <w:tab/>
            </w:r>
            <w:r w:rsidR="0058489C">
              <w:rPr>
                <w:rFonts w:ascii="Arial" w:hAnsi="Arial" w:cs="Arial"/>
              </w:rPr>
              <w:t xml:space="preserve">rejected </w:t>
            </w:r>
            <w:r w:rsidR="00B15340">
              <w:rPr>
                <w:rFonts w:ascii="Arial" w:hAnsi="Arial" w:cs="Arial"/>
              </w:rPr>
              <w:t xml:space="preserve">stating that the deadline had not </w:t>
            </w:r>
            <w:r w:rsidR="0005645E">
              <w:rPr>
                <w:rFonts w:ascii="Arial" w:hAnsi="Arial" w:cs="Arial"/>
              </w:rPr>
              <w:tab/>
            </w:r>
            <w:r w:rsidR="00B15340">
              <w:rPr>
                <w:rFonts w:ascii="Arial" w:hAnsi="Arial" w:cs="Arial"/>
              </w:rPr>
              <w:t>been met</w:t>
            </w:r>
          </w:p>
          <w:p w14:paraId="2DEE9A89" w14:textId="2C3D89D6" w:rsidR="00AF0707" w:rsidRPr="000B40C3" w:rsidRDefault="00000000" w:rsidP="00403B15">
            <w:pPr>
              <w:spacing w:before="120" w:after="12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1816024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5645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5645E">
              <w:rPr>
                <w:rFonts w:ascii="Arial" w:hAnsi="Arial" w:cs="Arial"/>
              </w:rPr>
              <w:tab/>
            </w:r>
            <w:r w:rsidR="00AF0707">
              <w:rPr>
                <w:rFonts w:ascii="Arial" w:hAnsi="Arial" w:cs="Arial"/>
              </w:rPr>
              <w:t xml:space="preserve">Your Data Subject Access request under the </w:t>
            </w:r>
            <w:r w:rsidR="00611521">
              <w:rPr>
                <w:rFonts w:ascii="Arial" w:hAnsi="Arial" w:cs="Arial"/>
              </w:rPr>
              <w:tab/>
            </w:r>
            <w:r w:rsidR="00AF0707">
              <w:rPr>
                <w:rFonts w:ascii="Arial" w:hAnsi="Arial" w:cs="Arial"/>
              </w:rPr>
              <w:t xml:space="preserve">Data Protection Act was not processed </w:t>
            </w:r>
            <w:r w:rsidR="00611521">
              <w:rPr>
                <w:rFonts w:ascii="Arial" w:hAnsi="Arial" w:cs="Arial"/>
              </w:rPr>
              <w:tab/>
            </w:r>
            <w:r w:rsidR="00AF0707">
              <w:rPr>
                <w:rFonts w:ascii="Arial" w:hAnsi="Arial" w:cs="Arial"/>
              </w:rPr>
              <w:t>within statutory timelines</w:t>
            </w:r>
          </w:p>
        </w:tc>
      </w:tr>
    </w:tbl>
    <w:p w14:paraId="5F08E9FB" w14:textId="77777777" w:rsidR="00665815" w:rsidRDefault="00665815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129CB" w14:paraId="094AE95E" w14:textId="77777777" w:rsidTr="00F97C07">
        <w:tc>
          <w:tcPr>
            <w:tcW w:w="9016" w:type="dxa"/>
            <w:shd w:val="clear" w:color="auto" w:fill="D9E2F3" w:themeFill="accent1" w:themeFillTint="33"/>
          </w:tcPr>
          <w:p w14:paraId="3637A149" w14:textId="22E8FB99" w:rsidR="00C129CB" w:rsidRDefault="00366E9A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Complaint Submission</w:t>
            </w:r>
          </w:p>
          <w:p w14:paraId="4B90B3B4" w14:textId="7A3AC0AF" w:rsidR="00366E9A" w:rsidRPr="00366E9A" w:rsidRDefault="00E931DA" w:rsidP="00403B15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is important to understand which stage of the </w:t>
            </w:r>
            <w:r w:rsidR="00246077">
              <w:rPr>
                <w:rFonts w:ascii="Arial" w:hAnsi="Arial" w:cs="Arial"/>
              </w:rPr>
              <w:t>complaints policy your submission should be managed under.  Please tick the appropriate box</w:t>
            </w:r>
            <w:r w:rsidR="00BB48F6">
              <w:rPr>
                <w:rFonts w:ascii="Arial" w:hAnsi="Arial" w:cs="Arial"/>
              </w:rPr>
              <w:t xml:space="preserve"> from the list of descriptions below.</w:t>
            </w:r>
          </w:p>
        </w:tc>
      </w:tr>
      <w:tr w:rsidR="00BB48F6" w14:paraId="7FC1B76E" w14:textId="77777777" w:rsidTr="00BB48F6">
        <w:trPr>
          <w:trHeight w:val="2505"/>
        </w:trPr>
        <w:tc>
          <w:tcPr>
            <w:tcW w:w="9016" w:type="dxa"/>
          </w:tcPr>
          <w:p w14:paraId="2FDF62AD" w14:textId="2221E555" w:rsidR="00BB48F6" w:rsidRDefault="00000000" w:rsidP="00403B15">
            <w:pPr>
              <w:spacing w:before="120" w:after="12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1135522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30785">
                  <w:rPr>
                    <w:rFonts w:ascii="MS Gothic" w:eastAsia="MS Gothic" w:hAnsi="MS Gothic" w:cs="Arial" w:hint="eastAsia"/>
                    <w:b/>
                    <w:bCs/>
                  </w:rPr>
                  <w:t>☐</w:t>
                </w:r>
              </w:sdtContent>
            </w:sdt>
            <w:r w:rsidR="00425762">
              <w:rPr>
                <w:rFonts w:ascii="Arial" w:hAnsi="Arial" w:cs="Arial"/>
                <w:b/>
                <w:bCs/>
              </w:rPr>
              <w:tab/>
            </w:r>
            <w:r w:rsidR="00BB48F6">
              <w:rPr>
                <w:rFonts w:ascii="Arial" w:hAnsi="Arial" w:cs="Arial"/>
                <w:b/>
                <w:bCs/>
              </w:rPr>
              <w:t xml:space="preserve">Stage </w:t>
            </w:r>
            <w:r w:rsidR="00092C81">
              <w:rPr>
                <w:rFonts w:ascii="Arial" w:hAnsi="Arial" w:cs="Arial"/>
                <w:b/>
                <w:bCs/>
              </w:rPr>
              <w:t>1</w:t>
            </w:r>
            <w:r w:rsidR="00092C81">
              <w:rPr>
                <w:rFonts w:ascii="Arial" w:hAnsi="Arial" w:cs="Arial"/>
                <w:b/>
                <w:bCs/>
              </w:rPr>
              <w:tab/>
            </w:r>
            <w:r w:rsidR="00092C81">
              <w:rPr>
                <w:rFonts w:ascii="Arial" w:hAnsi="Arial" w:cs="Arial"/>
              </w:rPr>
              <w:t xml:space="preserve">Initial complaint submission.  Complaint has not been submitted </w:t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092C81">
              <w:rPr>
                <w:rFonts w:ascii="Arial" w:hAnsi="Arial" w:cs="Arial"/>
              </w:rPr>
              <w:t>previously</w:t>
            </w:r>
          </w:p>
          <w:p w14:paraId="5EB65E1D" w14:textId="1EE8C303" w:rsidR="00092C81" w:rsidRDefault="00000000" w:rsidP="00403B15">
            <w:pPr>
              <w:spacing w:before="120" w:after="12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2094281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30785">
                  <w:rPr>
                    <w:rFonts w:ascii="MS Gothic" w:eastAsia="MS Gothic" w:hAnsi="MS Gothic" w:cs="Arial" w:hint="eastAsia"/>
                    <w:b/>
                    <w:bCs/>
                  </w:rPr>
                  <w:t>☐</w:t>
                </w:r>
              </w:sdtContent>
            </w:sdt>
            <w:r w:rsidR="00425762">
              <w:rPr>
                <w:rFonts w:ascii="Arial" w:hAnsi="Arial" w:cs="Arial"/>
                <w:b/>
                <w:bCs/>
              </w:rPr>
              <w:tab/>
            </w:r>
            <w:r w:rsidR="00092C81">
              <w:rPr>
                <w:rFonts w:ascii="Arial" w:hAnsi="Arial" w:cs="Arial"/>
                <w:b/>
                <w:bCs/>
              </w:rPr>
              <w:t>Stage 2</w:t>
            </w:r>
            <w:r w:rsidR="00092C81">
              <w:rPr>
                <w:rFonts w:ascii="Arial" w:hAnsi="Arial" w:cs="Arial"/>
                <w:b/>
                <w:bCs/>
              </w:rPr>
              <w:tab/>
            </w:r>
            <w:r w:rsidR="00092C81">
              <w:rPr>
                <w:rFonts w:ascii="Arial" w:hAnsi="Arial" w:cs="Arial"/>
              </w:rPr>
              <w:t xml:space="preserve">First review.  Complaint has been submitted </w:t>
            </w:r>
            <w:r w:rsidR="009F5EEA">
              <w:rPr>
                <w:rFonts w:ascii="Arial" w:hAnsi="Arial" w:cs="Arial"/>
              </w:rPr>
              <w:t xml:space="preserve">to the specialty </w:t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9F5EEA">
              <w:rPr>
                <w:rFonts w:ascii="Arial" w:hAnsi="Arial" w:cs="Arial"/>
              </w:rPr>
              <w:t xml:space="preserve">recruitment lead </w:t>
            </w:r>
            <w:r w:rsidR="00092C81">
              <w:rPr>
                <w:rFonts w:ascii="Arial" w:hAnsi="Arial" w:cs="Arial"/>
              </w:rPr>
              <w:t>previously</w:t>
            </w:r>
            <w:r w:rsidR="009F5EEA">
              <w:rPr>
                <w:rFonts w:ascii="Arial" w:hAnsi="Arial" w:cs="Arial"/>
              </w:rPr>
              <w:t xml:space="preserve">, has been reviewed </w:t>
            </w:r>
            <w:r w:rsidR="00733190">
              <w:rPr>
                <w:rFonts w:ascii="Arial" w:hAnsi="Arial" w:cs="Arial"/>
              </w:rPr>
              <w:t xml:space="preserve">and an outcome </w:t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733190">
              <w:rPr>
                <w:rFonts w:ascii="Arial" w:hAnsi="Arial" w:cs="Arial"/>
              </w:rPr>
              <w:t>has been received.</w:t>
            </w:r>
            <w:r w:rsidR="00877334">
              <w:rPr>
                <w:rFonts w:ascii="Arial" w:hAnsi="Arial" w:cs="Arial"/>
              </w:rPr>
              <w:t xml:space="preserve">  Request for review by independent senior </w:t>
            </w:r>
            <w:r w:rsidR="00877334">
              <w:rPr>
                <w:rFonts w:ascii="Arial" w:hAnsi="Arial" w:cs="Arial"/>
              </w:rPr>
              <w:tab/>
            </w:r>
            <w:r w:rsidR="00877334">
              <w:rPr>
                <w:rFonts w:ascii="Arial" w:hAnsi="Arial" w:cs="Arial"/>
              </w:rPr>
              <w:tab/>
            </w:r>
            <w:r w:rsidR="00877334">
              <w:rPr>
                <w:rFonts w:ascii="Arial" w:hAnsi="Arial" w:cs="Arial"/>
              </w:rPr>
              <w:tab/>
            </w:r>
            <w:r w:rsidR="00877334">
              <w:rPr>
                <w:rFonts w:ascii="Arial" w:hAnsi="Arial" w:cs="Arial"/>
              </w:rPr>
              <w:tab/>
              <w:t>manager</w:t>
            </w:r>
          </w:p>
          <w:p w14:paraId="3BBA93B7" w14:textId="67289FB0" w:rsidR="00733190" w:rsidRPr="00F827DE" w:rsidRDefault="00000000" w:rsidP="00403B15">
            <w:pPr>
              <w:spacing w:before="120" w:after="12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/>
                  <w:bCs/>
                </w:rPr>
                <w:id w:val="-4564120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30785">
                  <w:rPr>
                    <w:rFonts w:ascii="MS Gothic" w:eastAsia="MS Gothic" w:hAnsi="MS Gothic" w:cs="Arial" w:hint="eastAsia"/>
                    <w:b/>
                    <w:bCs/>
                  </w:rPr>
                  <w:t>☐</w:t>
                </w:r>
              </w:sdtContent>
            </w:sdt>
            <w:r w:rsidR="00425762">
              <w:rPr>
                <w:rFonts w:ascii="Arial" w:hAnsi="Arial" w:cs="Arial"/>
                <w:b/>
                <w:bCs/>
              </w:rPr>
              <w:tab/>
            </w:r>
            <w:r w:rsidR="00733190">
              <w:rPr>
                <w:rFonts w:ascii="Arial" w:hAnsi="Arial" w:cs="Arial"/>
                <w:b/>
                <w:bCs/>
              </w:rPr>
              <w:t>Stage 3</w:t>
            </w:r>
            <w:r w:rsidR="00F827DE">
              <w:rPr>
                <w:rFonts w:ascii="Arial" w:hAnsi="Arial" w:cs="Arial"/>
                <w:b/>
                <w:bCs/>
              </w:rPr>
              <w:tab/>
            </w:r>
            <w:r w:rsidR="00F827DE">
              <w:rPr>
                <w:rFonts w:ascii="Arial" w:hAnsi="Arial" w:cs="Arial"/>
              </w:rPr>
              <w:t xml:space="preserve">Final review.  Complaint has previously been reviewed </w:t>
            </w:r>
            <w:r w:rsidR="007F3BC6">
              <w:rPr>
                <w:rFonts w:ascii="Arial" w:hAnsi="Arial" w:cs="Arial"/>
              </w:rPr>
              <w:t xml:space="preserve">by the </w:t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7F3BC6">
              <w:rPr>
                <w:rFonts w:ascii="Arial" w:hAnsi="Arial" w:cs="Arial"/>
              </w:rPr>
              <w:t xml:space="preserve">specialty recruitment lead </w:t>
            </w:r>
            <w:r w:rsidR="007F3BC6" w:rsidRPr="00A30785">
              <w:rPr>
                <w:rFonts w:ascii="Arial" w:hAnsi="Arial" w:cs="Arial"/>
                <w:b/>
                <w:bCs/>
              </w:rPr>
              <w:t>and</w:t>
            </w:r>
            <w:r w:rsidR="007F3BC6">
              <w:rPr>
                <w:rFonts w:ascii="Arial" w:hAnsi="Arial" w:cs="Arial"/>
              </w:rPr>
              <w:t xml:space="preserve"> an independent senior manager in </w:t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425762">
              <w:rPr>
                <w:rFonts w:ascii="Arial" w:hAnsi="Arial" w:cs="Arial"/>
              </w:rPr>
              <w:tab/>
            </w:r>
            <w:r w:rsidR="007F3BC6">
              <w:rPr>
                <w:rFonts w:ascii="Arial" w:hAnsi="Arial" w:cs="Arial"/>
              </w:rPr>
              <w:t xml:space="preserve">the </w:t>
            </w:r>
            <w:r w:rsidR="00A30785">
              <w:rPr>
                <w:rFonts w:ascii="Arial" w:hAnsi="Arial" w:cs="Arial"/>
              </w:rPr>
              <w:t>recruitment office.  Request for final review by Clinical Adviser</w:t>
            </w:r>
          </w:p>
        </w:tc>
      </w:tr>
    </w:tbl>
    <w:p w14:paraId="65F326A1" w14:textId="77777777" w:rsidR="002A4144" w:rsidRPr="00DE0A58" w:rsidRDefault="002A4144">
      <w:pPr>
        <w:rPr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11988" w14:paraId="226BBBD6" w14:textId="77777777" w:rsidTr="00000208">
        <w:tc>
          <w:tcPr>
            <w:tcW w:w="9016" w:type="dxa"/>
            <w:shd w:val="clear" w:color="auto" w:fill="D9E2F3" w:themeFill="accent1" w:themeFillTint="33"/>
          </w:tcPr>
          <w:p w14:paraId="69BA12AF" w14:textId="52F1C4F1" w:rsidR="00811988" w:rsidRDefault="00811988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Date Issue Occurred</w:t>
            </w:r>
          </w:p>
        </w:tc>
      </w:tr>
      <w:tr w:rsidR="00811988" w14:paraId="48E0D1A9" w14:textId="77777777" w:rsidTr="00811988">
        <w:tc>
          <w:tcPr>
            <w:tcW w:w="9016" w:type="dxa"/>
          </w:tcPr>
          <w:p w14:paraId="66F46558" w14:textId="77777777" w:rsidR="00811988" w:rsidRDefault="00811988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  <w:tr w:rsidR="002A4144" w14:paraId="5C125492" w14:textId="77777777" w:rsidTr="00547A76">
        <w:tc>
          <w:tcPr>
            <w:tcW w:w="9016" w:type="dxa"/>
            <w:shd w:val="clear" w:color="auto" w:fill="D9E2F3" w:themeFill="accent1" w:themeFillTint="33"/>
          </w:tcPr>
          <w:p w14:paraId="276275BF" w14:textId="77777777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Brief description of the complaint</w:t>
            </w:r>
          </w:p>
          <w:p w14:paraId="4742786A" w14:textId="04F8F4FC" w:rsidR="002A4144" w:rsidRPr="002A4144" w:rsidRDefault="002A4144" w:rsidP="00403B15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Please give details of the issue and include what section of the policy your complaint should be considered under</w:t>
            </w:r>
          </w:p>
        </w:tc>
      </w:tr>
      <w:tr w:rsidR="002A4144" w14:paraId="56F6301E" w14:textId="77777777" w:rsidTr="00AE0D2E">
        <w:tc>
          <w:tcPr>
            <w:tcW w:w="9016" w:type="dxa"/>
          </w:tcPr>
          <w:p w14:paraId="7A8CC57C" w14:textId="77777777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  <w:p w14:paraId="43639C80" w14:textId="77777777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  <w:p w14:paraId="4EBD8077" w14:textId="7E40A023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  <w:tr w:rsidR="002A4144" w14:paraId="2FAA695C" w14:textId="77777777" w:rsidTr="0057663B">
        <w:tc>
          <w:tcPr>
            <w:tcW w:w="9016" w:type="dxa"/>
            <w:shd w:val="clear" w:color="auto" w:fill="D9E2F3" w:themeFill="accent1" w:themeFillTint="33"/>
          </w:tcPr>
          <w:p w14:paraId="6245B2AA" w14:textId="77777777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Evidence Submitted</w:t>
            </w:r>
          </w:p>
          <w:p w14:paraId="244CC190" w14:textId="4567B4FA" w:rsidR="002A4144" w:rsidRPr="002A4144" w:rsidRDefault="002A4144" w:rsidP="00403B15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Please provide a list of the evidence that is being submitted with this form in support of the complaint</w:t>
            </w:r>
          </w:p>
        </w:tc>
      </w:tr>
      <w:tr w:rsidR="002A4144" w14:paraId="2BCC6D2D" w14:textId="77777777" w:rsidTr="00D41DB5">
        <w:tc>
          <w:tcPr>
            <w:tcW w:w="9016" w:type="dxa"/>
          </w:tcPr>
          <w:p w14:paraId="7BABCCFA" w14:textId="77777777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  <w:p w14:paraId="1E4F9622" w14:textId="46F81DDB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  <w:p w14:paraId="379E37B2" w14:textId="77777777" w:rsidR="00DE0A58" w:rsidRDefault="00DE0A58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  <w:p w14:paraId="1B912F33" w14:textId="2C0C45F8" w:rsidR="002A4144" w:rsidRDefault="002A4144" w:rsidP="00403B15">
            <w:pPr>
              <w:spacing w:before="120" w:after="120"/>
              <w:rPr>
                <w:rFonts w:ascii="Arial" w:hAnsi="Arial" w:cs="Arial"/>
                <w:b/>
                <w:bCs/>
              </w:rPr>
            </w:pPr>
          </w:p>
        </w:tc>
      </w:tr>
    </w:tbl>
    <w:p w14:paraId="2715727C" w14:textId="03CEFB23" w:rsidR="00403B15" w:rsidRPr="00DE0A58" w:rsidRDefault="00403B15">
      <w:pPr>
        <w:rPr>
          <w:rFonts w:ascii="Arial" w:hAnsi="Arial" w:cs="Arial"/>
          <w:b/>
          <w:bCs/>
          <w:sz w:val="16"/>
          <w:szCs w:val="16"/>
        </w:rPr>
      </w:pPr>
    </w:p>
    <w:p w14:paraId="3685161A" w14:textId="2109BEA1" w:rsidR="002A4144" w:rsidRDefault="002A4144">
      <w:pPr>
        <w:rPr>
          <w:rFonts w:ascii="Arial" w:hAnsi="Arial" w:cs="Arial"/>
        </w:rPr>
      </w:pPr>
      <w:r>
        <w:rPr>
          <w:rFonts w:ascii="Arial" w:hAnsi="Arial" w:cs="Arial"/>
        </w:rPr>
        <w:t>Completed forms should be forwarded, complete with supporting evidence to the lead recruiter for the specialty to which the complaint relates.</w:t>
      </w:r>
    </w:p>
    <w:p w14:paraId="0DE2EC06" w14:textId="0974CCA0" w:rsidR="002A4144" w:rsidRDefault="002A4144">
      <w:pPr>
        <w:rPr>
          <w:rFonts w:ascii="Arial" w:hAnsi="Arial" w:cs="Arial"/>
        </w:rPr>
      </w:pPr>
      <w:r>
        <w:rPr>
          <w:rFonts w:ascii="Arial" w:hAnsi="Arial" w:cs="Arial"/>
        </w:rPr>
        <w:t xml:space="preserve">Contact details for lead recruiters can be found on the </w:t>
      </w:r>
      <w:r w:rsidRPr="00DE0A58">
        <w:rPr>
          <w:rFonts w:ascii="Arial" w:hAnsi="Arial" w:cs="Arial"/>
          <w:i/>
          <w:iCs/>
        </w:rPr>
        <w:t>Recruitment Leads</w:t>
      </w:r>
      <w:r>
        <w:rPr>
          <w:rFonts w:ascii="Arial" w:hAnsi="Arial" w:cs="Arial"/>
        </w:rPr>
        <w:t xml:space="preserve"> page on the Oriel website</w:t>
      </w:r>
    </w:p>
    <w:sectPr w:rsidR="002A4144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1241D8" w14:textId="77777777" w:rsidR="00A30559" w:rsidRDefault="00A30559" w:rsidP="00403B15">
      <w:pPr>
        <w:spacing w:after="0" w:line="240" w:lineRule="auto"/>
      </w:pPr>
      <w:r>
        <w:separator/>
      </w:r>
    </w:p>
  </w:endnote>
  <w:endnote w:type="continuationSeparator" w:id="0">
    <w:p w14:paraId="4E4FF09D" w14:textId="77777777" w:rsidR="00A30559" w:rsidRDefault="00A30559" w:rsidP="00403B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4E9BF" w14:textId="1B3D7163" w:rsidR="00DE0A58" w:rsidRPr="00DE0A58" w:rsidRDefault="00DE0A58">
    <w:pPr>
      <w:pStyle w:val="Footer"/>
      <w:rPr>
        <w:rFonts w:ascii="Arial" w:hAnsi="Arial" w:cs="Arial"/>
        <w:i/>
        <w:iCs/>
      </w:rPr>
    </w:pPr>
    <w:r w:rsidRPr="00DE0A58">
      <w:rPr>
        <w:rFonts w:ascii="Arial" w:hAnsi="Arial" w:cs="Arial"/>
      </w:rPr>
      <w:t xml:space="preserve">Complaint Reference Number: _______________________________ </w:t>
    </w:r>
    <w:r w:rsidRPr="00DE0A58">
      <w:rPr>
        <w:rFonts w:ascii="Arial" w:hAnsi="Arial" w:cs="Arial"/>
        <w:i/>
        <w:iCs/>
      </w:rPr>
      <w:t>(for office use only)</w:t>
    </w:r>
  </w:p>
  <w:p w14:paraId="780A9571" w14:textId="77777777" w:rsidR="00DE0A58" w:rsidRDefault="00DE0A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F8305D" w14:textId="77777777" w:rsidR="00A30559" w:rsidRDefault="00A30559" w:rsidP="00403B15">
      <w:pPr>
        <w:spacing w:after="0" w:line="240" w:lineRule="auto"/>
      </w:pPr>
      <w:r>
        <w:separator/>
      </w:r>
    </w:p>
  </w:footnote>
  <w:footnote w:type="continuationSeparator" w:id="0">
    <w:p w14:paraId="661FE87B" w14:textId="77777777" w:rsidR="00A30559" w:rsidRDefault="00A30559" w:rsidP="00403B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B0FB0" w14:textId="2CA3A788" w:rsidR="00403B15" w:rsidRDefault="00403B15">
    <w:pPr>
      <w:pStyle w:val="Header"/>
    </w:pPr>
  </w:p>
  <w:p w14:paraId="604ED392" w14:textId="07B2CB41" w:rsidR="00403B15" w:rsidRDefault="00DB06F7" w:rsidP="00DB06F7">
    <w:pPr>
      <w:pStyle w:val="Header"/>
      <w:jc w:val="center"/>
    </w:pPr>
    <w:r>
      <w:rPr>
        <w:noProof/>
      </w:rPr>
      <w:drawing>
        <wp:inline distT="0" distB="0" distL="0" distR="0" wp14:anchorId="71DC8EE7" wp14:editId="66EAF510">
          <wp:extent cx="4379817" cy="483817"/>
          <wp:effectExtent l="0" t="0" r="1905" b="0"/>
          <wp:docPr id="1687859620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7859620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06319" cy="4867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B15"/>
    <w:rsid w:val="00015F0C"/>
    <w:rsid w:val="0005645E"/>
    <w:rsid w:val="000613E3"/>
    <w:rsid w:val="000925BF"/>
    <w:rsid w:val="00092C81"/>
    <w:rsid w:val="000B40C3"/>
    <w:rsid w:val="00135402"/>
    <w:rsid w:val="001D49D7"/>
    <w:rsid w:val="00246077"/>
    <w:rsid w:val="00272750"/>
    <w:rsid w:val="00284F33"/>
    <w:rsid w:val="002A4144"/>
    <w:rsid w:val="00366E9A"/>
    <w:rsid w:val="00403B15"/>
    <w:rsid w:val="00425762"/>
    <w:rsid w:val="004C3095"/>
    <w:rsid w:val="0058489C"/>
    <w:rsid w:val="00611521"/>
    <w:rsid w:val="00665815"/>
    <w:rsid w:val="00683E99"/>
    <w:rsid w:val="00697545"/>
    <w:rsid w:val="00733190"/>
    <w:rsid w:val="00750AB6"/>
    <w:rsid w:val="007F3BC6"/>
    <w:rsid w:val="00811988"/>
    <w:rsid w:val="008135FE"/>
    <w:rsid w:val="00877334"/>
    <w:rsid w:val="009F5EEA"/>
    <w:rsid w:val="00A30559"/>
    <w:rsid w:val="00A30785"/>
    <w:rsid w:val="00A460A7"/>
    <w:rsid w:val="00AF0707"/>
    <w:rsid w:val="00B15340"/>
    <w:rsid w:val="00B6203F"/>
    <w:rsid w:val="00BA65EE"/>
    <w:rsid w:val="00BB48F6"/>
    <w:rsid w:val="00BC0303"/>
    <w:rsid w:val="00C129CB"/>
    <w:rsid w:val="00DB06F7"/>
    <w:rsid w:val="00DE0A58"/>
    <w:rsid w:val="00E03FA3"/>
    <w:rsid w:val="00E43D42"/>
    <w:rsid w:val="00E931DA"/>
    <w:rsid w:val="00EF7B7C"/>
    <w:rsid w:val="00F2076B"/>
    <w:rsid w:val="00F827DE"/>
    <w:rsid w:val="00FA5ED1"/>
    <w:rsid w:val="4BE8603C"/>
    <w:rsid w:val="6DBA2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6CDEE2"/>
  <w15:chartTrackingRefBased/>
  <w15:docId w15:val="{E27BCB5F-41E7-4142-9617-D5FFE4775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03B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3B15"/>
  </w:style>
  <w:style w:type="paragraph" w:styleId="Footer">
    <w:name w:val="footer"/>
    <w:basedOn w:val="Normal"/>
    <w:link w:val="FooterChar"/>
    <w:uiPriority w:val="99"/>
    <w:unhideWhenUsed/>
    <w:rsid w:val="00403B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3B15"/>
  </w:style>
  <w:style w:type="table" w:styleId="TableGrid">
    <w:name w:val="Table Grid"/>
    <w:basedOn w:val="TableNormal"/>
    <w:uiPriority w:val="39"/>
    <w:rsid w:val="00403B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3540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54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5" ma:contentTypeDescription="Create a new document." ma:contentTypeScope="" ma:versionID="20356b6d752280139a3aaeb3fddf17a3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8174b0859c2e0aa84b3cd5a7c8fb9858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File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FileLink" ma:index="24" nillable="true" ma:displayName="File Link" ma:format="Hyperlink" ma:internalName="File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152a24aa-af11-4663-ac03-268ed99449f6" xsi:nil="true"/>
    <_ip_UnifiedCompliancePolicyProperties xmlns="152a24aa-af11-4663-ac03-268ed99449f6" xsi:nil="true"/>
    <lcf76f155ced4ddcb4097134ff3c332f xmlns="19a34e28-cfbd-4a94-96e3-9f99e0e7f8dc">
      <Terms xmlns="http://schemas.microsoft.com/office/infopath/2007/PartnerControls"/>
    </lcf76f155ced4ddcb4097134ff3c332f>
    <TaxCatchAll xmlns="152a24aa-af11-4663-ac03-268ed99449f6" xsi:nil="true"/>
    <FileLink xmlns="19a34e28-cfbd-4a94-96e3-9f99e0e7f8dc">
      <Url xsi:nil="true"/>
      <Description xsi:nil="true"/>
    </FileLink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394332F-F628-4A16-BEF3-9A3BB2A7D4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94A22D-4E8F-47E1-A4BD-955F490152FB}">
  <ds:schemaRefs>
    <ds:schemaRef ds:uri="http://schemas.microsoft.com/office/2006/metadata/properties"/>
    <ds:schemaRef ds:uri="http://schemas.microsoft.com/office/infopath/2007/PartnerControls"/>
    <ds:schemaRef ds:uri="152a24aa-af11-4663-ac03-268ed99449f6"/>
    <ds:schemaRef ds:uri="19a34e28-cfbd-4a94-96e3-9f99e0e7f8dc"/>
  </ds:schemaRefs>
</ds:datastoreItem>
</file>

<file path=customXml/itemProps3.xml><?xml version="1.0" encoding="utf-8"?>
<ds:datastoreItem xmlns:ds="http://schemas.openxmlformats.org/officeDocument/2006/customXml" ds:itemID="{A1BACE5A-EE04-4075-A7D9-0328C2912C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336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Wright</dc:creator>
  <cp:keywords/>
  <dc:description/>
  <cp:lastModifiedBy>FOSTER, Martin (NHS ENGLAND)</cp:lastModifiedBy>
  <cp:revision>9</cp:revision>
  <dcterms:created xsi:type="dcterms:W3CDTF">2021-09-14T15:25:00Z</dcterms:created>
  <dcterms:modified xsi:type="dcterms:W3CDTF">2025-10-09T12:45:00Z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</Properties>
</file>