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5223B" w14:textId="3CEA62A1" w:rsidR="00423272" w:rsidRPr="003C472B" w:rsidRDefault="009578C4" w:rsidP="00AE13F2">
      <w:pPr>
        <w:pStyle w:val="Title"/>
        <w:rPr>
          <w:rFonts w:ascii="Arial" w:hAnsi="Arial" w:cs="Arial"/>
          <w:sz w:val="8"/>
        </w:rPr>
      </w:pPr>
      <w:r w:rsidRPr="003C472B">
        <w:rPr>
          <w:rFonts w:ascii="Arial" w:hAnsi="Arial" w:cs="Arial"/>
          <w:sz w:val="31"/>
          <w:szCs w:val="31"/>
        </w:rPr>
        <w:t>EMERGENCY Medicine – ST4</w:t>
      </w:r>
    </w:p>
    <w:p w14:paraId="70335E2B" w14:textId="7DB07FFE" w:rsidR="004E5B05" w:rsidRPr="001055ED" w:rsidRDefault="004E5B05" w:rsidP="004E1AED">
      <w:pPr>
        <w:pStyle w:val="Title"/>
        <w:rPr>
          <w:rFonts w:ascii="Arial" w:hAnsi="Arial" w:cs="Arial"/>
          <w:sz w:val="2"/>
          <w:szCs w:val="10"/>
        </w:rPr>
      </w:pPr>
    </w:p>
    <w:p w14:paraId="772B3486" w14:textId="77777777" w:rsidR="004E5B05" w:rsidRPr="004E5B05" w:rsidRDefault="004E5B05"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72"/>
        <w:gridCol w:w="1836"/>
      </w:tblGrid>
      <w:tr w:rsidR="004456E1" w:rsidRPr="00F34EB2" w14:paraId="4E519CDE" w14:textId="77777777" w:rsidTr="00E543B6">
        <w:tc>
          <w:tcPr>
            <w:tcW w:w="10908" w:type="dxa"/>
            <w:gridSpan w:val="2"/>
          </w:tcPr>
          <w:p w14:paraId="2DAC8406" w14:textId="628D64CB" w:rsidR="004456E1" w:rsidRPr="0044716D" w:rsidRDefault="004456E1" w:rsidP="00F34EB2">
            <w:pPr>
              <w:rPr>
                <w:rFonts w:ascii="Arial" w:hAnsi="Arial" w:cs="Arial"/>
                <w:b/>
                <w:sz w:val="20"/>
                <w:szCs w:val="16"/>
              </w:rPr>
            </w:pPr>
            <w:r w:rsidRPr="00E543B6">
              <w:rPr>
                <w:rFonts w:ascii="Arial" w:hAnsi="Arial" w:cs="Arial"/>
                <w:b/>
                <w:color w:val="0673A5" w:themeColor="text2" w:themeShade="BF"/>
                <w:szCs w:val="16"/>
              </w:rPr>
              <w:t>ENTRY CRITERIA</w:t>
            </w:r>
          </w:p>
        </w:tc>
      </w:tr>
      <w:tr w:rsidR="00F34EB2" w:rsidRPr="00F34EB2" w14:paraId="781F7B8F" w14:textId="77777777" w:rsidTr="00E543B6">
        <w:trPr>
          <w:trHeight w:val="664"/>
        </w:trPr>
        <w:tc>
          <w:tcPr>
            <w:tcW w:w="9072" w:type="dxa"/>
          </w:tcPr>
          <w:p w14:paraId="562AD64B" w14:textId="0CDCCB01" w:rsidR="00F34EB2" w:rsidRPr="004456E1" w:rsidRDefault="00AF638D" w:rsidP="00F34EB2">
            <w:pPr>
              <w:rPr>
                <w:rFonts w:ascii="Arial" w:hAnsi="Arial" w:cs="Arial"/>
                <w:b/>
                <w:color w:val="FFFFFF" w:themeColor="background1"/>
                <w:sz w:val="16"/>
                <w:szCs w:val="16"/>
              </w:rPr>
            </w:pPr>
            <w:r w:rsidRPr="00E543B6">
              <w:rPr>
                <w:rFonts w:ascii="Arial" w:hAnsi="Arial" w:cs="Arial"/>
                <w:b/>
                <w:color w:val="0673A5" w:themeColor="text2" w:themeShade="BF"/>
                <w:sz w:val="20"/>
                <w:szCs w:val="16"/>
              </w:rPr>
              <w:t>Essential Criteria</w:t>
            </w:r>
          </w:p>
        </w:tc>
        <w:tc>
          <w:tcPr>
            <w:tcW w:w="1836" w:type="dxa"/>
          </w:tcPr>
          <w:p w14:paraId="446BD6E2" w14:textId="6979615F" w:rsidR="00F34EB2" w:rsidRPr="004456E1" w:rsidRDefault="00F34EB2" w:rsidP="00F34EB2">
            <w:pPr>
              <w:rPr>
                <w:rFonts w:ascii="Arial" w:hAnsi="Arial" w:cs="Arial"/>
                <w:b/>
                <w:color w:val="FFFFFF" w:themeColor="background1"/>
                <w:sz w:val="20"/>
                <w:szCs w:val="16"/>
              </w:rPr>
            </w:pPr>
          </w:p>
        </w:tc>
      </w:tr>
      <w:tr w:rsidR="00A37B36" w:rsidRPr="00F34EB2" w14:paraId="2F6F7532" w14:textId="77777777" w:rsidTr="00E543B6">
        <w:trPr>
          <w:trHeight w:val="1100"/>
        </w:trPr>
        <w:tc>
          <w:tcPr>
            <w:tcW w:w="9072" w:type="dxa"/>
          </w:tcPr>
          <w:p w14:paraId="704C013E" w14:textId="77777777" w:rsidR="003C472B" w:rsidRDefault="003C472B" w:rsidP="00A37B36">
            <w:pPr>
              <w:spacing w:beforeLines="40" w:before="96" w:afterLines="40" w:after="96"/>
              <w:rPr>
                <w:rFonts w:ascii="Arial" w:hAnsi="Arial" w:cs="Arial"/>
                <w:b/>
                <w:i/>
                <w:color w:val="005EB8"/>
                <w:sz w:val="20"/>
                <w:szCs w:val="20"/>
              </w:rPr>
            </w:pPr>
            <w:r w:rsidRPr="00E543B6">
              <w:rPr>
                <w:rFonts w:ascii="Arial" w:hAnsi="Arial" w:cs="Arial"/>
                <w:b/>
                <w:color w:val="0673A5" w:themeColor="text2" w:themeShade="BF"/>
                <w:sz w:val="20"/>
                <w:szCs w:val="16"/>
              </w:rPr>
              <w:t>Essential Criteria</w:t>
            </w:r>
            <w:r w:rsidRPr="00CD243F">
              <w:rPr>
                <w:rFonts w:ascii="Arial" w:hAnsi="Arial" w:cs="Arial"/>
                <w:b/>
                <w:i/>
                <w:color w:val="005EB8"/>
                <w:sz w:val="20"/>
                <w:szCs w:val="20"/>
              </w:rPr>
              <w:t xml:space="preserve"> </w:t>
            </w:r>
          </w:p>
          <w:p w14:paraId="5D4A6B69" w14:textId="3156F6EF" w:rsidR="00A37B36" w:rsidRPr="003C472B" w:rsidRDefault="00A37B36" w:rsidP="00A37B36">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Qualifications</w:t>
            </w:r>
            <w:r w:rsidR="00CD243F" w:rsidRPr="003C472B">
              <w:rPr>
                <w:rFonts w:ascii="Arial" w:hAnsi="Arial" w:cs="Arial"/>
                <w:b/>
                <w:i/>
                <w:color w:val="0673A5" w:themeColor="text2" w:themeShade="BF"/>
                <w:sz w:val="20"/>
                <w:szCs w:val="20"/>
              </w:rPr>
              <w:t>:</w:t>
            </w:r>
          </w:p>
          <w:p w14:paraId="3EB921F1" w14:textId="77777777" w:rsidR="004B2288" w:rsidRPr="00463AD3" w:rsidRDefault="004B2288" w:rsidP="004B2288">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F768AE1" w14:textId="77777777" w:rsidR="004B2288" w:rsidRDefault="004B2288" w:rsidP="00C607F1">
            <w:pPr>
              <w:pStyle w:val="ListParagraph"/>
              <w:numPr>
                <w:ilvl w:val="0"/>
                <w:numId w:val="1"/>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MBBS or equivalent medical qualification</w:t>
            </w:r>
          </w:p>
          <w:p w14:paraId="498AE297" w14:textId="77777777" w:rsidR="00C607F1" w:rsidRPr="00FC441D" w:rsidRDefault="00C607F1" w:rsidP="00C607F1">
            <w:pPr>
              <w:numPr>
                <w:ilvl w:val="0"/>
                <w:numId w:val="1"/>
              </w:numPr>
              <w:spacing w:before="0"/>
              <w:rPr>
                <w:rFonts w:ascii="Arial" w:eastAsia="Times New Roman" w:hAnsi="Arial" w:cs="Arial"/>
                <w:b/>
                <w:bCs/>
                <w:sz w:val="18"/>
              </w:rPr>
            </w:pPr>
            <w:r w:rsidRPr="00FC441D">
              <w:rPr>
                <w:rFonts w:ascii="Arial" w:eastAsia="Times New Roman" w:hAnsi="Arial" w:cs="Arial"/>
                <w:b/>
                <w:bCs/>
                <w:sz w:val="18"/>
              </w:rPr>
              <w:t xml:space="preserve">Either </w:t>
            </w:r>
          </w:p>
          <w:p w14:paraId="70239C42" w14:textId="0EA18FDE" w:rsidR="00C607F1" w:rsidRPr="00FC441D" w:rsidRDefault="326AE6EE" w:rsidP="326AE6EE">
            <w:pPr>
              <w:numPr>
                <w:ilvl w:val="1"/>
                <w:numId w:val="1"/>
              </w:numPr>
              <w:spacing w:before="0"/>
              <w:rPr>
                <w:rFonts w:ascii="Arial" w:eastAsia="Times New Roman" w:hAnsi="Arial" w:cs="Arial"/>
                <w:b/>
                <w:bCs/>
                <w:sz w:val="18"/>
                <w:szCs w:val="18"/>
              </w:rPr>
            </w:pPr>
            <w:r w:rsidRPr="326AE6EE">
              <w:rPr>
                <w:rFonts w:ascii="Arial" w:eastAsia="Times New Roman" w:hAnsi="Arial" w:cs="Arial"/>
                <w:sz w:val="18"/>
                <w:szCs w:val="18"/>
              </w:rPr>
              <w:t xml:space="preserve">Been awarded MRCEM </w:t>
            </w:r>
          </w:p>
          <w:p w14:paraId="13217DAB" w14:textId="58AD2806" w:rsidR="00C607F1" w:rsidRPr="00FC441D" w:rsidRDefault="00C607F1" w:rsidP="00C607F1">
            <w:pPr>
              <w:ind w:left="720"/>
              <w:rPr>
                <w:rFonts w:ascii="Arial" w:hAnsi="Arial" w:cs="Arial"/>
                <w:b/>
                <w:bCs/>
                <w:sz w:val="18"/>
                <w:vertAlign w:val="superscript"/>
              </w:rPr>
            </w:pPr>
            <w:r w:rsidRPr="00FC441D">
              <w:rPr>
                <w:rFonts w:ascii="Arial" w:hAnsi="Arial" w:cs="Arial"/>
                <w:b/>
                <w:bCs/>
                <w:sz w:val="18"/>
              </w:rPr>
              <w:t xml:space="preserve">OR </w:t>
            </w:r>
          </w:p>
          <w:p w14:paraId="292FB42E" w14:textId="6E4D4643" w:rsidR="00C607F1" w:rsidRPr="00FC441D" w:rsidRDefault="00FC441D" w:rsidP="00C607F1">
            <w:pPr>
              <w:numPr>
                <w:ilvl w:val="1"/>
                <w:numId w:val="1"/>
              </w:numPr>
              <w:spacing w:before="0"/>
              <w:rPr>
                <w:rFonts w:ascii="Arial" w:eastAsia="Times New Roman" w:hAnsi="Arial" w:cs="Arial"/>
                <w:sz w:val="18"/>
              </w:rPr>
            </w:pPr>
            <w:r w:rsidRPr="00FC441D">
              <w:rPr>
                <w:rFonts w:ascii="Arial" w:eastAsia="Times New Roman" w:hAnsi="Arial" w:cs="Arial"/>
                <w:sz w:val="18"/>
              </w:rPr>
              <w:t xml:space="preserve">Completed FRCEM Intermediate Certificate by </w:t>
            </w:r>
            <w:r w:rsidR="00E670A3">
              <w:rPr>
                <w:rFonts w:ascii="Arial" w:eastAsia="Times New Roman" w:hAnsi="Arial" w:cs="Arial"/>
                <w:sz w:val="18"/>
              </w:rPr>
              <w:t>offer dat</w:t>
            </w:r>
            <w:r w:rsidR="00492DCC">
              <w:rPr>
                <w:rFonts w:ascii="Arial" w:eastAsia="Times New Roman" w:hAnsi="Arial" w:cs="Arial"/>
                <w:sz w:val="18"/>
              </w:rPr>
              <w:t>e</w:t>
            </w:r>
            <w:r w:rsidR="0068383C">
              <w:rPr>
                <w:rStyle w:val="EndnoteReference"/>
                <w:rFonts w:eastAsia="Times New Roman" w:cs="Arial"/>
                <w:sz w:val="18"/>
              </w:rPr>
              <w:endnoteReference w:id="2"/>
            </w:r>
          </w:p>
          <w:p w14:paraId="3BF03076" w14:textId="2022CD92" w:rsidR="00A37B36" w:rsidRPr="00FC441D" w:rsidRDefault="00A37B36" w:rsidP="00FC441D">
            <w:pPr>
              <w:spacing w:before="0"/>
              <w:ind w:left="1440"/>
              <w:rPr>
                <w:rFonts w:ascii="Arial" w:hAnsi="Arial" w:cs="Arial"/>
                <w:sz w:val="18"/>
                <w:szCs w:val="18"/>
              </w:rPr>
            </w:pPr>
          </w:p>
        </w:tc>
        <w:tc>
          <w:tcPr>
            <w:tcW w:w="1836" w:type="dxa"/>
          </w:tcPr>
          <w:p w14:paraId="33969847" w14:textId="77777777" w:rsidR="00E543B6" w:rsidRPr="003C472B" w:rsidRDefault="00E543B6" w:rsidP="00E27870">
            <w:pPr>
              <w:spacing w:beforeLines="40" w:before="96" w:afterLines="40" w:after="96"/>
              <w:rPr>
                <w:rFonts w:ascii="Arial" w:hAnsi="Arial" w:cs="Arial"/>
                <w:b/>
                <w:color w:val="0673A5" w:themeColor="text2" w:themeShade="BF"/>
                <w:sz w:val="18"/>
                <w:szCs w:val="18"/>
              </w:rPr>
            </w:pPr>
            <w:r w:rsidRPr="003C472B">
              <w:rPr>
                <w:rFonts w:ascii="Arial" w:hAnsi="Arial" w:cs="Arial"/>
                <w:b/>
                <w:color w:val="0673A5" w:themeColor="text2" w:themeShade="BF"/>
                <w:sz w:val="18"/>
                <w:szCs w:val="18"/>
              </w:rPr>
              <w:t>When is this evaluated?</w:t>
            </w:r>
            <w:r w:rsidRPr="003C472B">
              <w:rPr>
                <w:rFonts w:ascii="Arial" w:hAnsi="Arial" w:cs="Arial"/>
                <w:color w:val="0673A5" w:themeColor="text2" w:themeShade="BF"/>
                <w:sz w:val="18"/>
                <w:szCs w:val="18"/>
                <w:vertAlign w:val="superscript"/>
              </w:rPr>
              <w:endnoteReference w:id="3"/>
            </w:r>
          </w:p>
          <w:p w14:paraId="087FF1E4" w14:textId="09198882" w:rsidR="00A37B36" w:rsidRPr="00A37B36" w:rsidRDefault="004B2288" w:rsidP="00E27870">
            <w:pPr>
              <w:spacing w:beforeLines="40" w:before="96" w:afterLines="40" w:after="96"/>
              <w:rPr>
                <w:rFonts w:ascii="Arial" w:hAnsi="Arial" w:cs="Arial"/>
                <w:sz w:val="20"/>
                <w:szCs w:val="20"/>
              </w:rPr>
            </w:pPr>
            <w:r w:rsidRPr="00463AD3">
              <w:rPr>
                <w:rFonts w:ascii="Arial" w:hAnsi="Arial" w:cs="Arial"/>
                <w:sz w:val="18"/>
                <w:szCs w:val="18"/>
              </w:rPr>
              <w:t>Application form</w:t>
            </w:r>
          </w:p>
        </w:tc>
      </w:tr>
      <w:tr w:rsidR="00A37B36" w:rsidRPr="00F34EB2" w14:paraId="41CD84F0" w14:textId="77777777" w:rsidTr="00E543B6">
        <w:trPr>
          <w:trHeight w:val="929"/>
        </w:trPr>
        <w:tc>
          <w:tcPr>
            <w:tcW w:w="9072" w:type="dxa"/>
          </w:tcPr>
          <w:p w14:paraId="5229C910" w14:textId="77777777" w:rsidR="00A37B36" w:rsidRPr="003C472B" w:rsidRDefault="00A37B36" w:rsidP="003A72A3">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Eligibility</w:t>
            </w:r>
            <w:r w:rsidR="003A72A3" w:rsidRPr="003C472B">
              <w:rPr>
                <w:rFonts w:ascii="Arial" w:hAnsi="Arial" w:cs="Arial"/>
                <w:b/>
                <w:i/>
                <w:color w:val="0673A5" w:themeColor="text2" w:themeShade="BF"/>
                <w:sz w:val="20"/>
                <w:szCs w:val="20"/>
              </w:rPr>
              <w:t>:</w:t>
            </w:r>
          </w:p>
          <w:p w14:paraId="53BD009E" w14:textId="77777777" w:rsidR="004B2288" w:rsidRPr="00463AD3" w:rsidRDefault="004B2288" w:rsidP="004B2288">
            <w:pPr>
              <w:spacing w:beforeLines="40" w:before="96" w:afterLines="40" w:after="96"/>
              <w:rPr>
                <w:rFonts w:ascii="Arial" w:hAnsi="Arial" w:cs="Arial"/>
                <w:sz w:val="18"/>
                <w:szCs w:val="18"/>
              </w:rPr>
            </w:pPr>
            <w:r w:rsidRPr="00463AD3">
              <w:rPr>
                <w:rFonts w:ascii="Arial" w:hAnsi="Arial" w:cs="Arial"/>
                <w:sz w:val="18"/>
                <w:szCs w:val="18"/>
              </w:rPr>
              <w:t>Applicants must:</w:t>
            </w:r>
          </w:p>
          <w:p w14:paraId="28D15795" w14:textId="77777777" w:rsidR="004B2288" w:rsidRDefault="004B2288" w:rsidP="004B2288">
            <w:pPr>
              <w:pStyle w:val="ListParagraph"/>
              <w:numPr>
                <w:ilvl w:val="0"/>
                <w:numId w:val="4"/>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cs="Arial"/>
                <w:sz w:val="18"/>
                <w:szCs w:val="18"/>
              </w:rPr>
              <w:endnoteReference w:id="4"/>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cs="Arial"/>
                <w:sz w:val="18"/>
                <w:szCs w:val="18"/>
              </w:rPr>
              <w:endnoteReference w:id="5"/>
            </w:r>
          </w:p>
          <w:p w14:paraId="2B00C9E3" w14:textId="1A54230D" w:rsidR="004B2288" w:rsidRPr="004B2288" w:rsidRDefault="004B2288" w:rsidP="004B2288">
            <w:pPr>
              <w:pStyle w:val="ListParagraph"/>
              <w:numPr>
                <w:ilvl w:val="0"/>
                <w:numId w:val="4"/>
              </w:numPr>
              <w:spacing w:beforeLines="40" w:before="96" w:afterLines="40" w:after="96" w:line="240" w:lineRule="auto"/>
              <w:ind w:left="426"/>
              <w:contextualSpacing w:val="0"/>
              <w:rPr>
                <w:rFonts w:ascii="Arial" w:hAnsi="Arial" w:cs="Arial"/>
                <w:sz w:val="18"/>
                <w:szCs w:val="18"/>
              </w:rPr>
            </w:pPr>
            <w:r w:rsidRPr="004B2288">
              <w:rPr>
                <w:rFonts w:ascii="Arial" w:hAnsi="Arial" w:cs="Arial"/>
                <w:sz w:val="18"/>
                <w:szCs w:val="18"/>
              </w:rPr>
              <w:t xml:space="preserve">Have evidence of achievement of </w:t>
            </w:r>
            <w:r w:rsidRPr="00563B83">
              <w:rPr>
                <w:rFonts w:ascii="Arial" w:hAnsi="Arial" w:cs="Arial"/>
                <w:b/>
                <w:color w:val="0673A5" w:themeColor="text2" w:themeShade="BF"/>
                <w:sz w:val="18"/>
                <w:szCs w:val="18"/>
              </w:rPr>
              <w:t>foundation competences</w:t>
            </w:r>
            <w:r w:rsidRPr="00563B83">
              <w:rPr>
                <w:rFonts w:ascii="Arial" w:hAnsi="Arial" w:cs="Arial"/>
                <w:color w:val="0673A5" w:themeColor="text2" w:themeShade="BF"/>
                <w:sz w:val="18"/>
                <w:szCs w:val="18"/>
              </w:rPr>
              <w:t xml:space="preserve"> </w:t>
            </w:r>
            <w:r w:rsidRPr="004B2288">
              <w:rPr>
                <w:rFonts w:ascii="Arial" w:hAnsi="Arial" w:cs="Arial"/>
                <w:sz w:val="18"/>
                <w:szCs w:val="18"/>
              </w:rPr>
              <w:t>from a UKFPO affiliated Foundation Programme or equivalent by time of appointment</w:t>
            </w:r>
            <w:bookmarkStart w:id="1" w:name="_Ref425421745"/>
            <w:r>
              <w:rPr>
                <w:rStyle w:val="EndnoteReference"/>
                <w:rFonts w:cs="Arial"/>
                <w:sz w:val="18"/>
                <w:szCs w:val="18"/>
              </w:rPr>
              <w:endnoteReference w:id="6"/>
            </w:r>
            <w:bookmarkEnd w:id="1"/>
            <w:r w:rsidRPr="004B2288">
              <w:rPr>
                <w:rFonts w:ascii="Arial" w:hAnsi="Arial" w:cs="Arial"/>
                <w:sz w:val="18"/>
                <w:szCs w:val="18"/>
              </w:rPr>
              <w:t xml:space="preserve"> in line with GMC standards/Good Medical Practice; including:</w:t>
            </w:r>
          </w:p>
          <w:p w14:paraId="584DD06C"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make the care o</w:t>
            </w:r>
            <w:r>
              <w:rPr>
                <w:rFonts w:ascii="Arial" w:hAnsi="Arial" w:cs="Arial"/>
                <w:sz w:val="18"/>
                <w:szCs w:val="18"/>
              </w:rPr>
              <w:t>f</w:t>
            </w:r>
            <w:r w:rsidRPr="00C47764">
              <w:rPr>
                <w:rFonts w:ascii="Arial" w:hAnsi="Arial" w:cs="Arial"/>
                <w:sz w:val="18"/>
                <w:szCs w:val="18"/>
              </w:rPr>
              <w:t xml:space="preserve"> your patient your first concern</w:t>
            </w:r>
          </w:p>
          <w:p w14:paraId="3C419999"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provide a good standard of practice and care</w:t>
            </w:r>
          </w:p>
          <w:p w14:paraId="3BAE5EAB"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take prompt action if you think that patient safety, dignity or comfort is being compromised</w:t>
            </w:r>
          </w:p>
          <w:p w14:paraId="2B72A907"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protect and promote the health of patients and of the public</w:t>
            </w:r>
          </w:p>
          <w:p w14:paraId="68CB4263"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treat patients as individuals and respect their dignity</w:t>
            </w:r>
          </w:p>
          <w:p w14:paraId="58BECFCB"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work in partnership with patients</w:t>
            </w:r>
          </w:p>
          <w:p w14:paraId="2B3673F1" w14:textId="77777777" w:rsidR="004B2288" w:rsidRPr="00C47764" w:rsidRDefault="004B2288" w:rsidP="009F4504">
            <w:pPr>
              <w:pStyle w:val="ListParagraph"/>
              <w:spacing w:line="240" w:lineRule="auto"/>
              <w:ind w:left="1440"/>
              <w:contextualSpacing w:val="0"/>
              <w:rPr>
                <w:rFonts w:ascii="Arial" w:hAnsi="Arial" w:cs="Arial"/>
                <w:sz w:val="18"/>
                <w:szCs w:val="18"/>
              </w:rPr>
            </w:pPr>
            <w:r w:rsidRPr="00C47764">
              <w:rPr>
                <w:rFonts w:ascii="Arial" w:hAnsi="Arial" w:cs="Arial"/>
                <w:sz w:val="18"/>
                <w:szCs w:val="18"/>
              </w:rPr>
              <w:t>work with colleagues in the ways that best serve patients’ interests</w:t>
            </w:r>
          </w:p>
          <w:p w14:paraId="630AAC2E"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be honest and open and act with integrity</w:t>
            </w:r>
          </w:p>
          <w:p w14:paraId="2B7C536D" w14:textId="77777777" w:rsidR="004B2288" w:rsidRPr="00C47764" w:rsidRDefault="004B2288" w:rsidP="004B2288">
            <w:pPr>
              <w:pStyle w:val="ListParagraph"/>
              <w:numPr>
                <w:ilvl w:val="1"/>
                <w:numId w:val="27"/>
              </w:numPr>
              <w:spacing w:line="240" w:lineRule="auto"/>
              <w:contextualSpacing w:val="0"/>
              <w:rPr>
                <w:rFonts w:ascii="Arial" w:hAnsi="Arial" w:cs="Arial"/>
                <w:sz w:val="18"/>
                <w:szCs w:val="18"/>
              </w:rPr>
            </w:pPr>
            <w:r w:rsidRPr="00C47764">
              <w:rPr>
                <w:rFonts w:ascii="Arial" w:hAnsi="Arial" w:cs="Arial"/>
                <w:sz w:val="18"/>
                <w:szCs w:val="18"/>
              </w:rPr>
              <w:t>never discriminate unfairly against patients or colleagues</w:t>
            </w:r>
          </w:p>
          <w:p w14:paraId="251CF248" w14:textId="4D237097" w:rsidR="004B2288" w:rsidRDefault="004B2288" w:rsidP="004B2288">
            <w:pPr>
              <w:pStyle w:val="ListParagraph"/>
              <w:numPr>
                <w:ilvl w:val="1"/>
                <w:numId w:val="27"/>
              </w:numPr>
              <w:spacing w:line="240" w:lineRule="auto"/>
              <w:contextualSpacing w:val="0"/>
              <w:rPr>
                <w:rFonts w:ascii="Arial" w:hAnsi="Arial" w:cs="Arial"/>
                <w:i/>
                <w:sz w:val="18"/>
                <w:szCs w:val="18"/>
              </w:rPr>
            </w:pPr>
            <w:r w:rsidRPr="00C47764">
              <w:rPr>
                <w:rFonts w:ascii="Arial" w:hAnsi="Arial" w:cs="Arial"/>
                <w:sz w:val="18"/>
                <w:szCs w:val="18"/>
              </w:rPr>
              <w:t>never abuse your patients’ trust in you or the public’s trust in the profession</w:t>
            </w:r>
            <w:r w:rsidRPr="00463AD3">
              <w:rPr>
                <w:rFonts w:ascii="Arial" w:hAnsi="Arial" w:cs="Arial"/>
                <w:i/>
                <w:sz w:val="18"/>
                <w:szCs w:val="18"/>
              </w:rPr>
              <w:t>.</w:t>
            </w:r>
          </w:p>
          <w:p w14:paraId="63A32DEA" w14:textId="77777777" w:rsidR="004B2288" w:rsidRPr="004B2288" w:rsidRDefault="004B2288" w:rsidP="004B2288">
            <w:pPr>
              <w:pStyle w:val="ListParagraph"/>
              <w:spacing w:line="240" w:lineRule="auto"/>
              <w:ind w:left="1440"/>
              <w:contextualSpacing w:val="0"/>
              <w:rPr>
                <w:rFonts w:ascii="Arial" w:hAnsi="Arial" w:cs="Arial"/>
                <w:i/>
                <w:sz w:val="4"/>
                <w:szCs w:val="18"/>
              </w:rPr>
            </w:pPr>
          </w:p>
          <w:p w14:paraId="62878BAC" w14:textId="0CFDFD9D" w:rsidR="004B2288" w:rsidRPr="004B2288" w:rsidRDefault="326AE6EE" w:rsidP="326AE6EE">
            <w:pPr>
              <w:pStyle w:val="ListParagraph"/>
              <w:numPr>
                <w:ilvl w:val="0"/>
                <w:numId w:val="33"/>
              </w:numPr>
              <w:spacing w:beforeLines="40" w:before="96" w:afterLines="40" w:after="96" w:line="240" w:lineRule="auto"/>
              <w:ind w:left="463" w:hanging="425"/>
              <w:rPr>
                <w:rFonts w:ascii="Arial" w:hAnsi="Arial" w:cs="Arial"/>
                <w:sz w:val="18"/>
                <w:szCs w:val="18"/>
              </w:rPr>
            </w:pPr>
            <w:r w:rsidRPr="326AE6EE">
              <w:rPr>
                <w:rFonts w:ascii="Arial" w:hAnsi="Arial" w:cs="Arial"/>
                <w:sz w:val="18"/>
                <w:szCs w:val="18"/>
              </w:rPr>
              <w:t xml:space="preserve">Evidence of achievement of </w:t>
            </w:r>
            <w:r w:rsidRPr="00563B83">
              <w:rPr>
                <w:rFonts w:ascii="Arial" w:hAnsi="Arial" w:cs="Arial"/>
                <w:b/>
                <w:bCs/>
                <w:color w:val="0673A5" w:themeColor="text2" w:themeShade="BF"/>
                <w:sz w:val="18"/>
                <w:szCs w:val="18"/>
              </w:rPr>
              <w:t>ST/CT1, ST/CT2 and ST/CT3 ACCS Emergency Medicine competences</w:t>
            </w:r>
            <w:r w:rsidRPr="00563B83">
              <w:rPr>
                <w:rFonts w:ascii="Arial" w:hAnsi="Arial" w:cs="Arial"/>
                <w:color w:val="0673A5" w:themeColor="text2" w:themeShade="BF"/>
                <w:sz w:val="18"/>
                <w:szCs w:val="18"/>
              </w:rPr>
              <w:t xml:space="preserve"> </w:t>
            </w:r>
            <w:r w:rsidRPr="326AE6EE">
              <w:rPr>
                <w:rFonts w:ascii="Arial" w:hAnsi="Arial" w:cs="Arial"/>
                <w:sz w:val="18"/>
                <w:szCs w:val="18"/>
              </w:rPr>
              <w:t xml:space="preserve">at core trainee level by time of appointment, supported by evidence from workplace-based assessments of clinical performance (DOPs, Mini-CEX, CBD, ACAT, ESLE) and Multi Source Feedback and ARCP or equivalent </w:t>
            </w:r>
            <w:r w:rsidRPr="00563B83">
              <w:rPr>
                <w:rFonts w:ascii="Arial" w:hAnsi="Arial" w:cs="Arial"/>
                <w:color w:val="0673A5" w:themeColor="text2" w:themeShade="BF"/>
                <w:sz w:val="18"/>
                <w:szCs w:val="18"/>
              </w:rPr>
              <w:t>for each year completed</w:t>
            </w:r>
            <w:r w:rsidRPr="326AE6EE">
              <w:rPr>
                <w:rFonts w:ascii="Arial" w:hAnsi="Arial" w:cs="Arial"/>
                <w:color w:val="0000FF"/>
                <w:sz w:val="18"/>
                <w:szCs w:val="18"/>
              </w:rPr>
              <w:t xml:space="preserve"> </w:t>
            </w:r>
          </w:p>
          <w:p w14:paraId="413F578B" w14:textId="5F4C2811" w:rsidR="004B2288" w:rsidRDefault="326AE6EE" w:rsidP="326AE6EE">
            <w:pPr>
              <w:pStyle w:val="ListParagraph"/>
              <w:numPr>
                <w:ilvl w:val="0"/>
                <w:numId w:val="4"/>
              </w:numPr>
              <w:spacing w:beforeLines="40" w:before="96" w:afterLines="40" w:after="96" w:line="240" w:lineRule="auto"/>
              <w:ind w:left="426"/>
              <w:contextualSpacing w:val="0"/>
              <w:rPr>
                <w:rFonts w:ascii="Arial" w:hAnsi="Arial" w:cs="Arial"/>
                <w:sz w:val="18"/>
                <w:szCs w:val="18"/>
              </w:rPr>
            </w:pPr>
            <w:r w:rsidRPr="00C672D1">
              <w:rPr>
                <w:rFonts w:ascii="Arial" w:hAnsi="Arial" w:cs="Arial"/>
                <w:sz w:val="18"/>
                <w:szCs w:val="18"/>
              </w:rPr>
              <w:t>Have e</w:t>
            </w:r>
            <w:r w:rsidR="004B2288" w:rsidRPr="00C672D1">
              <w:rPr>
                <w:rFonts w:ascii="Arial" w:hAnsi="Arial" w:cs="Arial"/>
                <w:sz w:val="18"/>
                <w:szCs w:val="18"/>
              </w:rPr>
              <w:t>vidence</w:t>
            </w:r>
            <w:r w:rsidR="004B2288">
              <w:rPr>
                <w:rStyle w:val="EndnoteReference"/>
                <w:rFonts w:cs="Arial"/>
                <w:sz w:val="18"/>
                <w:szCs w:val="18"/>
              </w:rPr>
              <w:endnoteReference w:id="7"/>
            </w:r>
            <w:r w:rsidR="004B2288" w:rsidRPr="00C672D1">
              <w:rPr>
                <w:rFonts w:ascii="Arial" w:hAnsi="Arial" w:cs="Arial"/>
                <w:sz w:val="18"/>
                <w:szCs w:val="18"/>
              </w:rPr>
              <w:t xml:space="preserve"> of</w:t>
            </w:r>
            <w:r w:rsidR="004B2288">
              <w:rPr>
                <w:rFonts w:ascii="Arial" w:hAnsi="Arial" w:cs="Arial"/>
                <w:color w:val="0000FF"/>
                <w:sz w:val="18"/>
                <w:szCs w:val="18"/>
              </w:rPr>
              <w:t xml:space="preserve"> </w:t>
            </w:r>
            <w:r w:rsidR="004B2288" w:rsidRPr="00563B83">
              <w:rPr>
                <w:rFonts w:ascii="Arial" w:hAnsi="Arial" w:cs="Arial"/>
                <w:b/>
                <w:bCs/>
                <w:color w:val="0673A5" w:themeColor="text2" w:themeShade="BF"/>
                <w:sz w:val="18"/>
                <w:szCs w:val="18"/>
              </w:rPr>
              <w:t>36 months’ training at ST/CT1, ST/CT2 and ST/CT3 level</w:t>
            </w:r>
            <w:bookmarkStart w:id="2" w:name="_Ref425421956"/>
            <w:r w:rsidR="00FE4287" w:rsidRPr="00563B83">
              <w:rPr>
                <w:rFonts w:ascii="Arial" w:hAnsi="Arial" w:cs="Arial"/>
                <w:b/>
                <w:bCs/>
                <w:color w:val="0673A5" w:themeColor="text2" w:themeShade="BF"/>
                <w:sz w:val="18"/>
                <w:szCs w:val="18"/>
              </w:rPr>
              <w:t xml:space="preserve"> </w:t>
            </w:r>
            <w:r w:rsidR="00FE4287" w:rsidRPr="326AE6EE">
              <w:rPr>
                <w:rStyle w:val="EndnoteReference"/>
                <w:rFonts w:cs="Arial"/>
                <w:b/>
                <w:bCs/>
                <w:color w:val="0000FF"/>
                <w:sz w:val="18"/>
                <w:szCs w:val="18"/>
              </w:rPr>
              <w:endnoteReference w:id="8"/>
            </w:r>
            <w:bookmarkEnd w:id="2"/>
            <w:r w:rsidR="004B2288">
              <w:rPr>
                <w:rFonts w:ascii="Arial" w:hAnsi="Arial" w:cs="Arial"/>
                <w:color w:val="0000FF"/>
                <w:sz w:val="18"/>
                <w:szCs w:val="18"/>
              </w:rPr>
              <w:t xml:space="preserve"> </w:t>
            </w:r>
            <w:r w:rsidR="004B2288" w:rsidRPr="00C672D1">
              <w:rPr>
                <w:rFonts w:ascii="Arial" w:hAnsi="Arial" w:cs="Arial"/>
                <w:sz w:val="18"/>
                <w:szCs w:val="18"/>
              </w:rPr>
              <w:t xml:space="preserve">in all </w:t>
            </w:r>
            <w:r w:rsidR="00E94632">
              <w:rPr>
                <w:rFonts w:ascii="Arial" w:hAnsi="Arial" w:cs="Arial"/>
                <w:sz w:val="18"/>
                <w:szCs w:val="18"/>
              </w:rPr>
              <w:t xml:space="preserve">of the ACCS specialties </w:t>
            </w:r>
            <w:r w:rsidR="004B2288" w:rsidRPr="326AE6EE">
              <w:fldChar w:fldCharType="begin"/>
            </w:r>
            <w:r w:rsidR="004B2288" w:rsidRPr="002F3E0D">
              <w:rPr>
                <w:rFonts w:ascii="Arial" w:hAnsi="Arial" w:cs="Arial"/>
                <w:sz w:val="18"/>
                <w:szCs w:val="18"/>
                <w:vertAlign w:val="superscript"/>
              </w:rPr>
              <w:instrText xml:space="preserve"> NOTEREF _Ref425421956 \h  \* MERGEFORMAT </w:instrText>
            </w:r>
            <w:r w:rsidR="004B2288" w:rsidRPr="326AE6EE">
              <w:rPr>
                <w:rFonts w:ascii="Arial" w:hAnsi="Arial" w:cs="Arial"/>
                <w:sz w:val="18"/>
                <w:szCs w:val="18"/>
                <w:vertAlign w:val="superscript"/>
              </w:rPr>
              <w:fldChar w:fldCharType="separate"/>
            </w:r>
            <w:r w:rsidR="00FC6B82">
              <w:rPr>
                <w:rFonts w:ascii="Arial" w:hAnsi="Arial" w:cs="Arial"/>
                <w:sz w:val="18"/>
                <w:szCs w:val="18"/>
                <w:vertAlign w:val="superscript"/>
              </w:rPr>
              <w:t>vi</w:t>
            </w:r>
            <w:r w:rsidR="004B2288" w:rsidRPr="326AE6EE">
              <w:fldChar w:fldCharType="end"/>
            </w:r>
            <w:r w:rsidR="004B2288" w:rsidRPr="00C672D1">
              <w:rPr>
                <w:rFonts w:ascii="Arial" w:hAnsi="Arial" w:cs="Arial"/>
                <w:sz w:val="18"/>
                <w:szCs w:val="18"/>
              </w:rPr>
              <w:t xml:space="preserve"> </w:t>
            </w:r>
            <w:r w:rsidR="00E94632">
              <w:rPr>
                <w:rFonts w:ascii="Arial" w:hAnsi="Arial" w:cs="Arial"/>
                <w:sz w:val="18"/>
                <w:szCs w:val="18"/>
              </w:rPr>
              <w:t xml:space="preserve">this must include a minimum of </w:t>
            </w:r>
            <w:r w:rsidR="004B2288" w:rsidRPr="00C672D1">
              <w:rPr>
                <w:rFonts w:ascii="Arial" w:hAnsi="Arial" w:cs="Arial"/>
                <w:sz w:val="18"/>
                <w:szCs w:val="18"/>
              </w:rPr>
              <w:t xml:space="preserve">  </w:t>
            </w:r>
          </w:p>
          <w:p w14:paraId="22443856" w14:textId="76605041" w:rsidR="00854FE3" w:rsidRDefault="009B79CC" w:rsidP="00821938">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t xml:space="preserve">12 months in </w:t>
            </w:r>
            <w:r w:rsidR="00FE4287" w:rsidRPr="00FE4287">
              <w:rPr>
                <w:rFonts w:ascii="Arial" w:hAnsi="Arial" w:cs="Arial"/>
                <w:i/>
                <w:sz w:val="18"/>
                <w:szCs w:val="18"/>
              </w:rPr>
              <w:t>Emergency Medicine</w:t>
            </w:r>
          </w:p>
          <w:p w14:paraId="3D6695E0" w14:textId="454A0329" w:rsidR="00854FE3" w:rsidRDefault="009B79CC" w:rsidP="00821938">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t xml:space="preserve">3 </w:t>
            </w:r>
            <w:r w:rsidR="002D125D">
              <w:rPr>
                <w:rFonts w:ascii="Arial" w:hAnsi="Arial" w:cs="Arial"/>
                <w:i/>
                <w:sz w:val="18"/>
                <w:szCs w:val="18"/>
              </w:rPr>
              <w:t xml:space="preserve">consecutive </w:t>
            </w:r>
            <w:r>
              <w:rPr>
                <w:rFonts w:ascii="Arial" w:hAnsi="Arial" w:cs="Arial"/>
                <w:i/>
                <w:sz w:val="18"/>
                <w:szCs w:val="18"/>
              </w:rPr>
              <w:t xml:space="preserve">months in </w:t>
            </w:r>
            <w:r w:rsidR="00FE4287" w:rsidRPr="00FE4287">
              <w:rPr>
                <w:rFonts w:ascii="Arial" w:hAnsi="Arial" w:cs="Arial"/>
                <w:i/>
                <w:sz w:val="18"/>
                <w:szCs w:val="18"/>
              </w:rPr>
              <w:t>Acute Medicine</w:t>
            </w:r>
          </w:p>
          <w:p w14:paraId="52F2C543" w14:textId="7E8FC1EC" w:rsidR="00854FE3" w:rsidRDefault="009B79CC" w:rsidP="00821938">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t xml:space="preserve">3 </w:t>
            </w:r>
            <w:r w:rsidR="00E66E4E">
              <w:rPr>
                <w:rFonts w:ascii="Arial" w:hAnsi="Arial" w:cs="Arial"/>
                <w:i/>
                <w:sz w:val="18"/>
                <w:szCs w:val="18"/>
              </w:rPr>
              <w:t xml:space="preserve">consecutive </w:t>
            </w:r>
            <w:r>
              <w:rPr>
                <w:rFonts w:ascii="Arial" w:hAnsi="Arial" w:cs="Arial"/>
                <w:i/>
                <w:sz w:val="18"/>
                <w:szCs w:val="18"/>
              </w:rPr>
              <w:t xml:space="preserve">months in </w:t>
            </w:r>
            <w:r w:rsidR="00FE4287" w:rsidRPr="00FE4287">
              <w:rPr>
                <w:rFonts w:ascii="Arial" w:hAnsi="Arial" w:cs="Arial"/>
                <w:i/>
                <w:sz w:val="18"/>
                <w:szCs w:val="18"/>
              </w:rPr>
              <w:t>Anaesthesia</w:t>
            </w:r>
          </w:p>
          <w:p w14:paraId="60406CA1" w14:textId="149B971A" w:rsidR="00854FE3" w:rsidRDefault="009B79CC" w:rsidP="00821938">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t xml:space="preserve">3 </w:t>
            </w:r>
            <w:r w:rsidR="00E66E4E">
              <w:rPr>
                <w:rFonts w:ascii="Arial" w:hAnsi="Arial" w:cs="Arial"/>
                <w:i/>
                <w:sz w:val="18"/>
                <w:szCs w:val="18"/>
              </w:rPr>
              <w:t xml:space="preserve">consecutive </w:t>
            </w:r>
            <w:r>
              <w:rPr>
                <w:rFonts w:ascii="Arial" w:hAnsi="Arial" w:cs="Arial"/>
                <w:i/>
                <w:sz w:val="18"/>
                <w:szCs w:val="18"/>
              </w:rPr>
              <w:t xml:space="preserve">months in </w:t>
            </w:r>
            <w:r w:rsidR="00854FE3">
              <w:rPr>
                <w:rFonts w:ascii="Arial" w:hAnsi="Arial" w:cs="Arial"/>
                <w:i/>
                <w:sz w:val="18"/>
                <w:szCs w:val="18"/>
              </w:rPr>
              <w:t>Intensive Care Medicine</w:t>
            </w:r>
          </w:p>
          <w:p w14:paraId="1EAE327B" w14:textId="77777777" w:rsidR="00292CE1" w:rsidRDefault="008178F8" w:rsidP="006866EE">
            <w:pPr>
              <w:pStyle w:val="ListParagraph"/>
              <w:spacing w:line="240" w:lineRule="auto"/>
              <w:ind w:left="714"/>
              <w:contextualSpacing w:val="0"/>
              <w:rPr>
                <w:rFonts w:ascii="Arial" w:hAnsi="Arial" w:cs="Arial"/>
                <w:i/>
                <w:sz w:val="18"/>
                <w:szCs w:val="18"/>
              </w:rPr>
            </w:pPr>
            <w:r>
              <w:rPr>
                <w:rFonts w:ascii="Arial" w:hAnsi="Arial" w:cs="Arial"/>
                <w:i/>
                <w:sz w:val="18"/>
                <w:szCs w:val="18"/>
              </w:rPr>
              <w:t xml:space="preserve">3 </w:t>
            </w:r>
            <w:r w:rsidR="002D125D">
              <w:rPr>
                <w:rFonts w:ascii="Arial" w:hAnsi="Arial" w:cs="Arial"/>
                <w:i/>
                <w:sz w:val="18"/>
                <w:szCs w:val="18"/>
              </w:rPr>
              <w:t xml:space="preserve">consecutive </w:t>
            </w:r>
            <w:r>
              <w:rPr>
                <w:rFonts w:ascii="Arial" w:hAnsi="Arial" w:cs="Arial"/>
                <w:i/>
                <w:sz w:val="18"/>
                <w:szCs w:val="18"/>
              </w:rPr>
              <w:t>months in Paediatric Emergency Medicine</w:t>
            </w:r>
          </w:p>
          <w:p w14:paraId="699CFDE0" w14:textId="0BEA35DE" w:rsidR="00B17660" w:rsidRPr="006866EE" w:rsidRDefault="00596E61" w:rsidP="006866EE">
            <w:pPr>
              <w:pStyle w:val="ListParagraph"/>
              <w:spacing w:line="240" w:lineRule="auto"/>
              <w:ind w:left="714"/>
              <w:contextualSpacing w:val="0"/>
              <w:rPr>
                <w:rFonts w:ascii="Arial" w:hAnsi="Arial" w:cs="Arial"/>
                <w:bCs/>
                <w:sz w:val="18"/>
                <w:szCs w:val="18"/>
              </w:rPr>
            </w:pPr>
            <w:r>
              <w:rPr>
                <w:rFonts w:ascii="Arial" w:hAnsi="Arial" w:cs="Arial"/>
                <w:bCs/>
                <w:sz w:val="18"/>
                <w:szCs w:val="18"/>
              </w:rPr>
              <w:t xml:space="preserve">NB Experience in the above posts must be </w:t>
            </w:r>
            <w:r w:rsidR="000E3504">
              <w:rPr>
                <w:rFonts w:ascii="Arial" w:hAnsi="Arial" w:cs="Arial"/>
                <w:bCs/>
                <w:sz w:val="18"/>
                <w:szCs w:val="18"/>
              </w:rPr>
              <w:t xml:space="preserve">gained within a </w:t>
            </w:r>
            <w:r w:rsidR="00963172">
              <w:rPr>
                <w:rFonts w:ascii="Arial" w:hAnsi="Arial" w:cs="Arial"/>
                <w:bCs/>
                <w:sz w:val="18"/>
                <w:szCs w:val="18"/>
              </w:rPr>
              <w:t>post that is specifically within the specialty</w:t>
            </w:r>
            <w:r>
              <w:rPr>
                <w:rFonts w:ascii="Arial" w:hAnsi="Arial" w:cs="Arial"/>
                <w:bCs/>
                <w:sz w:val="18"/>
                <w:szCs w:val="18"/>
              </w:rPr>
              <w:t xml:space="preserve"> i.e. not combined with another specialty</w:t>
            </w:r>
            <w:r w:rsidR="002812B0">
              <w:rPr>
                <w:rFonts w:ascii="Arial" w:hAnsi="Arial" w:cs="Arial"/>
                <w:bCs/>
                <w:sz w:val="18"/>
                <w:szCs w:val="18"/>
              </w:rPr>
              <w:t>.  The posts must be completed within 7 years of application</w:t>
            </w:r>
            <w:r w:rsidR="003910A7" w:rsidRPr="00B66F46">
              <w:rPr>
                <w:rStyle w:val="EndnoteReference"/>
                <w:rFonts w:cs="Arial"/>
                <w:sz w:val="18"/>
                <w:szCs w:val="18"/>
              </w:rPr>
              <w:endnoteReference w:id="9"/>
            </w:r>
          </w:p>
          <w:p w14:paraId="1D2D3EFC" w14:textId="54E5B8AA" w:rsidR="009F4504" w:rsidRPr="00B17660" w:rsidRDefault="00821938" w:rsidP="006866EE">
            <w:pPr>
              <w:pStyle w:val="ListParagraph"/>
              <w:numPr>
                <w:ilvl w:val="0"/>
                <w:numId w:val="4"/>
              </w:numPr>
              <w:spacing w:line="240" w:lineRule="auto"/>
              <w:ind w:left="714" w:hanging="357"/>
              <w:contextualSpacing w:val="0"/>
              <w:rPr>
                <w:rFonts w:ascii="Arial" w:hAnsi="Arial" w:cs="Arial"/>
                <w:bCs/>
                <w:sz w:val="18"/>
                <w:szCs w:val="18"/>
              </w:rPr>
            </w:pPr>
            <w:r w:rsidRPr="009F4504">
              <w:rPr>
                <w:rFonts w:ascii="Arial" w:hAnsi="Arial" w:cs="Arial"/>
                <w:b/>
                <w:sz w:val="18"/>
                <w:szCs w:val="18"/>
              </w:rPr>
              <w:t>For Posts not GMC approved for EM or ACCS training</w:t>
            </w:r>
            <w:r w:rsidR="009F4504" w:rsidRPr="009F4504">
              <w:rPr>
                <w:rFonts w:ascii="Arial" w:hAnsi="Arial" w:cs="Arial"/>
                <w:b/>
                <w:sz w:val="18"/>
                <w:szCs w:val="18"/>
              </w:rPr>
              <w:t xml:space="preserve">, </w:t>
            </w:r>
            <w:r w:rsidR="009F4504" w:rsidRPr="009F4504">
              <w:rPr>
                <w:rFonts w:ascii="Arial" w:hAnsi="Arial" w:cs="Arial"/>
                <w:bCs/>
                <w:sz w:val="18"/>
                <w:szCs w:val="18"/>
              </w:rPr>
              <w:t xml:space="preserve">the </w:t>
            </w:r>
            <w:r w:rsidR="00963172">
              <w:rPr>
                <w:rFonts w:ascii="Arial" w:hAnsi="Arial" w:cs="Arial"/>
                <w:bCs/>
                <w:sz w:val="18"/>
                <w:szCs w:val="18"/>
              </w:rPr>
              <w:t>following</w:t>
            </w:r>
            <w:r w:rsidR="009F4504" w:rsidRPr="009F4504">
              <w:rPr>
                <w:rFonts w:ascii="Arial" w:hAnsi="Arial" w:cs="Arial"/>
                <w:bCs/>
                <w:sz w:val="18"/>
                <w:szCs w:val="18"/>
              </w:rPr>
              <w:t xml:space="preserve"> ev</w:t>
            </w:r>
            <w:r w:rsidRPr="009F4504">
              <w:rPr>
                <w:rFonts w:ascii="Arial" w:hAnsi="Arial" w:cs="Arial"/>
                <w:sz w:val="18"/>
                <w:szCs w:val="18"/>
              </w:rPr>
              <w:t xml:space="preserve">idence </w:t>
            </w:r>
            <w:r w:rsidR="009F4504" w:rsidRPr="009F4504">
              <w:rPr>
                <w:rFonts w:ascii="Arial" w:hAnsi="Arial" w:cs="Arial"/>
                <w:sz w:val="18"/>
                <w:szCs w:val="18"/>
              </w:rPr>
              <w:t xml:space="preserve">is </w:t>
            </w:r>
            <w:r w:rsidRPr="009F4504">
              <w:rPr>
                <w:rFonts w:ascii="Arial" w:hAnsi="Arial" w:cs="Arial"/>
                <w:sz w:val="18"/>
                <w:szCs w:val="18"/>
              </w:rPr>
              <w:t xml:space="preserve">required for </w:t>
            </w:r>
            <w:r w:rsidRPr="009F4504">
              <w:rPr>
                <w:rFonts w:ascii="Arial" w:hAnsi="Arial" w:cs="Arial"/>
                <w:bCs/>
                <w:sz w:val="18"/>
                <w:szCs w:val="18"/>
              </w:rPr>
              <w:t>each</w:t>
            </w:r>
            <w:r w:rsidRPr="009F4504">
              <w:rPr>
                <w:rFonts w:ascii="Arial" w:hAnsi="Arial" w:cs="Arial"/>
                <w:sz w:val="18"/>
                <w:szCs w:val="18"/>
              </w:rPr>
              <w:t xml:space="preserve"> speciality</w:t>
            </w:r>
            <w:r w:rsidR="009F4504" w:rsidRPr="009F4504">
              <w:rPr>
                <w:rFonts w:ascii="Arial" w:hAnsi="Arial" w:cs="Arial"/>
                <w:sz w:val="18"/>
                <w:szCs w:val="18"/>
              </w:rPr>
              <w:t>:</w:t>
            </w:r>
          </w:p>
          <w:p w14:paraId="4A554178" w14:textId="6C450BF1" w:rsidR="009F4504" w:rsidRDefault="009F4504" w:rsidP="009F4504">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t>Letter on hospital headed paper confirming dates, grade and specialty AND</w:t>
            </w:r>
          </w:p>
          <w:p w14:paraId="2FE81FFA" w14:textId="27ED9C6B" w:rsidR="009F4504" w:rsidRDefault="326AE6EE" w:rsidP="326AE6EE">
            <w:pPr>
              <w:pStyle w:val="ListParagraph"/>
              <w:numPr>
                <w:ilvl w:val="1"/>
                <w:numId w:val="4"/>
              </w:numPr>
              <w:spacing w:line="240" w:lineRule="auto"/>
              <w:contextualSpacing w:val="0"/>
              <w:rPr>
                <w:rFonts w:ascii="Arial" w:hAnsi="Arial" w:cs="Arial"/>
                <w:i/>
                <w:iCs/>
                <w:sz w:val="18"/>
                <w:szCs w:val="18"/>
              </w:rPr>
            </w:pPr>
            <w:r w:rsidRPr="326AE6EE">
              <w:rPr>
                <w:rFonts w:ascii="Arial" w:hAnsi="Arial" w:cs="Arial"/>
                <w:i/>
                <w:iCs/>
                <w:sz w:val="18"/>
                <w:szCs w:val="18"/>
              </w:rPr>
              <w:t>EITHER appraisal documentation confirming achievement of all ACCS and ST3 EM + PEM competences OR</w:t>
            </w:r>
          </w:p>
          <w:p w14:paraId="619673CF" w14:textId="12851CA5" w:rsidR="009F4504" w:rsidRDefault="326AE6EE" w:rsidP="326AE6EE">
            <w:pPr>
              <w:pStyle w:val="ListParagraph"/>
              <w:numPr>
                <w:ilvl w:val="1"/>
                <w:numId w:val="4"/>
              </w:numPr>
              <w:spacing w:line="240" w:lineRule="auto"/>
              <w:contextualSpacing w:val="0"/>
              <w:rPr>
                <w:rFonts w:ascii="Arial" w:hAnsi="Arial" w:cs="Arial"/>
                <w:i/>
                <w:iCs/>
                <w:sz w:val="18"/>
                <w:szCs w:val="18"/>
              </w:rPr>
            </w:pPr>
            <w:r w:rsidRPr="326AE6EE">
              <w:rPr>
                <w:rFonts w:ascii="Arial" w:hAnsi="Arial" w:cs="Arial"/>
                <w:i/>
                <w:iCs/>
                <w:sz w:val="18"/>
                <w:szCs w:val="18"/>
              </w:rPr>
              <w:t>Workplace based assessments demonstrating all ACCS and ST3 EM + PEM competences AND</w:t>
            </w:r>
          </w:p>
          <w:p w14:paraId="6822BCEA" w14:textId="4CE3A487" w:rsidR="002F3A52" w:rsidRDefault="002F3A52" w:rsidP="009F4504">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t xml:space="preserve">Evidence of an education programme AND </w:t>
            </w:r>
          </w:p>
          <w:p w14:paraId="62537B1A" w14:textId="68DEB36D" w:rsidR="00821938" w:rsidRPr="002F3A52" w:rsidRDefault="002F3A52" w:rsidP="002F3A52">
            <w:pPr>
              <w:pStyle w:val="ListParagraph"/>
              <w:numPr>
                <w:ilvl w:val="0"/>
                <w:numId w:val="4"/>
              </w:numPr>
              <w:spacing w:line="240" w:lineRule="auto"/>
              <w:ind w:left="714" w:hanging="357"/>
              <w:contextualSpacing w:val="0"/>
              <w:rPr>
                <w:rFonts w:ascii="Arial" w:hAnsi="Arial" w:cs="Arial"/>
                <w:i/>
                <w:sz w:val="18"/>
                <w:szCs w:val="18"/>
              </w:rPr>
            </w:pPr>
            <w:r>
              <w:rPr>
                <w:rFonts w:ascii="Arial" w:hAnsi="Arial" w:cs="Arial"/>
                <w:i/>
                <w:sz w:val="18"/>
                <w:szCs w:val="18"/>
              </w:rPr>
              <w:lastRenderedPageBreak/>
              <w:t>A 360 degree assessment</w:t>
            </w:r>
          </w:p>
          <w:p w14:paraId="794BF664" w14:textId="0FD6DF40" w:rsidR="003A72A3" w:rsidRPr="004B2288" w:rsidRDefault="004B2288" w:rsidP="004B2288">
            <w:pPr>
              <w:pStyle w:val="ListParagraph"/>
              <w:numPr>
                <w:ilvl w:val="0"/>
                <w:numId w:val="4"/>
              </w:numPr>
              <w:spacing w:beforeLines="40" w:before="96" w:afterLines="40" w:after="96" w:line="240" w:lineRule="auto"/>
              <w:ind w:left="426"/>
              <w:contextualSpacing w:val="0"/>
              <w:rPr>
                <w:rFonts w:ascii="Arial" w:hAnsi="Arial" w:cs="Arial"/>
                <w:sz w:val="18"/>
                <w:szCs w:val="18"/>
              </w:rPr>
            </w:pPr>
            <w:r w:rsidRPr="004B2288">
              <w:rPr>
                <w:rFonts w:ascii="Arial" w:hAnsi="Arial" w:cs="Arial"/>
                <w:sz w:val="18"/>
                <w:szCs w:val="18"/>
              </w:rPr>
              <w:t>Be eligible to work in the UK</w:t>
            </w:r>
          </w:p>
        </w:tc>
        <w:tc>
          <w:tcPr>
            <w:tcW w:w="1836" w:type="dxa"/>
          </w:tcPr>
          <w:p w14:paraId="751F85A6" w14:textId="77777777" w:rsidR="003C472B" w:rsidRPr="003C472B" w:rsidRDefault="003C472B" w:rsidP="004B2288">
            <w:pPr>
              <w:spacing w:beforeLines="45" w:before="108" w:afterLines="45" w:after="108"/>
              <w:rPr>
                <w:rFonts w:ascii="Arial" w:hAnsi="Arial" w:cs="Arial"/>
                <w:b/>
                <w:color w:val="0673A5" w:themeColor="text2" w:themeShade="BF"/>
                <w:sz w:val="18"/>
                <w:szCs w:val="18"/>
              </w:rPr>
            </w:pPr>
            <w:r w:rsidRPr="003C472B">
              <w:rPr>
                <w:rFonts w:ascii="Arial" w:hAnsi="Arial" w:cs="Arial"/>
                <w:b/>
                <w:color w:val="0673A5" w:themeColor="text2" w:themeShade="BF"/>
                <w:sz w:val="18"/>
                <w:szCs w:val="18"/>
              </w:rPr>
              <w:lastRenderedPageBreak/>
              <w:t>When is this evaluated?</w:t>
            </w:r>
          </w:p>
          <w:p w14:paraId="76A2D6E1" w14:textId="211D1E48" w:rsidR="004B2288" w:rsidRPr="00463AD3" w:rsidRDefault="004B2288" w:rsidP="004B2288">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cs="Arial"/>
                <w:sz w:val="18"/>
                <w:szCs w:val="18"/>
              </w:rPr>
              <w:endnoteReference w:id="10"/>
            </w:r>
          </w:p>
          <w:p w14:paraId="025CEBC5" w14:textId="42093842" w:rsidR="00A37B36" w:rsidRPr="00F313DF" w:rsidRDefault="00A37B36" w:rsidP="009578C4">
            <w:pPr>
              <w:spacing w:beforeLines="45" w:before="108" w:afterLines="45" w:after="108"/>
              <w:rPr>
                <w:rFonts w:ascii="Arial" w:hAnsi="Arial" w:cs="Arial"/>
                <w:sz w:val="18"/>
                <w:szCs w:val="18"/>
              </w:rPr>
            </w:pPr>
          </w:p>
        </w:tc>
      </w:tr>
      <w:tr w:rsidR="00A37B36" w:rsidRPr="00F34EB2" w14:paraId="44745205" w14:textId="77777777" w:rsidTr="00E543B6">
        <w:trPr>
          <w:trHeight w:val="967"/>
        </w:trPr>
        <w:tc>
          <w:tcPr>
            <w:tcW w:w="9072" w:type="dxa"/>
          </w:tcPr>
          <w:p w14:paraId="53E69208" w14:textId="77777777" w:rsidR="007852AB" w:rsidRPr="003C472B" w:rsidRDefault="00A37B36" w:rsidP="007852AB">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Fitness to practise</w:t>
            </w:r>
            <w:r w:rsidR="00CD243F" w:rsidRPr="003C472B">
              <w:rPr>
                <w:rFonts w:ascii="Arial" w:hAnsi="Arial" w:cs="Arial"/>
                <w:b/>
                <w:i/>
                <w:color w:val="0673A5" w:themeColor="text2" w:themeShade="BF"/>
                <w:sz w:val="20"/>
                <w:szCs w:val="20"/>
              </w:rPr>
              <w:t>:</w:t>
            </w:r>
          </w:p>
          <w:p w14:paraId="1892A966" w14:textId="28CE01E9" w:rsidR="00735A20" w:rsidRPr="009C5FD1" w:rsidRDefault="004B2288" w:rsidP="007852AB">
            <w:pPr>
              <w:spacing w:beforeLines="40" w:before="96" w:afterLines="40" w:after="96"/>
              <w:rPr>
                <w:rFonts w:ascii="Arial" w:hAnsi="Arial" w:cs="Arial"/>
                <w:b/>
                <w:i/>
                <w:color w:val="005EB8"/>
                <w:sz w:val="20"/>
                <w:szCs w:val="20"/>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36" w:type="dxa"/>
          </w:tcPr>
          <w:p w14:paraId="180CD182" w14:textId="77777777" w:rsidR="003C472B" w:rsidRPr="003C472B" w:rsidRDefault="003C472B" w:rsidP="00865C1A">
            <w:pPr>
              <w:rPr>
                <w:rFonts w:ascii="Arial" w:hAnsi="Arial" w:cs="Arial"/>
                <w:b/>
                <w:color w:val="0673A5" w:themeColor="text2" w:themeShade="BF"/>
                <w:sz w:val="18"/>
                <w:szCs w:val="18"/>
              </w:rPr>
            </w:pPr>
            <w:r w:rsidRPr="003C472B">
              <w:rPr>
                <w:rFonts w:ascii="Arial" w:hAnsi="Arial" w:cs="Arial"/>
                <w:b/>
                <w:color w:val="0673A5" w:themeColor="text2" w:themeShade="BF"/>
                <w:sz w:val="18"/>
                <w:szCs w:val="18"/>
              </w:rPr>
              <w:t>When is this evaluated?</w:t>
            </w:r>
          </w:p>
          <w:p w14:paraId="4D796068" w14:textId="1688C57C" w:rsidR="00086AF4" w:rsidRPr="00086AF4" w:rsidRDefault="004B2288" w:rsidP="00865C1A">
            <w:pPr>
              <w:rPr>
                <w:rFonts w:ascii="Arial" w:hAnsi="Arial" w:cs="Arial"/>
                <w:sz w:val="2"/>
                <w:szCs w:val="20"/>
              </w:rPr>
            </w:pPr>
            <w:r w:rsidRPr="00463AD3">
              <w:rPr>
                <w:rFonts w:ascii="Arial" w:hAnsi="Arial" w:cs="Arial"/>
                <w:sz w:val="18"/>
                <w:szCs w:val="18"/>
              </w:rPr>
              <w:t xml:space="preserve">Application form, </w:t>
            </w: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00E543B6">
        <w:trPr>
          <w:trHeight w:val="1279"/>
        </w:trPr>
        <w:tc>
          <w:tcPr>
            <w:tcW w:w="9072" w:type="dxa"/>
          </w:tcPr>
          <w:p w14:paraId="6F220557" w14:textId="77777777" w:rsidR="00735A20" w:rsidRPr="003C472B" w:rsidRDefault="00A37B36" w:rsidP="00EB7079">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Language skills</w:t>
            </w:r>
            <w:r w:rsidR="00CD243F" w:rsidRPr="003C472B">
              <w:rPr>
                <w:rFonts w:ascii="Arial" w:hAnsi="Arial" w:cs="Arial"/>
                <w:b/>
                <w:i/>
                <w:color w:val="0673A5" w:themeColor="text2" w:themeShade="BF"/>
                <w:sz w:val="20"/>
                <w:szCs w:val="20"/>
              </w:rPr>
              <w:t>:</w:t>
            </w:r>
          </w:p>
          <w:p w14:paraId="3F5DB037" w14:textId="5DA8D8D8" w:rsidR="004B2288" w:rsidRPr="004B2288" w:rsidRDefault="004B2288" w:rsidP="00EB7079">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sidRPr="00A9417B">
              <w:rPr>
                <w:rFonts w:ascii="Arial" w:hAnsi="Arial" w:cs="Arial"/>
                <w:sz w:val="18"/>
                <w:szCs w:val="18"/>
              </w:rPr>
              <w:t>, as assessed by the General Medical Council</w:t>
            </w:r>
            <w:r>
              <w:rPr>
                <w:rStyle w:val="EndnoteReference"/>
                <w:rFonts w:cs="Arial"/>
                <w:sz w:val="18"/>
                <w:szCs w:val="18"/>
              </w:rPr>
              <w:endnoteReference w:id="11"/>
            </w:r>
          </w:p>
        </w:tc>
        <w:tc>
          <w:tcPr>
            <w:tcW w:w="1836" w:type="dxa"/>
          </w:tcPr>
          <w:p w14:paraId="08EAA586" w14:textId="77777777" w:rsidR="003C472B" w:rsidRDefault="003C472B" w:rsidP="004B2288">
            <w:pPr>
              <w:spacing w:beforeLines="45" w:before="108" w:afterLines="45" w:after="108"/>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0EB96081" w14:textId="060F02CA" w:rsidR="004B2288" w:rsidRPr="00463AD3" w:rsidRDefault="004B2288" w:rsidP="004B2288">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4EDA2D3E" w:rsidR="00A37B36" w:rsidRPr="00A37B36" w:rsidRDefault="00A37B36" w:rsidP="009578C4">
            <w:pPr>
              <w:spacing w:beforeLines="45" w:before="108" w:afterLines="45" w:after="108"/>
              <w:rPr>
                <w:rFonts w:ascii="Arial" w:hAnsi="Arial" w:cs="Arial"/>
                <w:sz w:val="20"/>
                <w:szCs w:val="20"/>
              </w:rPr>
            </w:pPr>
          </w:p>
        </w:tc>
      </w:tr>
      <w:tr w:rsidR="00A37B36" w:rsidRPr="00F34EB2" w14:paraId="1942B8F4" w14:textId="77777777" w:rsidTr="00E543B6">
        <w:trPr>
          <w:trHeight w:val="971"/>
        </w:trPr>
        <w:tc>
          <w:tcPr>
            <w:tcW w:w="9072" w:type="dxa"/>
          </w:tcPr>
          <w:p w14:paraId="06979DBD" w14:textId="77777777" w:rsidR="00DD048D" w:rsidRPr="003C472B" w:rsidRDefault="00A37B36" w:rsidP="00C65EB7">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Health</w:t>
            </w:r>
            <w:r w:rsidR="00CD243F" w:rsidRPr="003C472B">
              <w:rPr>
                <w:rFonts w:ascii="Arial" w:hAnsi="Arial" w:cs="Arial"/>
                <w:b/>
                <w:i/>
                <w:color w:val="0673A5" w:themeColor="text2" w:themeShade="BF"/>
                <w:sz w:val="20"/>
                <w:szCs w:val="20"/>
              </w:rPr>
              <w:t>:</w:t>
            </w:r>
          </w:p>
          <w:p w14:paraId="501303B7" w14:textId="45B1BCBD" w:rsidR="005C0391" w:rsidRPr="00C65EB7" w:rsidRDefault="004B2288" w:rsidP="00C65EB7">
            <w:pPr>
              <w:spacing w:beforeLines="40" w:before="96" w:afterLines="40" w:after="96"/>
              <w:rPr>
                <w:rFonts w:ascii="Arial" w:hAnsi="Arial" w:cs="Arial"/>
                <w:b/>
                <w:i/>
                <w:color w:val="005EB8"/>
                <w:sz w:val="20"/>
                <w:szCs w:val="20"/>
              </w:rPr>
            </w:pPr>
            <w:r w:rsidRPr="00463AD3">
              <w:rPr>
                <w:rFonts w:ascii="Arial" w:hAnsi="Arial" w:cs="Arial"/>
                <w:sz w:val="18"/>
                <w:szCs w:val="18"/>
              </w:rPr>
              <w:t>Applicants must meet professional health requirements (in line with GMC standards / Good Medical Practice).</w:t>
            </w:r>
          </w:p>
        </w:tc>
        <w:tc>
          <w:tcPr>
            <w:tcW w:w="1836" w:type="dxa"/>
          </w:tcPr>
          <w:p w14:paraId="4EC2D5CE" w14:textId="77777777" w:rsidR="003C472B" w:rsidRDefault="003C472B" w:rsidP="0042663C">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048263FE" w14:textId="2D55C712" w:rsidR="002D535F" w:rsidRPr="001A6B6E" w:rsidRDefault="004B2288" w:rsidP="0042663C">
            <w:pPr>
              <w:spacing w:beforeLines="40" w:before="96" w:afterLines="40" w:after="96"/>
              <w:rPr>
                <w:rFonts w:ascii="Arial" w:hAnsi="Arial" w:cs="Arial"/>
                <w:sz w:val="2"/>
                <w:szCs w:val="20"/>
              </w:rPr>
            </w:pPr>
            <w:r w:rsidRPr="00463AD3">
              <w:rPr>
                <w:rFonts w:ascii="Arial" w:hAnsi="Arial" w:cs="Arial"/>
                <w:sz w:val="18"/>
                <w:szCs w:val="18"/>
              </w:rPr>
              <w:t>Application form, pre-employment health screening</w:t>
            </w:r>
          </w:p>
        </w:tc>
      </w:tr>
      <w:tr w:rsidR="00A37B36" w:rsidRPr="00F34EB2" w14:paraId="16230678" w14:textId="77777777" w:rsidTr="00E543B6">
        <w:trPr>
          <w:trHeight w:val="930"/>
        </w:trPr>
        <w:tc>
          <w:tcPr>
            <w:tcW w:w="9072" w:type="dxa"/>
          </w:tcPr>
          <w:p w14:paraId="30636883" w14:textId="77777777" w:rsidR="00305D98" w:rsidRDefault="00A37B36" w:rsidP="00F115C7">
            <w:pPr>
              <w:spacing w:beforeLines="40" w:before="96" w:afterLines="40" w:after="96"/>
              <w:rPr>
                <w:rFonts w:ascii="Arial" w:hAnsi="Arial" w:cs="Arial"/>
                <w:b/>
                <w:i/>
                <w:color w:val="005EB8"/>
                <w:sz w:val="20"/>
                <w:szCs w:val="20"/>
              </w:rPr>
            </w:pPr>
            <w:r w:rsidRPr="00A37B36">
              <w:rPr>
                <w:rFonts w:ascii="Arial" w:hAnsi="Arial" w:cs="Arial"/>
                <w:sz w:val="20"/>
                <w:szCs w:val="20"/>
              </w:rPr>
              <w:br w:type="page"/>
            </w:r>
            <w:r w:rsidRPr="003C472B">
              <w:rPr>
                <w:rFonts w:ascii="Arial" w:hAnsi="Arial" w:cs="Arial"/>
                <w:b/>
                <w:i/>
                <w:color w:val="0673A5" w:themeColor="text2" w:themeShade="BF"/>
                <w:sz w:val="20"/>
                <w:szCs w:val="20"/>
              </w:rPr>
              <w:t>Career progression</w:t>
            </w:r>
            <w:r w:rsidR="00CD243F" w:rsidRPr="003C472B">
              <w:rPr>
                <w:rFonts w:ascii="Arial" w:hAnsi="Arial" w:cs="Arial"/>
                <w:b/>
                <w:i/>
                <w:color w:val="0673A5" w:themeColor="text2" w:themeShade="BF"/>
                <w:sz w:val="20"/>
                <w:szCs w:val="20"/>
              </w:rPr>
              <w:t>:</w:t>
            </w:r>
          </w:p>
          <w:p w14:paraId="56084C68" w14:textId="77777777" w:rsidR="004B2288" w:rsidRPr="00463AD3" w:rsidRDefault="004B2288" w:rsidP="004B2288">
            <w:pPr>
              <w:spacing w:beforeLines="40" w:before="96" w:afterLines="40" w:after="96"/>
              <w:rPr>
                <w:rFonts w:ascii="Arial" w:hAnsi="Arial" w:cs="Arial"/>
                <w:sz w:val="18"/>
                <w:szCs w:val="18"/>
              </w:rPr>
            </w:pPr>
            <w:r w:rsidRPr="00463AD3">
              <w:rPr>
                <w:rFonts w:ascii="Arial" w:hAnsi="Arial" w:cs="Arial"/>
                <w:sz w:val="18"/>
                <w:szCs w:val="18"/>
              </w:rPr>
              <w:t>Applicants must:</w:t>
            </w:r>
          </w:p>
          <w:p w14:paraId="17682540" w14:textId="77777777" w:rsidR="004B2288" w:rsidRPr="00463AD3" w:rsidRDefault="004B2288" w:rsidP="004B2288">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Be able to provide complete details of their employment history</w:t>
            </w:r>
          </w:p>
          <w:p w14:paraId="1169B835" w14:textId="77777777" w:rsidR="004B2288" w:rsidRPr="00463AD3" w:rsidRDefault="004B2288" w:rsidP="004B2288">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1FCC8653" w14:textId="77777777" w:rsidR="004B2288" w:rsidRPr="00463AD3" w:rsidRDefault="004B2288" w:rsidP="004B2288">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present level of achievement and performance is commensurate with the totality of their period of training</w:t>
            </w:r>
          </w:p>
          <w:p w14:paraId="1F327CB5" w14:textId="5ACD1733" w:rsidR="004B2288" w:rsidRPr="00153914" w:rsidRDefault="004B2288" w:rsidP="004B2288">
            <w:pPr>
              <w:pStyle w:val="ListParagraph"/>
              <w:numPr>
                <w:ilvl w:val="0"/>
                <w:numId w:val="3"/>
              </w:numPr>
              <w:spacing w:beforeLines="40" w:before="96" w:afterLines="40" w:after="96" w:line="240" w:lineRule="auto"/>
              <w:ind w:left="426"/>
              <w:rPr>
                <w:rFonts w:ascii="Arial" w:hAnsi="Arial" w:cs="Arial"/>
                <w:sz w:val="18"/>
                <w:szCs w:val="18"/>
              </w:rPr>
            </w:pPr>
            <w:r w:rsidRPr="00153914">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cs="Arial"/>
                <w:sz w:val="18"/>
                <w:szCs w:val="18"/>
              </w:rPr>
              <w:endnoteReference w:id="12"/>
            </w:r>
            <w:r w:rsidRPr="00153914">
              <w:rPr>
                <w:rFonts w:ascii="Arial" w:hAnsi="Arial" w:cs="Arial"/>
                <w:sz w:val="18"/>
                <w:szCs w:val="18"/>
              </w:rPr>
              <w:t xml:space="preserve">. </w:t>
            </w:r>
          </w:p>
          <w:p w14:paraId="6EE6DD34" w14:textId="77777777" w:rsidR="004B2288" w:rsidRDefault="004B2288" w:rsidP="004B2288">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A9417B">
              <w:rPr>
                <w:rFonts w:ascii="Arial" w:hAnsi="Arial" w:cs="Arial"/>
                <w:sz w:val="18"/>
                <w:szCs w:val="18"/>
              </w:rPr>
              <w:t>Applicants must not have previously relinquished or been released / removed from a training programme in this specialty</w:t>
            </w:r>
            <w:r>
              <w:rPr>
                <w:rFonts w:ascii="Arial" w:hAnsi="Arial" w:cs="Arial"/>
                <w:sz w:val="18"/>
                <w:szCs w:val="18"/>
              </w:rPr>
              <w:t xml:space="preserve"> or associated core training programme</w:t>
            </w:r>
            <w:r w:rsidRPr="00A9417B">
              <w:rPr>
                <w:rFonts w:ascii="Arial" w:hAnsi="Arial" w:cs="Arial"/>
                <w:sz w:val="18"/>
                <w:szCs w:val="18"/>
              </w:rPr>
              <w:t xml:space="preserve">, except if they have received an ARCP outcome 1 </w:t>
            </w:r>
            <w:r>
              <w:rPr>
                <w:rFonts w:ascii="Arial" w:hAnsi="Arial" w:cs="Arial"/>
                <w:sz w:val="18"/>
                <w:szCs w:val="18"/>
              </w:rPr>
              <w:t xml:space="preserve">(outcome 6 for associated core training) </w:t>
            </w:r>
            <w:r w:rsidRPr="00A9417B">
              <w:rPr>
                <w:rFonts w:ascii="Arial" w:hAnsi="Arial" w:cs="Arial"/>
                <w:sz w:val="18"/>
                <w:szCs w:val="18"/>
              </w:rPr>
              <w:t>or under exceptional circumstances</w:t>
            </w:r>
            <w:r>
              <w:rPr>
                <w:rStyle w:val="EndnoteReference"/>
                <w:rFonts w:cs="Arial"/>
                <w:sz w:val="18"/>
                <w:szCs w:val="18"/>
              </w:rPr>
              <w:endnoteReference w:id="13"/>
            </w:r>
          </w:p>
          <w:p w14:paraId="29C10F99" w14:textId="77777777" w:rsidR="004B2288" w:rsidRDefault="004B2288" w:rsidP="004B2288">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85014B">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r>
              <w:rPr>
                <w:rFonts w:ascii="Arial" w:hAnsi="Arial" w:cs="Arial"/>
                <w:sz w:val="18"/>
                <w:szCs w:val="18"/>
                <w:lang w:val="en-US"/>
              </w:rPr>
              <w:t>.</w:t>
            </w:r>
          </w:p>
          <w:p w14:paraId="1C3A5905" w14:textId="6E803639" w:rsidR="00305D98" w:rsidRPr="009578C4" w:rsidRDefault="004B2288" w:rsidP="004B2288">
            <w:pPr>
              <w:spacing w:beforeLines="40" w:before="96" w:afterLines="40" w:after="96"/>
              <w:rPr>
                <w:rFonts w:ascii="Arial" w:hAnsi="Arial" w:cs="Arial"/>
                <w:sz w:val="18"/>
                <w:szCs w:val="18"/>
              </w:rPr>
            </w:pPr>
            <w:r w:rsidRPr="00E543B6">
              <w:rPr>
                <w:rFonts w:ascii="Arial" w:hAnsi="Arial" w:cs="Arial"/>
                <w:b/>
                <w:color w:val="0673A5" w:themeColor="text2" w:themeShade="BF"/>
                <w:sz w:val="18"/>
                <w:szCs w:val="18"/>
              </w:rPr>
              <w:t xml:space="preserve">For those wishing to be considered for Locum Appointment for Training posts (where available): </w:t>
            </w:r>
            <w:r>
              <w:rPr>
                <w:rFonts w:ascii="Arial" w:hAnsi="Arial" w:cs="Arial"/>
                <w:sz w:val="18"/>
                <w:szCs w:val="18"/>
              </w:rPr>
              <w:t>no more than 24 months experience in LAT posts in the specialty by intended start date</w:t>
            </w:r>
          </w:p>
        </w:tc>
        <w:tc>
          <w:tcPr>
            <w:tcW w:w="1836" w:type="dxa"/>
          </w:tcPr>
          <w:p w14:paraId="235DDDFB" w14:textId="77777777" w:rsidR="004B2288" w:rsidRPr="00463AD3" w:rsidRDefault="004B2288" w:rsidP="004B2288">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63199AA2" w:rsidR="00A37B36" w:rsidRPr="00EB7079" w:rsidRDefault="004B2288" w:rsidP="004B2288">
            <w:pPr>
              <w:rPr>
                <w:rFonts w:ascii="Arial" w:hAnsi="Arial" w:cs="Arial"/>
                <w:sz w:val="18"/>
                <w:szCs w:val="18"/>
              </w:rPr>
            </w:pPr>
            <w:r w:rsidRPr="00463AD3">
              <w:rPr>
                <w:rFonts w:ascii="Arial" w:hAnsi="Arial" w:cs="Arial"/>
                <w:sz w:val="18"/>
                <w:szCs w:val="18"/>
              </w:rPr>
              <w:t>Interview/selection centre</w:t>
            </w:r>
          </w:p>
        </w:tc>
      </w:tr>
      <w:tr w:rsidR="00735A20" w:rsidRPr="00F34EB2" w14:paraId="6611E467" w14:textId="77777777" w:rsidTr="00E543B6">
        <w:tc>
          <w:tcPr>
            <w:tcW w:w="9072" w:type="dxa"/>
          </w:tcPr>
          <w:p w14:paraId="3C830018" w14:textId="77777777" w:rsidR="00735A20" w:rsidRPr="003C472B" w:rsidRDefault="00735A20" w:rsidP="003A72A3">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Essential Courses</w:t>
            </w:r>
          </w:p>
          <w:p w14:paraId="73F5B4B9" w14:textId="77777777" w:rsidR="00005FB0" w:rsidRPr="00005FB0" w:rsidRDefault="00005FB0" w:rsidP="00005FB0">
            <w:pPr>
              <w:rPr>
                <w:rFonts w:ascii="Arial" w:hAnsi="Arial" w:cs="Arial"/>
                <w:sz w:val="18"/>
                <w:szCs w:val="18"/>
              </w:rPr>
            </w:pPr>
            <w:r w:rsidRPr="00005FB0">
              <w:rPr>
                <w:rFonts w:ascii="Arial" w:hAnsi="Arial" w:cs="Arial"/>
                <w:sz w:val="18"/>
                <w:szCs w:val="18"/>
              </w:rPr>
              <w:t>Applicants must be competent to manage adult and paediatric resuscitation both medical and trauma. This must be evidenced by either confirmation of competence from their most recent appropriate consultant supervisor or in date course certificates.</w:t>
            </w:r>
          </w:p>
          <w:p w14:paraId="358E84D6" w14:textId="5B1C9E67" w:rsidR="00735A20" w:rsidRPr="008D4B66" w:rsidRDefault="00735A20" w:rsidP="008D4B66">
            <w:pPr>
              <w:spacing w:beforeLines="40" w:before="96" w:afterLines="40" w:after="96"/>
              <w:rPr>
                <w:rFonts w:ascii="Arial" w:hAnsi="Arial" w:cs="Arial"/>
                <w:sz w:val="18"/>
                <w:szCs w:val="18"/>
              </w:rPr>
            </w:pPr>
          </w:p>
        </w:tc>
        <w:tc>
          <w:tcPr>
            <w:tcW w:w="1836" w:type="dxa"/>
          </w:tcPr>
          <w:p w14:paraId="63EFA43C" w14:textId="77777777" w:rsidR="003C472B" w:rsidRDefault="003C472B" w:rsidP="004B2288">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57AB606B" w14:textId="106A9555" w:rsidR="004B2288" w:rsidRDefault="004B2288" w:rsidP="004B2288">
            <w:pPr>
              <w:spacing w:beforeLines="40" w:before="96" w:afterLines="40" w:after="96"/>
              <w:rPr>
                <w:rFonts w:ascii="Arial" w:hAnsi="Arial" w:cs="Arial"/>
                <w:sz w:val="18"/>
                <w:szCs w:val="18"/>
              </w:rPr>
            </w:pPr>
            <w:r>
              <w:rPr>
                <w:rFonts w:ascii="Arial" w:hAnsi="Arial" w:cs="Arial"/>
                <w:sz w:val="18"/>
                <w:szCs w:val="18"/>
              </w:rPr>
              <w:t>Application form</w:t>
            </w:r>
          </w:p>
          <w:p w14:paraId="378AE221" w14:textId="649EC269" w:rsidR="00735A20" w:rsidRPr="00463AD3" w:rsidRDefault="004B2288" w:rsidP="004B2288">
            <w:pPr>
              <w:spacing w:beforeLines="40" w:before="96" w:afterLines="40" w:after="96"/>
              <w:rPr>
                <w:rFonts w:ascii="Arial" w:hAnsi="Arial" w:cs="Arial"/>
                <w:sz w:val="18"/>
                <w:szCs w:val="18"/>
              </w:rPr>
            </w:pPr>
            <w:r>
              <w:rPr>
                <w:rFonts w:ascii="Arial" w:hAnsi="Arial" w:cs="Arial"/>
                <w:sz w:val="18"/>
                <w:szCs w:val="18"/>
              </w:rPr>
              <w:t>Portfolio review at interview/selection centre</w:t>
            </w:r>
          </w:p>
        </w:tc>
      </w:tr>
      <w:tr w:rsidR="00A37B36" w:rsidRPr="00F34EB2" w14:paraId="385D8EE6" w14:textId="77777777" w:rsidTr="00E543B6">
        <w:tc>
          <w:tcPr>
            <w:tcW w:w="9072" w:type="dxa"/>
          </w:tcPr>
          <w:p w14:paraId="49BF6F7C" w14:textId="77777777" w:rsidR="003A72A3" w:rsidRPr="003C472B" w:rsidRDefault="00A37B36" w:rsidP="003A72A3">
            <w:pPr>
              <w:spacing w:beforeLines="40" w:before="96" w:afterLines="40" w:after="96"/>
              <w:rPr>
                <w:rFonts w:ascii="Arial" w:hAnsi="Arial" w:cs="Arial"/>
                <w:b/>
                <w:i/>
                <w:color w:val="0673A5" w:themeColor="text2" w:themeShade="BF"/>
                <w:sz w:val="20"/>
                <w:szCs w:val="20"/>
              </w:rPr>
            </w:pPr>
            <w:r w:rsidRPr="003C472B">
              <w:rPr>
                <w:rFonts w:ascii="Arial" w:hAnsi="Arial" w:cs="Arial"/>
                <w:b/>
                <w:i/>
                <w:color w:val="0673A5" w:themeColor="text2" w:themeShade="BF"/>
                <w:sz w:val="20"/>
                <w:szCs w:val="20"/>
              </w:rPr>
              <w:t>Application completion</w:t>
            </w:r>
            <w:r w:rsidR="00CD243F" w:rsidRPr="003C472B">
              <w:rPr>
                <w:rFonts w:ascii="Arial" w:hAnsi="Arial" w:cs="Arial"/>
                <w:b/>
                <w:i/>
                <w:color w:val="0673A5" w:themeColor="text2" w:themeShade="BF"/>
                <w:sz w:val="20"/>
                <w:szCs w:val="20"/>
              </w:rPr>
              <w:t>:</w:t>
            </w:r>
          </w:p>
          <w:p w14:paraId="3ADA84AD" w14:textId="7854C4DC" w:rsidR="0042663C" w:rsidRPr="003A72A3" w:rsidRDefault="005C0391" w:rsidP="003A72A3">
            <w:pPr>
              <w:spacing w:beforeLines="40" w:before="96" w:afterLines="40" w:after="96"/>
              <w:rPr>
                <w:rFonts w:ascii="Arial" w:hAnsi="Arial" w:cs="Arial"/>
                <w:b/>
                <w:i/>
                <w:color w:val="005EB8"/>
                <w:sz w:val="20"/>
                <w:szCs w:val="20"/>
              </w:rPr>
            </w:pPr>
            <w:r w:rsidRPr="00463AD3">
              <w:rPr>
                <w:rFonts w:ascii="Arial" w:hAnsi="Arial" w:cs="Arial"/>
                <w:sz w:val="18"/>
                <w:szCs w:val="18"/>
              </w:rPr>
              <w:t>ALL sections of application form completed FULLY according to written guidelines.</w:t>
            </w:r>
          </w:p>
        </w:tc>
        <w:tc>
          <w:tcPr>
            <w:tcW w:w="1836" w:type="dxa"/>
          </w:tcPr>
          <w:p w14:paraId="448A1D8D" w14:textId="77777777" w:rsidR="003C472B" w:rsidRDefault="003C472B" w:rsidP="0086605B">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3E114A56" w14:textId="727318C4" w:rsidR="00A37B36" w:rsidRPr="00A37B36" w:rsidRDefault="005C0391" w:rsidP="0086605B">
            <w:pPr>
              <w:spacing w:beforeLines="40" w:before="96" w:afterLines="40" w:after="96"/>
              <w:rPr>
                <w:rFonts w:ascii="Arial" w:hAnsi="Arial" w:cs="Arial"/>
                <w:sz w:val="20"/>
                <w:szCs w:val="20"/>
              </w:rPr>
            </w:pPr>
            <w:r w:rsidRPr="00463AD3">
              <w:rPr>
                <w:rFonts w:ascii="Arial" w:hAnsi="Arial" w:cs="Arial"/>
                <w:sz w:val="18"/>
                <w:szCs w:val="18"/>
              </w:rPr>
              <w:t>Application form</w:t>
            </w:r>
          </w:p>
        </w:tc>
      </w:tr>
    </w:tbl>
    <w:p w14:paraId="2A2D1FBE" w14:textId="77777777" w:rsidR="008D4B66" w:rsidRDefault="008D4B66">
      <w:r>
        <w:br w:type="page"/>
      </w:r>
    </w:p>
    <w:tbl>
      <w:tblPr>
        <w:tblStyle w:val="TableGrid"/>
        <w:tblW w:w="10916" w:type="dxa"/>
        <w:tblLook w:val="04A0" w:firstRow="1" w:lastRow="0" w:firstColumn="1" w:lastColumn="0" w:noHBand="0" w:noVBand="1"/>
      </w:tblPr>
      <w:tblGrid>
        <w:gridCol w:w="4464"/>
        <w:gridCol w:w="6"/>
        <w:gridCol w:w="61"/>
        <w:gridCol w:w="4372"/>
        <w:gridCol w:w="23"/>
        <w:gridCol w:w="1990"/>
      </w:tblGrid>
      <w:tr w:rsidR="00B420C4" w:rsidRPr="00B420C4" w14:paraId="4C9CB521" w14:textId="77777777" w:rsidTr="7AD18804">
        <w:trPr>
          <w:trHeight w:val="520"/>
        </w:trPr>
        <w:tc>
          <w:tcPr>
            <w:tcW w:w="10916" w:type="dxa"/>
            <w:gridSpan w:val="6"/>
          </w:tcPr>
          <w:p w14:paraId="0CD11845" w14:textId="51399C47" w:rsidR="00B420C4" w:rsidRPr="00B420C4" w:rsidRDefault="00B420C4" w:rsidP="00B420C4">
            <w:pPr>
              <w:rPr>
                <w:rFonts w:ascii="Arial" w:hAnsi="Arial" w:cs="Arial"/>
                <w:b/>
              </w:rPr>
            </w:pPr>
            <w:r w:rsidRPr="00E543B6">
              <w:rPr>
                <w:rFonts w:ascii="Arial" w:hAnsi="Arial" w:cs="Arial"/>
                <w:b/>
                <w:color w:val="0673A5" w:themeColor="text2" w:themeShade="BF"/>
                <w:szCs w:val="16"/>
              </w:rPr>
              <w:lastRenderedPageBreak/>
              <w:t>SELECTION CRITERIA</w:t>
            </w:r>
          </w:p>
        </w:tc>
      </w:tr>
      <w:tr w:rsidR="00B420C4" w:rsidRPr="00B420C4" w14:paraId="3A2E0610" w14:textId="77777777" w:rsidTr="7AD18804">
        <w:tc>
          <w:tcPr>
            <w:tcW w:w="10916" w:type="dxa"/>
            <w:gridSpan w:val="6"/>
          </w:tcPr>
          <w:p w14:paraId="4F563B4E" w14:textId="77777777" w:rsidR="00B420C4" w:rsidRPr="00B420C4" w:rsidRDefault="00B420C4" w:rsidP="00B420C4">
            <w:pPr>
              <w:spacing w:beforeLines="40" w:before="96" w:afterLines="40" w:after="96"/>
              <w:rPr>
                <w:rFonts w:ascii="Arial" w:hAnsi="Arial" w:cs="Arial"/>
                <w:b/>
                <w:i/>
                <w:sz w:val="20"/>
                <w:szCs w:val="20"/>
              </w:rPr>
            </w:pPr>
            <w:r w:rsidRPr="003C472B">
              <w:rPr>
                <w:rFonts w:ascii="Arial" w:hAnsi="Arial" w:cs="Arial"/>
                <w:b/>
                <w:i/>
                <w:color w:val="0673A5" w:themeColor="text2" w:themeShade="BF"/>
                <w:sz w:val="20"/>
                <w:szCs w:val="20"/>
              </w:rPr>
              <w:t>Qualifications</w:t>
            </w:r>
          </w:p>
        </w:tc>
      </w:tr>
      <w:tr w:rsidR="00B420C4" w:rsidRPr="00B420C4" w14:paraId="37170835" w14:textId="77777777" w:rsidTr="7AD18804">
        <w:trPr>
          <w:trHeight w:val="1452"/>
        </w:trPr>
        <w:tc>
          <w:tcPr>
            <w:tcW w:w="4470" w:type="dxa"/>
            <w:gridSpan w:val="2"/>
          </w:tcPr>
          <w:p w14:paraId="257571C9" w14:textId="4608134E" w:rsidR="00563B83" w:rsidRPr="00563B83" w:rsidRDefault="00563B83" w:rsidP="00563B83">
            <w:pPr>
              <w:spacing w:beforeLines="40" w:before="96" w:afterLines="40" w:after="96"/>
              <w:rPr>
                <w:rFonts w:ascii="Arial" w:hAnsi="Arial" w:cs="Arial"/>
                <w:sz w:val="20"/>
                <w:szCs w:val="20"/>
              </w:rPr>
            </w:pPr>
            <w:r w:rsidRPr="00E543B6">
              <w:rPr>
                <w:rFonts w:ascii="Arial" w:hAnsi="Arial" w:cs="Arial"/>
                <w:b/>
                <w:color w:val="0673A5" w:themeColor="text2" w:themeShade="BF"/>
                <w:sz w:val="20"/>
                <w:szCs w:val="16"/>
              </w:rPr>
              <w:t>Essential Criteria</w:t>
            </w:r>
          </w:p>
          <w:p w14:paraId="12AB6EC7" w14:textId="621046B5" w:rsidR="00B420C4" w:rsidRPr="00EA21D1" w:rsidRDefault="004950D3" w:rsidP="00B72F4D">
            <w:pPr>
              <w:pStyle w:val="ListParagraph"/>
              <w:numPr>
                <w:ilvl w:val="0"/>
                <w:numId w:val="11"/>
              </w:numPr>
              <w:spacing w:beforeLines="40" w:before="96" w:afterLines="40" w:after="96" w:line="240" w:lineRule="auto"/>
              <w:ind w:left="306" w:hanging="274"/>
              <w:rPr>
                <w:rFonts w:ascii="Arial" w:hAnsi="Arial" w:cs="Arial"/>
                <w:sz w:val="20"/>
                <w:szCs w:val="20"/>
              </w:rPr>
            </w:pPr>
            <w:r w:rsidRPr="00EA21D1">
              <w:rPr>
                <w:rFonts w:ascii="Arial" w:hAnsi="Arial" w:cs="Arial"/>
                <w:sz w:val="18"/>
                <w:szCs w:val="18"/>
              </w:rPr>
              <w:t>As above</w:t>
            </w:r>
          </w:p>
        </w:tc>
        <w:tc>
          <w:tcPr>
            <w:tcW w:w="4433" w:type="dxa"/>
            <w:gridSpan w:val="2"/>
          </w:tcPr>
          <w:p w14:paraId="35E907C1" w14:textId="1CE90431" w:rsidR="00563B83" w:rsidRPr="00563B83" w:rsidRDefault="00563B83" w:rsidP="00563B83">
            <w:pPr>
              <w:spacing w:beforeLines="40" w:before="96" w:afterLines="40" w:after="96"/>
              <w:rPr>
                <w:rFonts w:ascii="Arial" w:hAnsi="Arial" w:cs="Arial"/>
                <w:sz w:val="18"/>
                <w:szCs w:val="18"/>
              </w:rPr>
            </w:pPr>
            <w:r w:rsidRPr="00E543B6">
              <w:rPr>
                <w:rFonts w:ascii="Arial" w:hAnsi="Arial" w:cs="Arial"/>
                <w:b/>
                <w:color w:val="0673A5" w:themeColor="text2" w:themeShade="BF"/>
                <w:sz w:val="20"/>
                <w:szCs w:val="16"/>
              </w:rPr>
              <w:t>Desirable Criteria</w:t>
            </w:r>
          </w:p>
          <w:p w14:paraId="074E8AE8" w14:textId="3ED96AF5" w:rsidR="00B420C4" w:rsidRPr="00F36CF2" w:rsidRDefault="326AE6EE" w:rsidP="326AE6EE">
            <w:pPr>
              <w:pStyle w:val="ListParagraph"/>
              <w:numPr>
                <w:ilvl w:val="0"/>
                <w:numId w:val="11"/>
              </w:numPr>
              <w:spacing w:beforeLines="40" w:before="96" w:afterLines="40" w:after="96" w:line="240" w:lineRule="auto"/>
              <w:ind w:left="377" w:hanging="284"/>
              <w:rPr>
                <w:rFonts w:ascii="Arial" w:hAnsi="Arial" w:cs="Arial"/>
                <w:sz w:val="18"/>
                <w:szCs w:val="18"/>
              </w:rPr>
            </w:pPr>
            <w:r w:rsidRPr="326AE6EE">
              <w:rPr>
                <w:rFonts w:ascii="Arial" w:hAnsi="Arial" w:cs="Arial"/>
                <w:sz w:val="18"/>
                <w:szCs w:val="18"/>
              </w:rPr>
              <w:t>Any relevant additional postgraduate examination</w:t>
            </w:r>
          </w:p>
        </w:tc>
        <w:tc>
          <w:tcPr>
            <w:tcW w:w="2013" w:type="dxa"/>
            <w:gridSpan w:val="2"/>
          </w:tcPr>
          <w:p w14:paraId="36990B27" w14:textId="77777777" w:rsidR="003C472B" w:rsidRDefault="003C472B" w:rsidP="00FB4492">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6B33A392" w14:textId="6AB1806F" w:rsidR="002D535F" w:rsidRPr="00B420C4" w:rsidRDefault="00F36CF2" w:rsidP="00FB4492">
            <w:pPr>
              <w:spacing w:beforeLines="40" w:before="96" w:afterLines="40" w:after="96"/>
              <w:rPr>
                <w:rFonts w:ascii="Arial" w:hAnsi="Arial" w:cs="Arial"/>
                <w:sz w:val="20"/>
                <w:szCs w:val="20"/>
              </w:rPr>
            </w:pPr>
            <w:r w:rsidRPr="00463AD3">
              <w:rPr>
                <w:rFonts w:ascii="Arial" w:hAnsi="Arial" w:cs="Arial"/>
                <w:sz w:val="18"/>
                <w:szCs w:val="18"/>
              </w:rPr>
              <w:t xml:space="preserve">Application form, </w:t>
            </w:r>
            <w:r>
              <w:rPr>
                <w:rFonts w:ascii="Arial" w:hAnsi="Arial" w:cs="Arial"/>
                <w:sz w:val="18"/>
                <w:szCs w:val="18"/>
              </w:rPr>
              <w:t>Portfolio review</w:t>
            </w:r>
          </w:p>
        </w:tc>
      </w:tr>
      <w:tr w:rsidR="00735A20" w:rsidRPr="00B420C4" w14:paraId="093350C3" w14:textId="77777777" w:rsidTr="7AD18804">
        <w:trPr>
          <w:trHeight w:val="600"/>
        </w:trPr>
        <w:tc>
          <w:tcPr>
            <w:tcW w:w="10916" w:type="dxa"/>
            <w:gridSpan w:val="6"/>
          </w:tcPr>
          <w:p w14:paraId="3E8180B4" w14:textId="5899800F" w:rsidR="00735A20" w:rsidRPr="003C472B" w:rsidRDefault="00690328" w:rsidP="00FB4492">
            <w:pPr>
              <w:spacing w:beforeLines="40" w:before="96" w:afterLines="40" w:after="96"/>
              <w:rPr>
                <w:rFonts w:ascii="Arial" w:hAnsi="Arial" w:cs="Arial"/>
                <w:color w:val="0673A5" w:themeColor="text2" w:themeShade="BF"/>
                <w:sz w:val="18"/>
                <w:szCs w:val="18"/>
              </w:rPr>
            </w:pPr>
            <w:r w:rsidRPr="003C472B">
              <w:rPr>
                <w:rFonts w:ascii="Arial" w:hAnsi="Arial" w:cs="Arial"/>
                <w:b/>
                <w:i/>
                <w:color w:val="0673A5" w:themeColor="text2" w:themeShade="BF"/>
                <w:sz w:val="20"/>
                <w:szCs w:val="20"/>
              </w:rPr>
              <w:t>Career Progression</w:t>
            </w:r>
          </w:p>
        </w:tc>
      </w:tr>
      <w:tr w:rsidR="00735A20" w:rsidRPr="00B420C4" w14:paraId="58A1FBBA" w14:textId="77777777" w:rsidTr="7AD18804">
        <w:trPr>
          <w:trHeight w:val="1833"/>
        </w:trPr>
        <w:tc>
          <w:tcPr>
            <w:tcW w:w="4470" w:type="dxa"/>
            <w:gridSpan w:val="2"/>
          </w:tcPr>
          <w:p w14:paraId="607648C0" w14:textId="77777777" w:rsidR="00563B83" w:rsidRPr="00563B83" w:rsidRDefault="00563B83" w:rsidP="00563B83">
            <w:pPr>
              <w:spacing w:beforeLines="40" w:before="96" w:afterLines="40" w:after="96"/>
              <w:rPr>
                <w:rFonts w:ascii="Arial" w:hAnsi="Arial" w:cs="Arial"/>
                <w:sz w:val="20"/>
                <w:szCs w:val="20"/>
              </w:rPr>
            </w:pPr>
            <w:r w:rsidRPr="00E543B6">
              <w:rPr>
                <w:rFonts w:ascii="Arial" w:hAnsi="Arial" w:cs="Arial"/>
                <w:b/>
                <w:color w:val="0673A5" w:themeColor="text2" w:themeShade="BF"/>
                <w:sz w:val="20"/>
                <w:szCs w:val="16"/>
              </w:rPr>
              <w:t>Essential Criteria</w:t>
            </w:r>
          </w:p>
          <w:p w14:paraId="088BE551" w14:textId="77777777" w:rsidR="00563B83" w:rsidRPr="00563B83" w:rsidRDefault="00563B83" w:rsidP="00563B83">
            <w:pPr>
              <w:spacing w:beforeLines="40" w:before="96" w:afterLines="40" w:after="96"/>
              <w:rPr>
                <w:rFonts w:ascii="Arial" w:hAnsi="Arial" w:cs="Arial"/>
                <w:sz w:val="18"/>
                <w:szCs w:val="18"/>
              </w:rPr>
            </w:pPr>
          </w:p>
          <w:p w14:paraId="7BDC3BC3" w14:textId="126A0699" w:rsidR="00735A20" w:rsidRPr="00EA21D1" w:rsidRDefault="00735A20" w:rsidP="00B72F4D">
            <w:pPr>
              <w:pStyle w:val="ListParagraph"/>
              <w:numPr>
                <w:ilvl w:val="0"/>
                <w:numId w:val="11"/>
              </w:numPr>
              <w:spacing w:beforeLines="40" w:before="96" w:afterLines="40" w:after="96" w:line="240" w:lineRule="auto"/>
              <w:ind w:left="306" w:hanging="274"/>
              <w:rPr>
                <w:rFonts w:ascii="Arial" w:hAnsi="Arial" w:cs="Arial"/>
                <w:sz w:val="18"/>
                <w:szCs w:val="18"/>
              </w:rPr>
            </w:pPr>
            <w:r>
              <w:rPr>
                <w:rFonts w:ascii="Arial" w:hAnsi="Arial" w:cs="Arial"/>
                <w:sz w:val="18"/>
                <w:szCs w:val="18"/>
              </w:rPr>
              <w:t>As Above</w:t>
            </w:r>
          </w:p>
        </w:tc>
        <w:tc>
          <w:tcPr>
            <w:tcW w:w="4433" w:type="dxa"/>
            <w:gridSpan w:val="2"/>
          </w:tcPr>
          <w:p w14:paraId="1E605732" w14:textId="2EBB5252" w:rsidR="00563B83" w:rsidRPr="00563B83" w:rsidRDefault="00563B83" w:rsidP="00563B83">
            <w:pPr>
              <w:spacing w:beforeLines="40" w:before="96" w:afterLines="40" w:after="96"/>
              <w:rPr>
                <w:rFonts w:ascii="Arial" w:hAnsi="Arial" w:cs="Arial"/>
                <w:sz w:val="18"/>
                <w:szCs w:val="18"/>
              </w:rPr>
            </w:pPr>
            <w:r w:rsidRPr="00E543B6">
              <w:rPr>
                <w:rFonts w:ascii="Arial" w:hAnsi="Arial" w:cs="Arial"/>
                <w:b/>
                <w:color w:val="0673A5" w:themeColor="text2" w:themeShade="BF"/>
                <w:sz w:val="20"/>
                <w:szCs w:val="16"/>
              </w:rPr>
              <w:t>Desirable Criteria</w:t>
            </w:r>
          </w:p>
          <w:p w14:paraId="4AED9695" w14:textId="11FFD378" w:rsidR="00735A20" w:rsidRPr="00F36CF2" w:rsidRDefault="00F36CF2" w:rsidP="00F36CF2">
            <w:pPr>
              <w:pStyle w:val="ListParagraph"/>
              <w:numPr>
                <w:ilvl w:val="0"/>
                <w:numId w:val="11"/>
              </w:numPr>
              <w:spacing w:beforeLines="40" w:before="96" w:afterLines="40" w:after="96" w:line="240" w:lineRule="auto"/>
              <w:ind w:left="377" w:hanging="284"/>
              <w:rPr>
                <w:rFonts w:ascii="Arial" w:hAnsi="Arial" w:cs="Arial"/>
                <w:sz w:val="18"/>
                <w:szCs w:val="18"/>
              </w:rPr>
            </w:pPr>
            <w:r w:rsidRPr="00F36CF2">
              <w:rPr>
                <w:rFonts w:ascii="Arial" w:hAnsi="Arial" w:cs="Arial"/>
                <w:sz w:val="18"/>
                <w:szCs w:val="18"/>
              </w:rPr>
              <w:t>Evidence of completion of short training courses relevant to Emergency Medicine e.g. airway or ultrasound course</w:t>
            </w:r>
          </w:p>
        </w:tc>
        <w:tc>
          <w:tcPr>
            <w:tcW w:w="2013" w:type="dxa"/>
            <w:gridSpan w:val="2"/>
          </w:tcPr>
          <w:p w14:paraId="5B6F8667" w14:textId="77777777" w:rsidR="003C472B" w:rsidRDefault="003C472B" w:rsidP="00F36CF2">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38E1B63D" w14:textId="01740850" w:rsidR="00F36CF2" w:rsidRPr="00CA6454" w:rsidRDefault="00F36CF2" w:rsidP="00F36CF2">
            <w:pPr>
              <w:spacing w:beforeLines="40" w:before="96" w:afterLines="40" w:after="96"/>
              <w:rPr>
                <w:rFonts w:ascii="Arial" w:hAnsi="Arial" w:cs="Arial"/>
                <w:sz w:val="18"/>
                <w:szCs w:val="18"/>
              </w:rPr>
            </w:pPr>
            <w:r w:rsidRPr="00CA6454">
              <w:rPr>
                <w:rFonts w:ascii="Arial" w:hAnsi="Arial" w:cs="Arial"/>
                <w:sz w:val="18"/>
                <w:szCs w:val="18"/>
              </w:rPr>
              <w:t>Application form</w:t>
            </w:r>
          </w:p>
          <w:p w14:paraId="17B6BDF4" w14:textId="46190346" w:rsidR="00735A20" w:rsidRPr="00463AD3" w:rsidRDefault="00F36CF2" w:rsidP="00F36CF2">
            <w:pPr>
              <w:spacing w:beforeLines="40" w:before="96" w:afterLines="40" w:after="96"/>
              <w:rPr>
                <w:rFonts w:ascii="Arial" w:hAnsi="Arial" w:cs="Arial"/>
                <w:sz w:val="18"/>
                <w:szCs w:val="18"/>
              </w:rPr>
            </w:pPr>
            <w:r w:rsidRPr="00CA6454">
              <w:rPr>
                <w:rFonts w:ascii="Arial" w:hAnsi="Arial" w:cs="Arial"/>
                <w:sz w:val="18"/>
                <w:szCs w:val="18"/>
              </w:rPr>
              <w:t>Portfolio review at interview/selection centre</w:t>
            </w:r>
          </w:p>
        </w:tc>
      </w:tr>
      <w:tr w:rsidR="00690328" w:rsidRPr="00B420C4" w14:paraId="5F6AD996" w14:textId="77777777" w:rsidTr="7AD18804">
        <w:trPr>
          <w:trHeight w:val="559"/>
        </w:trPr>
        <w:tc>
          <w:tcPr>
            <w:tcW w:w="10916" w:type="dxa"/>
            <w:gridSpan w:val="6"/>
          </w:tcPr>
          <w:p w14:paraId="25704745" w14:textId="54EE5F29" w:rsidR="00690328" w:rsidRPr="00463AD3" w:rsidRDefault="00690328" w:rsidP="00690328">
            <w:pPr>
              <w:spacing w:beforeLines="40" w:before="96" w:afterLines="40" w:after="96"/>
              <w:rPr>
                <w:rFonts w:ascii="Arial" w:hAnsi="Arial" w:cs="Arial"/>
                <w:sz w:val="18"/>
                <w:szCs w:val="18"/>
              </w:rPr>
            </w:pPr>
            <w:r w:rsidRPr="003C472B">
              <w:rPr>
                <w:rFonts w:ascii="Arial" w:hAnsi="Arial" w:cs="Arial"/>
                <w:b/>
                <w:i/>
                <w:color w:val="0673A5" w:themeColor="text2" w:themeShade="BF"/>
                <w:sz w:val="20"/>
                <w:szCs w:val="20"/>
              </w:rPr>
              <w:t>Clinical Governance</w:t>
            </w:r>
            <w:r w:rsidRPr="003C472B">
              <w:rPr>
                <w:rFonts w:ascii="Arial" w:hAnsi="Arial" w:cs="Arial"/>
                <w:color w:val="0673A5" w:themeColor="text2" w:themeShade="BF"/>
                <w:sz w:val="18"/>
                <w:szCs w:val="18"/>
              </w:rPr>
              <w:t xml:space="preserve"> </w:t>
            </w:r>
          </w:p>
        </w:tc>
      </w:tr>
      <w:tr w:rsidR="00690328" w:rsidRPr="00B420C4" w14:paraId="0A00B111" w14:textId="77777777" w:rsidTr="7AD18804">
        <w:trPr>
          <w:trHeight w:val="1833"/>
        </w:trPr>
        <w:tc>
          <w:tcPr>
            <w:tcW w:w="4470" w:type="dxa"/>
            <w:gridSpan w:val="2"/>
          </w:tcPr>
          <w:p w14:paraId="301C2AA7" w14:textId="77777777" w:rsidR="00563B83" w:rsidRPr="00563B83" w:rsidRDefault="00563B83" w:rsidP="00563B83">
            <w:pPr>
              <w:spacing w:beforeLines="40" w:before="96" w:afterLines="40" w:after="96"/>
              <w:rPr>
                <w:rFonts w:ascii="Arial" w:hAnsi="Arial" w:cs="Arial"/>
                <w:sz w:val="20"/>
                <w:szCs w:val="20"/>
              </w:rPr>
            </w:pPr>
            <w:r w:rsidRPr="00E543B6">
              <w:rPr>
                <w:rFonts w:ascii="Arial" w:hAnsi="Arial" w:cs="Arial"/>
                <w:b/>
                <w:color w:val="0673A5" w:themeColor="text2" w:themeShade="BF"/>
                <w:sz w:val="20"/>
                <w:szCs w:val="16"/>
              </w:rPr>
              <w:t>Essential Criteria</w:t>
            </w:r>
          </w:p>
          <w:p w14:paraId="25940F27" w14:textId="77777777" w:rsidR="00563B83" w:rsidRPr="00563B83" w:rsidRDefault="00563B83" w:rsidP="00563B83">
            <w:pPr>
              <w:spacing w:beforeLines="40" w:before="96" w:afterLines="40" w:after="96"/>
              <w:rPr>
                <w:rFonts w:ascii="Arial" w:hAnsi="Arial" w:cs="Arial"/>
                <w:sz w:val="18"/>
                <w:szCs w:val="18"/>
              </w:rPr>
            </w:pPr>
          </w:p>
          <w:p w14:paraId="45FF9E4F" w14:textId="05799D4C" w:rsidR="00F36CF2" w:rsidRDefault="00F36CF2"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Evidence of involvement in clinical governance e.g. handling a complaint, incident reporting</w:t>
            </w:r>
          </w:p>
          <w:p w14:paraId="7A69054D" w14:textId="77777777" w:rsidR="00F36CF2" w:rsidRDefault="00F36CF2"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Can provide evidence of leading on clinical audit</w:t>
            </w:r>
          </w:p>
          <w:p w14:paraId="181A1056" w14:textId="77777777" w:rsidR="00F36CF2" w:rsidRDefault="00F36CF2"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Demonstrates understanding of the importance of patient safety</w:t>
            </w:r>
          </w:p>
          <w:p w14:paraId="67450040" w14:textId="698D8823" w:rsidR="00F36CF2" w:rsidRPr="00FA031D" w:rsidRDefault="00F36CF2" w:rsidP="00FA031D">
            <w:pPr>
              <w:pStyle w:val="ListParagraph"/>
              <w:spacing w:beforeLines="40" w:before="96" w:afterLines="40" w:after="96" w:line="240" w:lineRule="auto"/>
              <w:ind w:left="425"/>
              <w:contextualSpacing w:val="0"/>
            </w:pPr>
          </w:p>
        </w:tc>
        <w:tc>
          <w:tcPr>
            <w:tcW w:w="4433" w:type="dxa"/>
            <w:gridSpan w:val="2"/>
          </w:tcPr>
          <w:p w14:paraId="63949A33" w14:textId="77777777" w:rsidR="00563B83" w:rsidRPr="00563B83" w:rsidRDefault="00563B83" w:rsidP="00563B83">
            <w:pPr>
              <w:spacing w:beforeLines="40" w:before="96" w:afterLines="40" w:after="96"/>
              <w:rPr>
                <w:rFonts w:ascii="Arial" w:hAnsi="Arial" w:cs="Arial"/>
                <w:sz w:val="18"/>
                <w:szCs w:val="18"/>
              </w:rPr>
            </w:pPr>
            <w:r w:rsidRPr="00E543B6">
              <w:rPr>
                <w:rFonts w:ascii="Arial" w:hAnsi="Arial" w:cs="Arial"/>
                <w:b/>
                <w:color w:val="0673A5" w:themeColor="text2" w:themeShade="BF"/>
                <w:sz w:val="20"/>
                <w:szCs w:val="16"/>
              </w:rPr>
              <w:t>Desirable Criteria</w:t>
            </w:r>
          </w:p>
          <w:p w14:paraId="123482A1" w14:textId="77777777" w:rsidR="00563B83" w:rsidRPr="00563B83" w:rsidRDefault="00563B83" w:rsidP="00563B83">
            <w:pPr>
              <w:spacing w:beforeLines="40" w:before="96" w:afterLines="40" w:after="96"/>
              <w:rPr>
                <w:rFonts w:ascii="Arial" w:hAnsi="Arial" w:cs="Arial"/>
                <w:sz w:val="18"/>
                <w:szCs w:val="18"/>
              </w:rPr>
            </w:pPr>
          </w:p>
          <w:p w14:paraId="287EABA0" w14:textId="06CA192D" w:rsidR="00F36CF2" w:rsidRDefault="326AE6EE" w:rsidP="002F3E0D">
            <w:pPr>
              <w:pStyle w:val="ListParagraph"/>
              <w:numPr>
                <w:ilvl w:val="0"/>
                <w:numId w:val="2"/>
              </w:numPr>
              <w:spacing w:beforeLines="40" w:before="96" w:afterLines="40" w:after="96" w:line="240" w:lineRule="auto"/>
              <w:ind w:left="377" w:hanging="278"/>
              <w:contextualSpacing w:val="0"/>
              <w:rPr>
                <w:rFonts w:ascii="Arial" w:hAnsi="Arial" w:cs="Arial"/>
                <w:sz w:val="18"/>
                <w:szCs w:val="18"/>
              </w:rPr>
            </w:pPr>
            <w:r w:rsidRPr="326AE6EE">
              <w:rPr>
                <w:rFonts w:ascii="Arial" w:hAnsi="Arial" w:cs="Arial"/>
                <w:sz w:val="18"/>
                <w:szCs w:val="18"/>
              </w:rPr>
              <w:t>Can produce evidence of having led on a patient safety issue</w:t>
            </w:r>
          </w:p>
          <w:p w14:paraId="5D279760" w14:textId="6AD89746" w:rsidR="002F3A52" w:rsidRPr="00F36CF2" w:rsidRDefault="002F3A52" w:rsidP="002F3E0D">
            <w:pPr>
              <w:pStyle w:val="ListParagraph"/>
              <w:numPr>
                <w:ilvl w:val="0"/>
                <w:numId w:val="2"/>
              </w:numPr>
              <w:spacing w:beforeLines="40" w:before="96" w:afterLines="40" w:after="96" w:line="240" w:lineRule="auto"/>
              <w:ind w:left="377" w:hanging="278"/>
              <w:contextualSpacing w:val="0"/>
              <w:rPr>
                <w:rFonts w:ascii="Arial" w:hAnsi="Arial" w:cs="Arial"/>
                <w:sz w:val="18"/>
                <w:szCs w:val="18"/>
              </w:rPr>
            </w:pPr>
            <w:r>
              <w:rPr>
                <w:rFonts w:ascii="Arial" w:hAnsi="Arial" w:cs="Arial"/>
                <w:sz w:val="18"/>
                <w:szCs w:val="18"/>
              </w:rPr>
              <w:t>Evidence of completion of QIP</w:t>
            </w:r>
          </w:p>
        </w:tc>
        <w:tc>
          <w:tcPr>
            <w:tcW w:w="2013" w:type="dxa"/>
            <w:gridSpan w:val="2"/>
          </w:tcPr>
          <w:p w14:paraId="63D90170" w14:textId="77777777" w:rsidR="003C472B" w:rsidRDefault="003C472B" w:rsidP="00F36CF2">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6046A3CE" w14:textId="46772526" w:rsidR="00F36CF2" w:rsidRDefault="00F36CF2" w:rsidP="00F36CF2">
            <w:pPr>
              <w:spacing w:beforeLines="40" w:before="96" w:afterLines="40" w:after="96"/>
              <w:rPr>
                <w:rFonts w:ascii="Arial" w:hAnsi="Arial" w:cs="Arial"/>
                <w:sz w:val="18"/>
                <w:szCs w:val="18"/>
              </w:rPr>
            </w:pPr>
            <w:r w:rsidRPr="00463AD3">
              <w:rPr>
                <w:rFonts w:ascii="Arial" w:hAnsi="Arial" w:cs="Arial"/>
                <w:sz w:val="18"/>
                <w:szCs w:val="18"/>
              </w:rPr>
              <w:t>Application form</w:t>
            </w:r>
          </w:p>
          <w:p w14:paraId="49EC14BF" w14:textId="110702B6" w:rsidR="00690328" w:rsidRDefault="00F36CF2" w:rsidP="00F36CF2">
            <w:pPr>
              <w:spacing w:beforeLines="40" w:before="96" w:afterLines="40" w:after="96"/>
              <w:rPr>
                <w:rFonts w:ascii="Arial" w:hAnsi="Arial" w:cs="Arial"/>
                <w:sz w:val="18"/>
                <w:szCs w:val="18"/>
              </w:rPr>
            </w:pPr>
            <w:r>
              <w:rPr>
                <w:rFonts w:ascii="Arial" w:hAnsi="Arial" w:cs="Arial"/>
                <w:sz w:val="18"/>
                <w:szCs w:val="18"/>
              </w:rPr>
              <w:t xml:space="preserve">Portfolio review at </w:t>
            </w:r>
            <w:r w:rsidRPr="00463AD3">
              <w:rPr>
                <w:rFonts w:ascii="Arial" w:hAnsi="Arial" w:cs="Arial"/>
                <w:sz w:val="18"/>
                <w:szCs w:val="18"/>
              </w:rPr>
              <w:t>interview/selection centre</w:t>
            </w:r>
          </w:p>
          <w:p w14:paraId="6461330A" w14:textId="77777777" w:rsidR="00690328" w:rsidRDefault="00690328" w:rsidP="00690328">
            <w:pPr>
              <w:spacing w:beforeLines="40" w:before="96" w:afterLines="40" w:after="96"/>
              <w:rPr>
                <w:rFonts w:ascii="Arial" w:hAnsi="Arial" w:cs="Arial"/>
                <w:sz w:val="18"/>
                <w:szCs w:val="18"/>
              </w:rPr>
            </w:pPr>
          </w:p>
          <w:p w14:paraId="33381FED" w14:textId="77777777" w:rsidR="00690328" w:rsidRDefault="00690328" w:rsidP="00690328">
            <w:pPr>
              <w:spacing w:beforeLines="40" w:before="96" w:afterLines="40" w:after="96"/>
              <w:rPr>
                <w:rFonts w:ascii="Arial" w:hAnsi="Arial" w:cs="Arial"/>
                <w:sz w:val="18"/>
                <w:szCs w:val="18"/>
              </w:rPr>
            </w:pPr>
          </w:p>
          <w:p w14:paraId="52E72EF1" w14:textId="7FEFF287" w:rsidR="00690328" w:rsidRPr="00463AD3" w:rsidRDefault="00690328" w:rsidP="00690328">
            <w:pPr>
              <w:spacing w:beforeLines="40" w:before="96" w:afterLines="40" w:after="96"/>
              <w:rPr>
                <w:rFonts w:ascii="Arial" w:hAnsi="Arial" w:cs="Arial"/>
                <w:sz w:val="18"/>
                <w:szCs w:val="18"/>
              </w:rPr>
            </w:pPr>
          </w:p>
        </w:tc>
      </w:tr>
      <w:tr w:rsidR="00B420C4" w:rsidRPr="00B420C4" w14:paraId="35014290" w14:textId="77777777" w:rsidTr="7AD18804">
        <w:trPr>
          <w:trHeight w:val="504"/>
        </w:trPr>
        <w:tc>
          <w:tcPr>
            <w:tcW w:w="10916" w:type="dxa"/>
            <w:gridSpan w:val="6"/>
          </w:tcPr>
          <w:p w14:paraId="2F85A46A" w14:textId="33A3E005" w:rsidR="00B420C4" w:rsidRPr="00B420C4" w:rsidRDefault="00B420C4" w:rsidP="00B420C4">
            <w:pPr>
              <w:rPr>
                <w:rFonts w:ascii="Arial" w:hAnsi="Arial" w:cs="Arial"/>
                <w:b/>
                <w:sz w:val="20"/>
                <w:szCs w:val="20"/>
              </w:rPr>
            </w:pPr>
            <w:r w:rsidRPr="003C472B">
              <w:rPr>
                <w:rFonts w:ascii="Arial" w:hAnsi="Arial" w:cs="Arial"/>
                <w:b/>
                <w:i/>
                <w:color w:val="0673A5" w:themeColor="text2" w:themeShade="BF"/>
                <w:sz w:val="20"/>
                <w:szCs w:val="20"/>
              </w:rPr>
              <w:t xml:space="preserve">Clinical skills </w:t>
            </w:r>
          </w:p>
        </w:tc>
      </w:tr>
      <w:tr w:rsidR="00B420C4" w:rsidRPr="00B420C4" w14:paraId="3A0D9531" w14:textId="77777777" w:rsidTr="7AD18804">
        <w:trPr>
          <w:trHeight w:val="1463"/>
        </w:trPr>
        <w:tc>
          <w:tcPr>
            <w:tcW w:w="4464" w:type="dxa"/>
          </w:tcPr>
          <w:p w14:paraId="0CA48479" w14:textId="77777777" w:rsidR="00F36CF2" w:rsidRPr="00BB177E" w:rsidRDefault="00F36CF2" w:rsidP="00F36CF2">
            <w:pPr>
              <w:pStyle w:val="ListParagraph"/>
              <w:spacing w:beforeLines="40" w:before="96" w:afterLines="40" w:after="96" w:line="240" w:lineRule="auto"/>
              <w:ind w:left="0"/>
              <w:contextualSpacing w:val="0"/>
              <w:rPr>
                <w:rFonts w:ascii="Arial" w:hAnsi="Arial" w:cs="Arial"/>
                <w:b/>
                <w:color w:val="0673A5" w:themeColor="text2" w:themeShade="BF"/>
                <w:sz w:val="20"/>
                <w:szCs w:val="20"/>
              </w:rPr>
            </w:pPr>
            <w:r w:rsidRPr="00BB177E">
              <w:rPr>
                <w:rFonts w:ascii="Arial" w:hAnsi="Arial" w:cs="Arial"/>
                <w:b/>
                <w:color w:val="0673A5" w:themeColor="text2" w:themeShade="BF"/>
                <w:sz w:val="20"/>
                <w:szCs w:val="20"/>
              </w:rPr>
              <w:t>Clinical Knowledge and Expertise</w:t>
            </w:r>
          </w:p>
          <w:p w14:paraId="21DCE187" w14:textId="7D3FEAE4" w:rsidR="00A01B9B" w:rsidRPr="00BB177E" w:rsidRDefault="00A01B9B" w:rsidP="00A01B9B">
            <w:pPr>
              <w:spacing w:beforeLines="40" w:before="96" w:afterLines="40" w:after="96"/>
              <w:rPr>
                <w:rFonts w:ascii="Arial" w:hAnsi="Arial" w:cs="Arial"/>
                <w:b/>
                <w:color w:val="0673A5" w:themeColor="text2" w:themeShade="BF"/>
                <w:sz w:val="20"/>
                <w:szCs w:val="20"/>
              </w:rPr>
            </w:pPr>
            <w:r w:rsidRPr="00BB177E">
              <w:rPr>
                <w:rFonts w:ascii="Arial" w:hAnsi="Arial" w:cs="Arial"/>
                <w:b/>
                <w:color w:val="0673A5" w:themeColor="text2" w:themeShade="BF"/>
                <w:sz w:val="20"/>
                <w:szCs w:val="20"/>
              </w:rPr>
              <w:t>Essential Criteria</w:t>
            </w:r>
          </w:p>
          <w:p w14:paraId="00C8C3B3" w14:textId="4773003C" w:rsidR="00F36CF2" w:rsidRDefault="00F36CF2" w:rsidP="00F36CF2">
            <w:pPr>
              <w:pStyle w:val="ListParagraph"/>
              <w:numPr>
                <w:ilvl w:val="0"/>
                <w:numId w:val="2"/>
              </w:numPr>
              <w:spacing w:beforeLines="40" w:before="96" w:afterLines="40" w:after="96" w:line="240" w:lineRule="auto"/>
              <w:ind w:left="311" w:hanging="243"/>
              <w:contextualSpacing w:val="0"/>
              <w:rPr>
                <w:rFonts w:ascii="Arial" w:hAnsi="Arial" w:cs="Arial"/>
                <w:sz w:val="18"/>
                <w:szCs w:val="18"/>
              </w:rPr>
            </w:pPr>
            <w:r>
              <w:rPr>
                <w:rFonts w:ascii="Arial" w:hAnsi="Arial" w:cs="Arial"/>
                <w:sz w:val="18"/>
                <w:szCs w:val="18"/>
              </w:rPr>
              <w:t xml:space="preserve">Capacity to apply sound clinical knowledge and judgement.  </w:t>
            </w:r>
          </w:p>
          <w:p w14:paraId="1D91F464" w14:textId="52D2EC86" w:rsidR="00EA21D1" w:rsidRPr="00F36CF2" w:rsidRDefault="00F36CF2" w:rsidP="00F36CF2">
            <w:pPr>
              <w:pStyle w:val="ListParagraph"/>
              <w:numPr>
                <w:ilvl w:val="0"/>
                <w:numId w:val="2"/>
              </w:numPr>
              <w:spacing w:beforeLines="40" w:before="96" w:afterLines="40" w:after="96" w:line="240" w:lineRule="auto"/>
              <w:ind w:left="311" w:hanging="243"/>
              <w:contextualSpacing w:val="0"/>
              <w:rPr>
                <w:rFonts w:ascii="Arial" w:hAnsi="Arial" w:cs="Arial"/>
                <w:sz w:val="18"/>
                <w:szCs w:val="18"/>
              </w:rPr>
            </w:pPr>
            <w:r w:rsidRPr="00F36CF2">
              <w:rPr>
                <w:rFonts w:ascii="Arial" w:hAnsi="Arial" w:cs="Arial"/>
                <w:sz w:val="18"/>
                <w:szCs w:val="18"/>
              </w:rPr>
              <w:t>Able to prioritise clinical need</w:t>
            </w:r>
          </w:p>
        </w:tc>
        <w:tc>
          <w:tcPr>
            <w:tcW w:w="4439" w:type="dxa"/>
            <w:gridSpan w:val="3"/>
          </w:tcPr>
          <w:p w14:paraId="22907A32" w14:textId="77777777" w:rsidR="00F36CF2" w:rsidRPr="00BB177E" w:rsidRDefault="00F36CF2" w:rsidP="00F36CF2">
            <w:pPr>
              <w:pStyle w:val="ListParagraph"/>
              <w:spacing w:beforeLines="40" w:before="96" w:afterLines="40" w:after="96" w:line="240" w:lineRule="auto"/>
              <w:ind w:left="0"/>
              <w:contextualSpacing w:val="0"/>
              <w:rPr>
                <w:rFonts w:ascii="Arial" w:hAnsi="Arial" w:cs="Arial"/>
                <w:b/>
                <w:color w:val="0673A5" w:themeColor="text2" w:themeShade="BF"/>
                <w:sz w:val="20"/>
                <w:szCs w:val="20"/>
              </w:rPr>
            </w:pPr>
            <w:r w:rsidRPr="00BB177E">
              <w:rPr>
                <w:rFonts w:ascii="Arial" w:hAnsi="Arial" w:cs="Arial"/>
                <w:b/>
                <w:color w:val="0673A5" w:themeColor="text2" w:themeShade="BF"/>
                <w:sz w:val="20"/>
                <w:szCs w:val="20"/>
              </w:rPr>
              <w:t>Clinical Knowledge and Expertise</w:t>
            </w:r>
          </w:p>
          <w:p w14:paraId="29B5A706" w14:textId="01B1B48B" w:rsidR="00BB177E" w:rsidRPr="00BB177E" w:rsidRDefault="00BB177E" w:rsidP="00F36CF2">
            <w:pPr>
              <w:pStyle w:val="ListParagraph"/>
              <w:spacing w:beforeLines="40" w:before="96" w:afterLines="40" w:after="96" w:line="240" w:lineRule="auto"/>
              <w:ind w:left="0"/>
              <w:contextualSpacing w:val="0"/>
              <w:rPr>
                <w:rFonts w:ascii="Arial" w:hAnsi="Arial" w:cs="Arial"/>
                <w:b/>
                <w:color w:val="0673A5" w:themeColor="text2" w:themeShade="BF"/>
                <w:sz w:val="20"/>
                <w:szCs w:val="20"/>
              </w:rPr>
            </w:pPr>
            <w:r w:rsidRPr="00BB177E">
              <w:rPr>
                <w:rFonts w:ascii="Arial" w:hAnsi="Arial" w:cs="Arial"/>
                <w:b/>
                <w:color w:val="0673A5" w:themeColor="text2" w:themeShade="BF"/>
                <w:sz w:val="20"/>
                <w:szCs w:val="20"/>
              </w:rPr>
              <w:t>Desirable Criteria</w:t>
            </w:r>
          </w:p>
          <w:p w14:paraId="1BAC8391" w14:textId="77777777" w:rsidR="00F36CF2" w:rsidRPr="00AA1060" w:rsidRDefault="00F36CF2" w:rsidP="002F3E0D">
            <w:pPr>
              <w:pStyle w:val="ListParagraph"/>
              <w:numPr>
                <w:ilvl w:val="0"/>
                <w:numId w:val="41"/>
              </w:numPr>
              <w:spacing w:beforeLines="40" w:before="96" w:afterLines="40" w:after="96" w:line="240" w:lineRule="auto"/>
              <w:ind w:left="388" w:hanging="284"/>
              <w:contextualSpacing w:val="0"/>
              <w:rPr>
                <w:rFonts w:ascii="Arial" w:hAnsi="Arial" w:cs="Arial"/>
                <w:sz w:val="18"/>
                <w:szCs w:val="18"/>
              </w:rPr>
            </w:pPr>
            <w:r>
              <w:rPr>
                <w:rFonts w:ascii="Arial" w:hAnsi="Arial" w:cs="Arial"/>
                <w:sz w:val="18"/>
                <w:szCs w:val="18"/>
              </w:rPr>
              <w:t>Evidence of completion of Royal College of Emergency Medicine e-learning modules</w:t>
            </w:r>
          </w:p>
          <w:p w14:paraId="05DB3AA9" w14:textId="4F5C46CB" w:rsidR="00B420C4" w:rsidRPr="00F36CF2" w:rsidRDefault="00B420C4" w:rsidP="006579D6">
            <w:pPr>
              <w:pStyle w:val="ListParagraph"/>
              <w:spacing w:beforeLines="40" w:before="96" w:afterLines="40" w:after="96" w:line="240" w:lineRule="auto"/>
              <w:ind w:left="388"/>
              <w:rPr>
                <w:rFonts w:ascii="Arial" w:hAnsi="Arial" w:cs="Arial"/>
                <w:sz w:val="18"/>
                <w:szCs w:val="18"/>
              </w:rPr>
            </w:pPr>
          </w:p>
        </w:tc>
        <w:tc>
          <w:tcPr>
            <w:tcW w:w="2013" w:type="dxa"/>
            <w:gridSpan w:val="2"/>
          </w:tcPr>
          <w:p w14:paraId="19DE1FCD" w14:textId="77777777" w:rsidR="003C472B" w:rsidRDefault="003C472B" w:rsidP="000B4B93">
            <w:pPr>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2D7F7129" w14:textId="376E346E" w:rsidR="00F36CF2" w:rsidRDefault="00F36CF2" w:rsidP="000B4B93">
            <w:pPr>
              <w:rPr>
                <w:rFonts w:ascii="Arial" w:hAnsi="Arial" w:cs="Arial"/>
                <w:sz w:val="18"/>
                <w:szCs w:val="18"/>
              </w:rPr>
            </w:pPr>
            <w:r w:rsidRPr="00463AD3">
              <w:rPr>
                <w:rFonts w:ascii="Arial" w:hAnsi="Arial" w:cs="Arial"/>
                <w:sz w:val="18"/>
                <w:szCs w:val="18"/>
              </w:rPr>
              <w:t>Application form, interview/selection centre</w:t>
            </w:r>
          </w:p>
          <w:p w14:paraId="67F5BC90" w14:textId="1055252A" w:rsidR="00EB7079" w:rsidRPr="00EA21D1" w:rsidRDefault="00F36CF2" w:rsidP="000B4B93">
            <w:pPr>
              <w:rPr>
                <w:rFonts w:ascii="Arial" w:hAnsi="Arial" w:cs="Arial"/>
                <w:sz w:val="20"/>
                <w:szCs w:val="20"/>
              </w:rPr>
            </w:pPr>
            <w:r w:rsidRPr="00463AD3">
              <w:rPr>
                <w:rFonts w:ascii="Arial" w:hAnsi="Arial" w:cs="Arial"/>
                <w:sz w:val="18"/>
                <w:szCs w:val="18"/>
              </w:rPr>
              <w:t>References</w:t>
            </w:r>
          </w:p>
        </w:tc>
      </w:tr>
      <w:tr w:rsidR="00B420C4" w:rsidRPr="00B420C4" w14:paraId="35FC3FCE" w14:textId="77777777" w:rsidTr="7AD18804">
        <w:trPr>
          <w:trHeight w:val="392"/>
        </w:trPr>
        <w:tc>
          <w:tcPr>
            <w:tcW w:w="10916" w:type="dxa"/>
            <w:gridSpan w:val="6"/>
          </w:tcPr>
          <w:p w14:paraId="3621490D" w14:textId="77777777" w:rsidR="00B420C4" w:rsidRPr="00B420C4" w:rsidRDefault="00B420C4" w:rsidP="00B420C4">
            <w:pPr>
              <w:rPr>
                <w:rFonts w:ascii="Arial" w:hAnsi="Arial" w:cs="Arial"/>
                <w:b/>
                <w:i/>
                <w:sz w:val="4"/>
                <w:szCs w:val="4"/>
              </w:rPr>
            </w:pPr>
            <w:r w:rsidRPr="003C472B">
              <w:rPr>
                <w:rFonts w:ascii="Arial" w:hAnsi="Arial" w:cs="Arial"/>
                <w:b/>
                <w:i/>
                <w:color w:val="0673A5" w:themeColor="text2" w:themeShade="BF"/>
                <w:sz w:val="20"/>
                <w:szCs w:val="20"/>
              </w:rPr>
              <w:t>Academic skills</w:t>
            </w:r>
          </w:p>
        </w:tc>
      </w:tr>
      <w:tr w:rsidR="00CE3ABA" w:rsidRPr="00B420C4" w14:paraId="103B8FB0" w14:textId="77777777" w:rsidTr="7AD18804">
        <w:trPr>
          <w:trHeight w:val="2489"/>
        </w:trPr>
        <w:tc>
          <w:tcPr>
            <w:tcW w:w="4531" w:type="dxa"/>
            <w:gridSpan w:val="3"/>
          </w:tcPr>
          <w:p w14:paraId="2749B45C" w14:textId="557388A0" w:rsidR="00F36CF2" w:rsidRPr="0057129E" w:rsidRDefault="00F36CF2" w:rsidP="00F36CF2">
            <w:pPr>
              <w:spacing w:beforeLines="40" w:before="96" w:afterLines="40" w:after="96"/>
              <w:rPr>
                <w:rFonts w:ascii="Arial" w:hAnsi="Arial" w:cs="Arial"/>
                <w:b/>
                <w:color w:val="0673A5" w:themeColor="text2" w:themeShade="BF"/>
                <w:sz w:val="20"/>
                <w:szCs w:val="20"/>
              </w:rPr>
            </w:pPr>
            <w:r w:rsidRPr="0057129E">
              <w:rPr>
                <w:rFonts w:ascii="Arial" w:hAnsi="Arial" w:cs="Arial"/>
                <w:b/>
                <w:color w:val="0673A5" w:themeColor="text2" w:themeShade="BF"/>
                <w:sz w:val="20"/>
                <w:szCs w:val="20"/>
              </w:rPr>
              <w:lastRenderedPageBreak/>
              <w:t>Research</w:t>
            </w:r>
            <w:r w:rsidR="0057129E" w:rsidRPr="0057129E">
              <w:rPr>
                <w:rFonts w:ascii="Arial" w:hAnsi="Arial" w:cs="Arial"/>
                <w:b/>
                <w:color w:val="0673A5" w:themeColor="text2" w:themeShade="BF"/>
                <w:sz w:val="20"/>
                <w:szCs w:val="20"/>
              </w:rPr>
              <w:t>, Audit and Quality Improvement</w:t>
            </w:r>
            <w:r w:rsidRPr="0057129E">
              <w:rPr>
                <w:rFonts w:ascii="Arial" w:hAnsi="Arial" w:cs="Arial"/>
                <w:b/>
                <w:color w:val="0673A5" w:themeColor="text2" w:themeShade="BF"/>
                <w:sz w:val="20"/>
                <w:szCs w:val="20"/>
              </w:rPr>
              <w:t>:</w:t>
            </w:r>
          </w:p>
          <w:p w14:paraId="4C49CA26" w14:textId="64FFB1AC" w:rsidR="0057129E" w:rsidRPr="0057129E" w:rsidRDefault="0057129E" w:rsidP="00F36CF2">
            <w:pPr>
              <w:spacing w:beforeLines="40" w:before="96" w:afterLines="40" w:after="96"/>
              <w:rPr>
                <w:rFonts w:ascii="Arial" w:hAnsi="Arial" w:cs="Arial"/>
                <w:b/>
                <w:color w:val="0673A5" w:themeColor="text2" w:themeShade="BF"/>
                <w:sz w:val="20"/>
                <w:szCs w:val="20"/>
              </w:rPr>
            </w:pPr>
            <w:r w:rsidRPr="0057129E">
              <w:rPr>
                <w:rFonts w:ascii="Arial" w:hAnsi="Arial" w:cs="Arial"/>
                <w:b/>
                <w:color w:val="0673A5" w:themeColor="text2" w:themeShade="BF"/>
                <w:sz w:val="20"/>
                <w:szCs w:val="20"/>
              </w:rPr>
              <w:t>Essential Criteria</w:t>
            </w:r>
          </w:p>
          <w:p w14:paraId="5198E505" w14:textId="4CEEB9C4" w:rsidR="00F36CF2" w:rsidRDefault="00F36CF2"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Evidence of academic endeavour such as either a completed research project, published paper, clinical topic review, critical appraisal, evidence-based medicine guidelines or e-publication</w:t>
            </w:r>
          </w:p>
          <w:p w14:paraId="7196C21C" w14:textId="77777777" w:rsidR="00F36CF2" w:rsidRPr="00463AD3" w:rsidRDefault="00F36CF2" w:rsidP="00F36CF2">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3FA1AF72" w14:textId="73C66D87" w:rsidR="00F36CF2" w:rsidRDefault="00F36CF2"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sidRPr="00463AD3">
              <w:rPr>
                <w:rFonts w:ascii="Arial" w:hAnsi="Arial" w:cs="Arial"/>
                <w:sz w:val="18"/>
                <w:szCs w:val="18"/>
              </w:rPr>
              <w:t>Evidence of interest in, and experience of, teaching</w:t>
            </w:r>
          </w:p>
          <w:p w14:paraId="1E64D00D" w14:textId="0AC6D8C8" w:rsidR="00015BDF" w:rsidRPr="00463AD3" w:rsidRDefault="00015BDF"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Feedback from teaching sessions</w:t>
            </w:r>
          </w:p>
          <w:p w14:paraId="14939FBA" w14:textId="7F802BDA" w:rsidR="00CE3ABA" w:rsidRPr="009578C4" w:rsidRDefault="00CE3ABA" w:rsidP="009578C4">
            <w:pPr>
              <w:spacing w:beforeLines="40" w:before="96" w:afterLines="40" w:after="96"/>
              <w:rPr>
                <w:rFonts w:ascii="Arial" w:hAnsi="Arial" w:cs="Arial"/>
                <w:sz w:val="18"/>
                <w:szCs w:val="18"/>
              </w:rPr>
            </w:pPr>
          </w:p>
        </w:tc>
        <w:tc>
          <w:tcPr>
            <w:tcW w:w="4395" w:type="dxa"/>
            <w:gridSpan w:val="2"/>
          </w:tcPr>
          <w:p w14:paraId="0A278164" w14:textId="5E6914A0" w:rsidR="00F36CF2" w:rsidRPr="0057129E" w:rsidRDefault="00F36CF2" w:rsidP="00F36CF2">
            <w:pPr>
              <w:spacing w:beforeLines="40" w:before="96" w:afterLines="40" w:after="96"/>
              <w:rPr>
                <w:rFonts w:ascii="Arial" w:hAnsi="Arial" w:cs="Arial"/>
                <w:b/>
                <w:color w:val="0673A5" w:themeColor="text2" w:themeShade="BF"/>
                <w:sz w:val="20"/>
                <w:szCs w:val="20"/>
              </w:rPr>
            </w:pPr>
            <w:r w:rsidRPr="0057129E">
              <w:rPr>
                <w:rFonts w:ascii="Arial" w:hAnsi="Arial" w:cs="Arial"/>
                <w:b/>
                <w:color w:val="0673A5" w:themeColor="text2" w:themeShade="BF"/>
                <w:sz w:val="20"/>
                <w:szCs w:val="20"/>
              </w:rPr>
              <w:t>Research</w:t>
            </w:r>
            <w:r w:rsidR="0057129E" w:rsidRPr="0057129E">
              <w:rPr>
                <w:rFonts w:ascii="Arial" w:hAnsi="Arial" w:cs="Arial"/>
                <w:b/>
                <w:color w:val="0673A5" w:themeColor="text2" w:themeShade="BF"/>
                <w:sz w:val="20"/>
                <w:szCs w:val="20"/>
              </w:rPr>
              <w:t>, Audit and Quality Improvement</w:t>
            </w:r>
            <w:r w:rsidRPr="0057129E">
              <w:rPr>
                <w:rFonts w:ascii="Arial" w:hAnsi="Arial" w:cs="Arial"/>
                <w:b/>
                <w:color w:val="0673A5" w:themeColor="text2" w:themeShade="BF"/>
                <w:sz w:val="20"/>
                <w:szCs w:val="20"/>
              </w:rPr>
              <w:t>:</w:t>
            </w:r>
          </w:p>
          <w:p w14:paraId="0FF54739" w14:textId="636B7758" w:rsidR="0057129E" w:rsidRPr="0057129E" w:rsidRDefault="0057129E" w:rsidP="00F36CF2">
            <w:pPr>
              <w:spacing w:beforeLines="40" w:before="96" w:afterLines="40" w:after="96"/>
              <w:rPr>
                <w:rFonts w:ascii="Arial" w:hAnsi="Arial" w:cs="Arial"/>
                <w:b/>
                <w:color w:val="0673A5" w:themeColor="text2" w:themeShade="BF"/>
                <w:sz w:val="20"/>
                <w:szCs w:val="20"/>
              </w:rPr>
            </w:pPr>
            <w:r w:rsidRPr="0057129E">
              <w:rPr>
                <w:rFonts w:ascii="Arial" w:hAnsi="Arial" w:cs="Arial"/>
                <w:b/>
                <w:color w:val="0673A5" w:themeColor="text2" w:themeShade="BF"/>
                <w:sz w:val="20"/>
                <w:szCs w:val="20"/>
              </w:rPr>
              <w:t>Desirable Criteria</w:t>
            </w:r>
          </w:p>
          <w:p w14:paraId="289B847D" w14:textId="77777777" w:rsidR="00F36CF2" w:rsidRPr="00463AD3" w:rsidRDefault="00F36CF2" w:rsidP="002F3E0D">
            <w:pPr>
              <w:pStyle w:val="ListParagraph"/>
              <w:numPr>
                <w:ilvl w:val="0"/>
                <w:numId w:val="2"/>
              </w:numPr>
              <w:spacing w:beforeLines="40" w:before="96" w:afterLines="40" w:after="96" w:line="240" w:lineRule="auto"/>
              <w:ind w:left="319" w:hanging="284"/>
              <w:contextualSpacing w:val="0"/>
              <w:rPr>
                <w:rFonts w:ascii="Arial" w:hAnsi="Arial" w:cs="Arial"/>
                <w:sz w:val="18"/>
                <w:szCs w:val="18"/>
              </w:rPr>
            </w:pPr>
            <w:r w:rsidRPr="00463AD3">
              <w:rPr>
                <w:rFonts w:ascii="Arial" w:hAnsi="Arial" w:cs="Arial"/>
                <w:sz w:val="18"/>
                <w:szCs w:val="18"/>
              </w:rPr>
              <w:t xml:space="preserve">Evidence of </w:t>
            </w:r>
            <w:r>
              <w:rPr>
                <w:rFonts w:ascii="Arial" w:hAnsi="Arial" w:cs="Arial"/>
                <w:sz w:val="18"/>
                <w:szCs w:val="18"/>
              </w:rPr>
              <w:t>degrees, prizes, awards, distinctions, publications, presentations, posters, contribution to e-learning modules</w:t>
            </w:r>
          </w:p>
          <w:p w14:paraId="71367ADC" w14:textId="77777777" w:rsidR="00F36CF2" w:rsidRDefault="00F36CF2" w:rsidP="002F3E0D">
            <w:pPr>
              <w:pStyle w:val="ListParagraph"/>
              <w:numPr>
                <w:ilvl w:val="0"/>
                <w:numId w:val="2"/>
              </w:numPr>
              <w:spacing w:beforeLines="40" w:before="96" w:afterLines="40" w:after="96" w:line="240" w:lineRule="auto"/>
              <w:ind w:left="319" w:hanging="284"/>
              <w:contextualSpacing w:val="0"/>
              <w:rPr>
                <w:rFonts w:ascii="Arial" w:hAnsi="Arial" w:cs="Arial"/>
                <w:sz w:val="18"/>
                <w:szCs w:val="18"/>
              </w:rPr>
            </w:pPr>
            <w:r w:rsidRPr="00463AD3">
              <w:rPr>
                <w:rFonts w:ascii="Arial" w:hAnsi="Arial" w:cs="Arial"/>
                <w:sz w:val="18"/>
                <w:szCs w:val="18"/>
              </w:rPr>
              <w:t xml:space="preserve">Evidence of </w:t>
            </w:r>
            <w:r>
              <w:rPr>
                <w:rFonts w:ascii="Arial" w:hAnsi="Arial" w:cs="Arial"/>
                <w:sz w:val="18"/>
                <w:szCs w:val="18"/>
              </w:rPr>
              <w:t>contribution to departmental guidelines</w:t>
            </w:r>
          </w:p>
          <w:p w14:paraId="521446C0" w14:textId="24300771" w:rsidR="00F36CF2" w:rsidRPr="00AA1060" w:rsidRDefault="00F36CF2" w:rsidP="002F3E0D">
            <w:pPr>
              <w:pStyle w:val="ListParagraph"/>
              <w:numPr>
                <w:ilvl w:val="0"/>
                <w:numId w:val="2"/>
              </w:numPr>
              <w:spacing w:beforeLines="40" w:before="96" w:afterLines="40" w:after="96" w:line="240" w:lineRule="auto"/>
              <w:ind w:left="319" w:hanging="284"/>
              <w:contextualSpacing w:val="0"/>
              <w:rPr>
                <w:rFonts w:ascii="Arial" w:hAnsi="Arial" w:cs="Arial"/>
                <w:sz w:val="18"/>
                <w:szCs w:val="18"/>
              </w:rPr>
            </w:pPr>
            <w:r w:rsidRPr="00AA1060">
              <w:rPr>
                <w:rFonts w:ascii="Arial" w:hAnsi="Arial" w:cs="Arial"/>
                <w:sz w:val="18"/>
                <w:szCs w:val="18"/>
              </w:rPr>
              <w:t>Evidence of active participation in research</w:t>
            </w:r>
            <w:r>
              <w:rPr>
                <w:rFonts w:ascii="Arial" w:hAnsi="Arial" w:cs="Arial"/>
                <w:sz w:val="18"/>
                <w:szCs w:val="18"/>
              </w:rPr>
              <w:t xml:space="preserve"> p</w:t>
            </w:r>
            <w:r w:rsidRPr="00AA1060">
              <w:rPr>
                <w:rFonts w:ascii="Arial" w:hAnsi="Arial" w:cs="Arial"/>
                <w:sz w:val="18"/>
                <w:szCs w:val="18"/>
              </w:rPr>
              <w:t>ublications in peer review</w:t>
            </w:r>
            <w:r w:rsidR="00015BDF">
              <w:rPr>
                <w:rFonts w:ascii="Arial" w:hAnsi="Arial" w:cs="Arial"/>
                <w:sz w:val="18"/>
                <w:szCs w:val="18"/>
              </w:rPr>
              <w:t>ed</w:t>
            </w:r>
            <w:r w:rsidRPr="00AA1060">
              <w:rPr>
                <w:rFonts w:ascii="Arial" w:hAnsi="Arial" w:cs="Arial"/>
                <w:sz w:val="18"/>
                <w:szCs w:val="18"/>
              </w:rPr>
              <w:t xml:space="preserve"> journals, </w:t>
            </w:r>
            <w:r w:rsidR="00015BDF">
              <w:rPr>
                <w:rFonts w:ascii="Arial" w:hAnsi="Arial" w:cs="Arial"/>
                <w:sz w:val="18"/>
                <w:szCs w:val="18"/>
              </w:rPr>
              <w:t xml:space="preserve">verbal or poster </w:t>
            </w:r>
            <w:r w:rsidRPr="00AA1060">
              <w:rPr>
                <w:rFonts w:ascii="Arial" w:hAnsi="Arial" w:cs="Arial"/>
                <w:sz w:val="18"/>
                <w:szCs w:val="18"/>
              </w:rPr>
              <w:t xml:space="preserve">presentations at </w:t>
            </w:r>
            <w:r w:rsidR="00015BDF">
              <w:rPr>
                <w:rFonts w:ascii="Arial" w:hAnsi="Arial" w:cs="Arial"/>
                <w:sz w:val="18"/>
                <w:szCs w:val="18"/>
              </w:rPr>
              <w:t xml:space="preserve">regional or national </w:t>
            </w:r>
            <w:r w:rsidRPr="00AA1060">
              <w:rPr>
                <w:rFonts w:ascii="Arial" w:hAnsi="Arial" w:cs="Arial"/>
                <w:sz w:val="18"/>
                <w:szCs w:val="18"/>
              </w:rPr>
              <w:t xml:space="preserve">academic meetings </w:t>
            </w:r>
          </w:p>
          <w:p w14:paraId="6EEB2544" w14:textId="77777777" w:rsidR="00F36CF2" w:rsidRPr="00463AD3" w:rsidRDefault="00F36CF2" w:rsidP="00F36CF2">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552A3416" w14:textId="77777777" w:rsidR="004245D1" w:rsidRPr="004245D1" w:rsidRDefault="004245D1" w:rsidP="002F3E0D">
            <w:pPr>
              <w:pStyle w:val="ListParagraph"/>
              <w:numPr>
                <w:ilvl w:val="0"/>
                <w:numId w:val="2"/>
              </w:numPr>
              <w:spacing w:beforeLines="40" w:before="96" w:afterLines="40" w:after="96" w:line="240" w:lineRule="auto"/>
              <w:ind w:left="319" w:hanging="284"/>
              <w:contextualSpacing w:val="0"/>
              <w:rPr>
                <w:rFonts w:ascii="Arial" w:hAnsi="Arial" w:cs="Arial"/>
                <w:sz w:val="14"/>
                <w:szCs w:val="14"/>
              </w:rPr>
            </w:pPr>
            <w:r w:rsidRPr="004245D1">
              <w:rPr>
                <w:rFonts w:ascii="Arial" w:hAnsi="Arial" w:cs="Arial"/>
                <w:sz w:val="18"/>
                <w:szCs w:val="18"/>
              </w:rPr>
              <w:t>Membership of faculty for a local, regional or national training event or course</w:t>
            </w:r>
          </w:p>
          <w:p w14:paraId="2E2F105E" w14:textId="27FAA21E" w:rsidR="00CE3ABA" w:rsidRDefault="00F36CF2" w:rsidP="002F3E0D">
            <w:pPr>
              <w:pStyle w:val="ListParagraph"/>
              <w:numPr>
                <w:ilvl w:val="0"/>
                <w:numId w:val="2"/>
              </w:numPr>
              <w:spacing w:beforeLines="40" w:before="96" w:afterLines="40" w:after="96" w:line="240" w:lineRule="auto"/>
              <w:ind w:left="319" w:hanging="284"/>
              <w:contextualSpacing w:val="0"/>
              <w:rPr>
                <w:rFonts w:ascii="Arial" w:hAnsi="Arial" w:cs="Arial"/>
                <w:color w:val="000000"/>
                <w:sz w:val="18"/>
                <w:szCs w:val="18"/>
              </w:rPr>
            </w:pPr>
            <w:r w:rsidRPr="00F36CF2">
              <w:rPr>
                <w:rFonts w:ascii="Arial" w:hAnsi="Arial" w:cs="Arial"/>
                <w:color w:val="000000"/>
                <w:sz w:val="18"/>
                <w:szCs w:val="18"/>
              </w:rPr>
              <w:t>Evidence of completion of a teaching course</w:t>
            </w:r>
          </w:p>
          <w:p w14:paraId="7E635B70" w14:textId="1FB642D8" w:rsidR="00F36CF2" w:rsidRPr="00F36CF2" w:rsidRDefault="00F36CF2" w:rsidP="00F36CF2">
            <w:pPr>
              <w:spacing w:beforeLines="40" w:before="96" w:afterLines="40" w:after="96"/>
              <w:rPr>
                <w:rFonts w:ascii="Arial" w:hAnsi="Arial" w:cs="Arial"/>
                <w:color w:val="000000"/>
                <w:sz w:val="18"/>
                <w:szCs w:val="18"/>
              </w:rPr>
            </w:pPr>
          </w:p>
        </w:tc>
        <w:tc>
          <w:tcPr>
            <w:tcW w:w="1990" w:type="dxa"/>
          </w:tcPr>
          <w:p w14:paraId="3C32CE65" w14:textId="77777777" w:rsidR="003C472B" w:rsidRDefault="003C472B" w:rsidP="00F36CF2">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479162B8" w14:textId="5D7DBFC5" w:rsidR="00F36CF2" w:rsidRPr="00463AD3" w:rsidRDefault="00F36CF2" w:rsidP="00F36CF2">
            <w:pPr>
              <w:spacing w:beforeLines="40" w:before="96" w:afterLines="40" w:after="96"/>
              <w:rPr>
                <w:rFonts w:ascii="Arial" w:hAnsi="Arial" w:cs="Arial"/>
                <w:sz w:val="18"/>
                <w:szCs w:val="18"/>
              </w:rPr>
            </w:pPr>
            <w:r w:rsidRPr="00463AD3">
              <w:rPr>
                <w:rFonts w:ascii="Arial" w:hAnsi="Arial" w:cs="Arial"/>
                <w:sz w:val="18"/>
                <w:szCs w:val="18"/>
              </w:rPr>
              <w:t>Application form</w:t>
            </w:r>
          </w:p>
          <w:p w14:paraId="6B35F66C" w14:textId="2F8517D8" w:rsidR="00CE3ABA" w:rsidRPr="00B420C4" w:rsidRDefault="00F36CF2" w:rsidP="00F36CF2">
            <w:pPr>
              <w:rPr>
                <w:rFonts w:ascii="Arial" w:hAnsi="Arial" w:cs="Arial"/>
                <w:b/>
                <w:i/>
                <w:color w:val="005EB8"/>
                <w:sz w:val="20"/>
                <w:szCs w:val="20"/>
              </w:rPr>
            </w:pPr>
            <w:r w:rsidRPr="00463AD3">
              <w:rPr>
                <w:rFonts w:ascii="Arial" w:hAnsi="Arial" w:cs="Arial"/>
                <w:sz w:val="18"/>
                <w:szCs w:val="18"/>
              </w:rPr>
              <w:t>Interview/selection centre</w:t>
            </w:r>
          </w:p>
        </w:tc>
      </w:tr>
    </w:tbl>
    <w:p w14:paraId="237995F3" w14:textId="0A7A3FA8" w:rsidR="00A73DBB" w:rsidRDefault="00A73DBB"/>
    <w:tbl>
      <w:tblPr>
        <w:tblStyle w:val="TableGrid"/>
        <w:tblW w:w="10911" w:type="dxa"/>
        <w:tblLook w:val="04A0" w:firstRow="1" w:lastRow="0" w:firstColumn="1" w:lastColumn="0" w:noHBand="0" w:noVBand="1"/>
      </w:tblPr>
      <w:tblGrid>
        <w:gridCol w:w="4464"/>
        <w:gridCol w:w="67"/>
        <w:gridCol w:w="4372"/>
        <w:gridCol w:w="23"/>
        <w:gridCol w:w="1985"/>
      </w:tblGrid>
      <w:tr w:rsidR="00B420C4" w:rsidRPr="00B420C4" w14:paraId="20D17F10" w14:textId="77777777" w:rsidTr="00E543B6">
        <w:tc>
          <w:tcPr>
            <w:tcW w:w="10911" w:type="dxa"/>
            <w:gridSpan w:val="5"/>
          </w:tcPr>
          <w:p w14:paraId="460AA10E" w14:textId="77777777" w:rsidR="00B420C4" w:rsidRPr="00B420C4" w:rsidRDefault="00B420C4" w:rsidP="00B420C4">
            <w:pPr>
              <w:rPr>
                <w:rFonts w:ascii="Arial" w:hAnsi="Arial" w:cs="Arial"/>
                <w:b/>
                <w:sz w:val="20"/>
                <w:szCs w:val="20"/>
              </w:rPr>
            </w:pPr>
            <w:r w:rsidRPr="003C472B">
              <w:rPr>
                <w:rFonts w:ascii="Arial" w:hAnsi="Arial" w:cs="Arial"/>
                <w:b/>
                <w:i/>
                <w:color w:val="0673A5" w:themeColor="text2" w:themeShade="BF"/>
                <w:sz w:val="20"/>
                <w:szCs w:val="20"/>
              </w:rPr>
              <w:t>Personal skills</w:t>
            </w:r>
          </w:p>
        </w:tc>
      </w:tr>
      <w:tr w:rsidR="00B420C4" w:rsidRPr="00B420C4" w14:paraId="691921F9" w14:textId="77777777" w:rsidTr="00E543B6">
        <w:trPr>
          <w:trHeight w:val="1437"/>
        </w:trPr>
        <w:tc>
          <w:tcPr>
            <w:tcW w:w="4464" w:type="dxa"/>
          </w:tcPr>
          <w:p w14:paraId="68D8217E" w14:textId="77777777" w:rsidR="005A572E" w:rsidRPr="005A572E" w:rsidRDefault="005A572E" w:rsidP="00C35471">
            <w:pPr>
              <w:spacing w:beforeLines="40" w:before="96" w:afterLines="40" w:after="96"/>
              <w:rPr>
                <w:rFonts w:ascii="Arial" w:hAnsi="Arial" w:cs="Arial"/>
                <w:b/>
                <w:color w:val="0673A5" w:themeColor="text2" w:themeShade="BF"/>
                <w:sz w:val="20"/>
                <w:szCs w:val="20"/>
              </w:rPr>
            </w:pPr>
            <w:r w:rsidRPr="005A572E">
              <w:rPr>
                <w:rFonts w:ascii="Arial" w:hAnsi="Arial" w:cs="Arial"/>
                <w:b/>
                <w:color w:val="0673A5" w:themeColor="text2" w:themeShade="BF"/>
                <w:sz w:val="20"/>
                <w:szCs w:val="20"/>
              </w:rPr>
              <w:t>Personal Skills – Essential Criteria</w:t>
            </w:r>
          </w:p>
          <w:p w14:paraId="41B2AACE" w14:textId="6D8D8299" w:rsidR="00C35471" w:rsidRPr="005A572E" w:rsidRDefault="00C35471" w:rsidP="00C35471">
            <w:pPr>
              <w:spacing w:beforeLines="40" w:before="96" w:afterLines="40" w:after="96"/>
              <w:rPr>
                <w:rFonts w:ascii="Arial" w:hAnsi="Arial" w:cs="Arial"/>
                <w:b/>
                <w:sz w:val="20"/>
                <w:szCs w:val="20"/>
              </w:rPr>
            </w:pPr>
            <w:r w:rsidRPr="005A572E">
              <w:rPr>
                <w:rFonts w:ascii="Arial" w:hAnsi="Arial" w:cs="Arial"/>
                <w:b/>
                <w:sz w:val="20"/>
                <w:szCs w:val="20"/>
              </w:rPr>
              <w:t>Communication skills:</w:t>
            </w:r>
          </w:p>
          <w:p w14:paraId="7E4F8038" w14:textId="77777777" w:rsidR="00C35471" w:rsidRPr="00463AD3"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sidRPr="00463AD3">
              <w:rPr>
                <w:rFonts w:ascii="Arial" w:hAnsi="Arial" w:cs="Arial"/>
                <w:sz w:val="18"/>
                <w:szCs w:val="18"/>
              </w:rPr>
              <w:t>Demonstrates clarity in written/spoken communication, and capacity to adapt language to the situation, as appropriate</w:t>
            </w:r>
          </w:p>
          <w:p w14:paraId="4AF6DDF4" w14:textId="77777777" w:rsidR="00C35471" w:rsidRPr="00463AD3" w:rsidRDefault="00C35471" w:rsidP="00C35471">
            <w:pPr>
              <w:spacing w:beforeLines="40" w:before="96" w:afterLines="40" w:after="96"/>
              <w:ind w:left="68"/>
              <w:rPr>
                <w:rFonts w:ascii="Arial" w:hAnsi="Arial" w:cs="Arial"/>
                <w:b/>
                <w:sz w:val="18"/>
                <w:szCs w:val="18"/>
              </w:rPr>
            </w:pPr>
            <w:r w:rsidRPr="00463AD3">
              <w:rPr>
                <w:rFonts w:ascii="Arial" w:hAnsi="Arial" w:cs="Arial"/>
                <w:b/>
                <w:sz w:val="18"/>
                <w:szCs w:val="18"/>
              </w:rPr>
              <w:t xml:space="preserve">Empathy and sensitivity: </w:t>
            </w:r>
          </w:p>
          <w:p w14:paraId="7BADABFC" w14:textId="77777777" w:rsidR="00C35471" w:rsidRPr="004055FF"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b/>
                <w:sz w:val="18"/>
                <w:szCs w:val="18"/>
              </w:rPr>
            </w:pPr>
            <w:r w:rsidRPr="00463AD3">
              <w:rPr>
                <w:rFonts w:ascii="Arial" w:hAnsi="Arial" w:cs="Arial"/>
                <w:sz w:val="18"/>
                <w:szCs w:val="18"/>
              </w:rPr>
              <w:t xml:space="preserve">Capacity to take in others’ perspectives </w:t>
            </w:r>
            <w:r>
              <w:rPr>
                <w:rFonts w:ascii="Arial" w:hAnsi="Arial" w:cs="Arial"/>
                <w:sz w:val="18"/>
                <w:szCs w:val="18"/>
              </w:rPr>
              <w:t>see</w:t>
            </w:r>
            <w:r w:rsidRPr="00463AD3">
              <w:rPr>
                <w:rFonts w:ascii="Arial" w:hAnsi="Arial" w:cs="Arial"/>
                <w:sz w:val="18"/>
                <w:szCs w:val="18"/>
              </w:rPr>
              <w:t xml:space="preserve"> patients as people</w:t>
            </w:r>
          </w:p>
          <w:p w14:paraId="50ABD44A" w14:textId="77777777" w:rsidR="00C35471" w:rsidRPr="00463AD3" w:rsidRDefault="00C35471" w:rsidP="00C35471">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6AFBEA87" w14:textId="77777777" w:rsidR="00C35471"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Capacity to be alert to dangers or problems, particularly in relation to clinical governance</w:t>
            </w:r>
          </w:p>
          <w:p w14:paraId="5D614077" w14:textId="77777777" w:rsidR="00C35471" w:rsidRPr="00463AD3"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Demonstrates awareness of</w:t>
            </w:r>
            <w:r w:rsidRPr="00463AD3">
              <w:rPr>
                <w:rFonts w:ascii="Arial" w:hAnsi="Arial" w:cs="Arial"/>
                <w:sz w:val="18"/>
                <w:szCs w:val="18"/>
              </w:rPr>
              <w:t xml:space="preserve"> developing s</w:t>
            </w:r>
            <w:r>
              <w:rPr>
                <w:rFonts w:ascii="Arial" w:hAnsi="Arial" w:cs="Arial"/>
                <w:sz w:val="18"/>
                <w:szCs w:val="18"/>
              </w:rPr>
              <w:t>ituations</w:t>
            </w:r>
          </w:p>
          <w:p w14:paraId="76F30625" w14:textId="77777777" w:rsidR="00C35471" w:rsidRPr="00463AD3" w:rsidRDefault="00C35471" w:rsidP="00C35471">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643FAF60" w14:textId="77777777" w:rsidR="00C35471" w:rsidRPr="00463AD3"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function</w:t>
            </w:r>
            <w:r w:rsidRPr="00463AD3">
              <w:rPr>
                <w:rFonts w:ascii="Arial" w:hAnsi="Arial" w:cs="Arial"/>
                <w:sz w:val="18"/>
                <w:szCs w:val="18"/>
              </w:rPr>
              <w:t xml:space="preserve"> under pressure</w:t>
            </w:r>
          </w:p>
          <w:p w14:paraId="7A37F27A" w14:textId="77777777" w:rsidR="00C35471" w:rsidRPr="00463AD3"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 xml:space="preserve">Demonstrates initiative, flexibility </w:t>
            </w:r>
            <w:r w:rsidRPr="00463AD3">
              <w:rPr>
                <w:rFonts w:ascii="Arial" w:hAnsi="Arial" w:cs="Arial"/>
                <w:sz w:val="18"/>
                <w:szCs w:val="18"/>
              </w:rPr>
              <w:t xml:space="preserve">and resilience to cope with </w:t>
            </w:r>
            <w:r>
              <w:rPr>
                <w:rFonts w:ascii="Arial" w:hAnsi="Arial" w:cs="Arial"/>
                <w:sz w:val="18"/>
                <w:szCs w:val="18"/>
              </w:rPr>
              <w:t xml:space="preserve">setbacks and adapt to rapidly </w:t>
            </w:r>
            <w:r w:rsidRPr="00463AD3">
              <w:rPr>
                <w:rFonts w:ascii="Arial" w:hAnsi="Arial" w:cs="Arial"/>
                <w:sz w:val="18"/>
                <w:szCs w:val="18"/>
              </w:rPr>
              <w:t>changing circumstances</w:t>
            </w:r>
          </w:p>
          <w:p w14:paraId="4F5E3525" w14:textId="77777777" w:rsidR="00C35471" w:rsidRDefault="00C35471" w:rsidP="002F3E0D">
            <w:pPr>
              <w:pStyle w:val="ListParagraph"/>
              <w:numPr>
                <w:ilvl w:val="0"/>
                <w:numId w:val="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Awareness of own limitations and when to ask for help</w:t>
            </w:r>
          </w:p>
          <w:p w14:paraId="6C29ABF9" w14:textId="77777777" w:rsidR="00C35471" w:rsidRDefault="00C35471" w:rsidP="00C35471">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Leadership:</w:t>
            </w:r>
          </w:p>
          <w:p w14:paraId="15B76001" w14:textId="77777777" w:rsidR="00C35471" w:rsidRDefault="00C35471" w:rsidP="002F3E0D">
            <w:pPr>
              <w:pStyle w:val="ListParagraph"/>
              <w:numPr>
                <w:ilvl w:val="0"/>
                <w:numId w:val="4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Shows ability to manage a small team</w:t>
            </w:r>
          </w:p>
          <w:p w14:paraId="36EAB33F" w14:textId="77777777" w:rsidR="00C35471" w:rsidRDefault="00C35471" w:rsidP="002F3E0D">
            <w:pPr>
              <w:pStyle w:val="ListParagraph"/>
              <w:numPr>
                <w:ilvl w:val="0"/>
                <w:numId w:val="4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Acts as a role model and mentor</w:t>
            </w:r>
          </w:p>
          <w:p w14:paraId="64EB4A28" w14:textId="77777777" w:rsidR="00C35471" w:rsidRDefault="00C35471" w:rsidP="002F3E0D">
            <w:pPr>
              <w:pStyle w:val="ListParagraph"/>
              <w:numPr>
                <w:ilvl w:val="0"/>
                <w:numId w:val="42"/>
              </w:numPr>
              <w:spacing w:beforeLines="40" w:before="96" w:afterLines="40" w:after="96" w:line="240" w:lineRule="auto"/>
              <w:ind w:left="311" w:hanging="284"/>
              <w:contextualSpacing w:val="0"/>
              <w:rPr>
                <w:rFonts w:ascii="Arial" w:hAnsi="Arial" w:cs="Arial"/>
                <w:sz w:val="18"/>
                <w:szCs w:val="18"/>
              </w:rPr>
            </w:pPr>
            <w:r>
              <w:rPr>
                <w:rFonts w:ascii="Arial" w:hAnsi="Arial" w:cs="Arial"/>
                <w:sz w:val="18"/>
                <w:szCs w:val="18"/>
              </w:rPr>
              <w:t>Shows negotiation skills as required</w:t>
            </w:r>
          </w:p>
          <w:p w14:paraId="3188CB4E" w14:textId="77777777" w:rsidR="00C35471" w:rsidRDefault="00C35471" w:rsidP="00C35471">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Values:</w:t>
            </w:r>
          </w:p>
          <w:p w14:paraId="00819C30" w14:textId="296250BA" w:rsidR="00444F10" w:rsidRPr="00C35471" w:rsidRDefault="00C35471" w:rsidP="25EBCE6F">
            <w:pPr>
              <w:pStyle w:val="ListParagraph"/>
              <w:numPr>
                <w:ilvl w:val="0"/>
                <w:numId w:val="40"/>
              </w:numPr>
              <w:spacing w:beforeLines="40" w:before="96" w:afterLines="40" w:after="96" w:line="240" w:lineRule="auto"/>
              <w:ind w:left="311" w:hanging="284"/>
              <w:rPr>
                <w:rFonts w:ascii="Arial" w:hAnsi="Arial" w:cs="Arial"/>
                <w:b/>
                <w:bCs/>
                <w:sz w:val="18"/>
                <w:szCs w:val="18"/>
              </w:rPr>
            </w:pPr>
            <w:r w:rsidRPr="25EBCE6F">
              <w:rPr>
                <w:rFonts w:ascii="Arial" w:hAnsi="Arial" w:cs="Arial"/>
                <w:sz w:val="18"/>
                <w:szCs w:val="18"/>
              </w:rPr>
              <w:lastRenderedPageBreak/>
              <w:t>Understands, respects and demonstrates the values of the NHS (e.g. everyone counts; improving lives; commitment to quality of care; respect and dignity; working together for patients; compassion)</w:t>
            </w:r>
          </w:p>
        </w:tc>
        <w:tc>
          <w:tcPr>
            <w:tcW w:w="4439" w:type="dxa"/>
            <w:gridSpan w:val="2"/>
          </w:tcPr>
          <w:p w14:paraId="6BD9D961" w14:textId="7BF5A578" w:rsidR="003F2392" w:rsidRPr="00BC5130" w:rsidRDefault="003F2392" w:rsidP="00BC5130">
            <w:pPr>
              <w:spacing w:beforeLines="40" w:before="96" w:afterLines="40" w:after="96"/>
              <w:rPr>
                <w:rFonts w:ascii="Arial" w:hAnsi="Arial" w:cs="Arial"/>
                <w:sz w:val="18"/>
                <w:szCs w:val="18"/>
              </w:rPr>
            </w:pPr>
          </w:p>
        </w:tc>
        <w:tc>
          <w:tcPr>
            <w:tcW w:w="2008" w:type="dxa"/>
            <w:gridSpan w:val="2"/>
          </w:tcPr>
          <w:p w14:paraId="56766813" w14:textId="77777777" w:rsidR="003C472B" w:rsidRDefault="003C472B" w:rsidP="00C35471">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6F8F61E9" w14:textId="12D0270A" w:rsidR="00C35471" w:rsidRPr="00463AD3" w:rsidRDefault="00C35471" w:rsidP="00C35471">
            <w:pPr>
              <w:spacing w:beforeLines="40" w:before="96" w:afterLines="40" w:after="96"/>
              <w:rPr>
                <w:rFonts w:ascii="Arial" w:hAnsi="Arial" w:cs="Arial"/>
                <w:sz w:val="18"/>
                <w:szCs w:val="18"/>
              </w:rPr>
            </w:pPr>
            <w:r w:rsidRPr="00463AD3">
              <w:rPr>
                <w:rFonts w:ascii="Arial" w:hAnsi="Arial" w:cs="Arial"/>
                <w:sz w:val="18"/>
                <w:szCs w:val="18"/>
              </w:rPr>
              <w:t>Application form</w:t>
            </w:r>
          </w:p>
          <w:p w14:paraId="6AAC13FD" w14:textId="77777777" w:rsidR="00C35471" w:rsidRPr="00463AD3" w:rsidRDefault="00C35471" w:rsidP="00C35471">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7B28D8FB" w14:textId="6687C3EC" w:rsidR="00B420C4" w:rsidRPr="00B420C4" w:rsidRDefault="00C35471" w:rsidP="00C35471">
            <w:pPr>
              <w:rPr>
                <w:rFonts w:ascii="Arial" w:hAnsi="Arial" w:cs="Arial"/>
                <w:sz w:val="20"/>
                <w:szCs w:val="20"/>
              </w:rPr>
            </w:pPr>
            <w:r w:rsidRPr="00463AD3">
              <w:rPr>
                <w:rFonts w:ascii="Arial" w:hAnsi="Arial" w:cs="Arial"/>
                <w:sz w:val="18"/>
                <w:szCs w:val="18"/>
              </w:rPr>
              <w:t>References</w:t>
            </w:r>
          </w:p>
        </w:tc>
      </w:tr>
      <w:tr w:rsidR="00B420C4" w:rsidRPr="00B420C4" w14:paraId="2165CC1C" w14:textId="77777777" w:rsidTr="00E543B6">
        <w:tc>
          <w:tcPr>
            <w:tcW w:w="10911" w:type="dxa"/>
            <w:gridSpan w:val="5"/>
          </w:tcPr>
          <w:p w14:paraId="043932FD" w14:textId="77777777" w:rsidR="00B420C4" w:rsidRPr="00B420C4" w:rsidRDefault="00B420C4" w:rsidP="00B420C4">
            <w:pPr>
              <w:rPr>
                <w:rFonts w:ascii="Arial" w:hAnsi="Arial" w:cs="Arial"/>
                <w:b/>
                <w:sz w:val="20"/>
                <w:szCs w:val="20"/>
              </w:rPr>
            </w:pPr>
            <w:r w:rsidRPr="003C472B">
              <w:rPr>
                <w:rFonts w:ascii="Arial" w:hAnsi="Arial" w:cs="Arial"/>
                <w:b/>
                <w:i/>
                <w:color w:val="0673A5" w:themeColor="text2" w:themeShade="BF"/>
                <w:sz w:val="20"/>
                <w:szCs w:val="20"/>
              </w:rPr>
              <w:t>Probity – professional integrity</w:t>
            </w:r>
          </w:p>
        </w:tc>
      </w:tr>
      <w:tr w:rsidR="00B420C4" w:rsidRPr="00B420C4" w14:paraId="052CA3B0" w14:textId="77777777" w:rsidTr="00E543B6">
        <w:trPr>
          <w:trHeight w:val="1206"/>
        </w:trPr>
        <w:tc>
          <w:tcPr>
            <w:tcW w:w="4464" w:type="dxa"/>
          </w:tcPr>
          <w:p w14:paraId="2D39E82C" w14:textId="0FC9F101" w:rsidR="005A572E" w:rsidRPr="005A572E" w:rsidRDefault="005A572E" w:rsidP="005A572E">
            <w:pPr>
              <w:spacing w:beforeLines="40" w:before="96" w:afterLines="40" w:after="96"/>
              <w:rPr>
                <w:rFonts w:ascii="Arial" w:hAnsi="Arial" w:cs="Arial"/>
                <w:b/>
                <w:bCs/>
                <w:color w:val="0673A5" w:themeColor="text2" w:themeShade="BF"/>
                <w:sz w:val="20"/>
                <w:szCs w:val="20"/>
              </w:rPr>
            </w:pPr>
            <w:r w:rsidRPr="005A572E">
              <w:rPr>
                <w:rFonts w:ascii="Arial" w:hAnsi="Arial" w:cs="Arial"/>
                <w:b/>
                <w:bCs/>
                <w:color w:val="0673A5" w:themeColor="text2" w:themeShade="BF"/>
                <w:sz w:val="20"/>
                <w:szCs w:val="20"/>
              </w:rPr>
              <w:t>Essential Criteria</w:t>
            </w:r>
          </w:p>
          <w:p w14:paraId="779DECB3" w14:textId="4689BD8F" w:rsid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take responsibility for own actions</w:t>
            </w:r>
            <w:r>
              <w:rPr>
                <w:rFonts w:ascii="Arial" w:hAnsi="Arial" w:cs="Arial"/>
                <w:sz w:val="18"/>
                <w:szCs w:val="18"/>
              </w:rPr>
              <w:t xml:space="preserve"> and demonstrate a non-judgemental approach towards others</w:t>
            </w:r>
          </w:p>
          <w:p w14:paraId="08233FB8" w14:textId="4213407E" w:rsidR="00B420C4" w:rsidRP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C35471">
              <w:rPr>
                <w:rFonts w:ascii="Arial" w:hAnsi="Arial" w:cs="Arial"/>
                <w:sz w:val="18"/>
                <w:szCs w:val="18"/>
              </w:rPr>
              <w:t>Displays honesty, integrity, awareness of confidentiality and ethical issues</w:t>
            </w:r>
          </w:p>
        </w:tc>
        <w:tc>
          <w:tcPr>
            <w:tcW w:w="4439" w:type="dxa"/>
            <w:gridSpan w:val="2"/>
          </w:tcPr>
          <w:p w14:paraId="4B50354F" w14:textId="592E5119" w:rsidR="00B420C4" w:rsidRPr="00B420C4" w:rsidRDefault="00B420C4" w:rsidP="00B420C4">
            <w:pPr>
              <w:rPr>
                <w:rFonts w:ascii="Arial" w:hAnsi="Arial" w:cs="Arial"/>
                <w:sz w:val="20"/>
                <w:szCs w:val="20"/>
              </w:rPr>
            </w:pPr>
          </w:p>
        </w:tc>
        <w:tc>
          <w:tcPr>
            <w:tcW w:w="2008" w:type="dxa"/>
            <w:gridSpan w:val="2"/>
          </w:tcPr>
          <w:p w14:paraId="17BC9D1E" w14:textId="77777777" w:rsidR="003C472B" w:rsidRDefault="003C472B" w:rsidP="009001DB">
            <w:pPr>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492A5AB8" w14:textId="29B82051" w:rsidR="00C35471" w:rsidRDefault="00C35471" w:rsidP="009001DB">
            <w:pPr>
              <w:rPr>
                <w:rFonts w:ascii="Arial" w:hAnsi="Arial" w:cs="Arial"/>
                <w:sz w:val="18"/>
                <w:szCs w:val="18"/>
              </w:rPr>
            </w:pPr>
            <w:r w:rsidRPr="00463AD3">
              <w:rPr>
                <w:rFonts w:ascii="Arial" w:hAnsi="Arial" w:cs="Arial"/>
                <w:sz w:val="18"/>
                <w:szCs w:val="18"/>
              </w:rPr>
              <w:t>Application form, interview/selection centre</w:t>
            </w:r>
          </w:p>
          <w:p w14:paraId="654E3AA4" w14:textId="3F80A448" w:rsidR="00B420C4" w:rsidRPr="00B420C4" w:rsidRDefault="00C35471" w:rsidP="009001DB">
            <w:pPr>
              <w:rPr>
                <w:sz w:val="20"/>
                <w:szCs w:val="20"/>
              </w:rPr>
            </w:pPr>
            <w:r>
              <w:rPr>
                <w:rFonts w:ascii="Arial" w:hAnsi="Arial" w:cs="Arial"/>
                <w:sz w:val="18"/>
                <w:szCs w:val="18"/>
              </w:rPr>
              <w:t>R</w:t>
            </w:r>
            <w:r w:rsidRPr="00463AD3">
              <w:rPr>
                <w:rFonts w:ascii="Arial" w:hAnsi="Arial" w:cs="Arial"/>
                <w:sz w:val="18"/>
                <w:szCs w:val="18"/>
              </w:rPr>
              <w:t>eferences</w:t>
            </w:r>
          </w:p>
        </w:tc>
      </w:tr>
      <w:tr w:rsidR="00B420C4" w:rsidRPr="00B420C4" w14:paraId="61253C19" w14:textId="77777777" w:rsidTr="00E543B6">
        <w:tc>
          <w:tcPr>
            <w:tcW w:w="10911" w:type="dxa"/>
            <w:gridSpan w:val="5"/>
          </w:tcPr>
          <w:p w14:paraId="1C904A6A" w14:textId="77777777" w:rsidR="00B420C4" w:rsidRPr="003C472B" w:rsidRDefault="00B420C4" w:rsidP="00B420C4">
            <w:pPr>
              <w:spacing w:beforeLines="40" w:before="96" w:afterLines="40" w:after="96"/>
              <w:jc w:val="both"/>
              <w:rPr>
                <w:rFonts w:ascii="Arial" w:hAnsi="Arial" w:cs="Arial"/>
                <w:b/>
                <w:i/>
                <w:color w:val="0673A5" w:themeColor="text2" w:themeShade="BF"/>
                <w:sz w:val="4"/>
                <w:szCs w:val="4"/>
              </w:rPr>
            </w:pPr>
            <w:r w:rsidRPr="003C472B">
              <w:rPr>
                <w:rFonts w:ascii="Arial" w:hAnsi="Arial" w:cs="Arial"/>
                <w:b/>
                <w:i/>
                <w:color w:val="0673A5" w:themeColor="text2" w:themeShade="BF"/>
                <w:sz w:val="20"/>
                <w:szCs w:val="20"/>
              </w:rPr>
              <w:t>Commitment to specialty – learning and personal development</w:t>
            </w:r>
          </w:p>
          <w:p w14:paraId="6683962D" w14:textId="77777777" w:rsidR="00B420C4" w:rsidRPr="00B420C4" w:rsidRDefault="00B420C4" w:rsidP="00B420C4">
            <w:pPr>
              <w:spacing w:beforeLines="40" w:before="96" w:afterLines="40" w:after="96"/>
              <w:jc w:val="both"/>
              <w:rPr>
                <w:rFonts w:ascii="Arial" w:hAnsi="Arial" w:cs="Arial"/>
                <w:b/>
                <w:i/>
                <w:sz w:val="4"/>
                <w:szCs w:val="4"/>
                <w:u w:val="single"/>
              </w:rPr>
            </w:pPr>
          </w:p>
        </w:tc>
      </w:tr>
      <w:tr w:rsidR="00B420C4" w:rsidRPr="00B420C4" w14:paraId="661DCF70" w14:textId="77777777" w:rsidTr="00E543B6">
        <w:trPr>
          <w:trHeight w:val="2714"/>
        </w:trPr>
        <w:tc>
          <w:tcPr>
            <w:tcW w:w="4531" w:type="dxa"/>
            <w:gridSpan w:val="2"/>
          </w:tcPr>
          <w:p w14:paraId="4ACCF13F" w14:textId="31E916A4" w:rsidR="005A572E" w:rsidRPr="005A572E" w:rsidRDefault="005A572E" w:rsidP="005A572E">
            <w:pPr>
              <w:spacing w:beforeLines="40" w:before="96" w:afterLines="40" w:after="96"/>
              <w:rPr>
                <w:rFonts w:ascii="Arial" w:hAnsi="Arial" w:cs="Arial"/>
                <w:b/>
                <w:bCs/>
                <w:color w:val="0673A5" w:themeColor="text2" w:themeShade="BF"/>
                <w:sz w:val="18"/>
                <w:szCs w:val="18"/>
              </w:rPr>
            </w:pPr>
            <w:r w:rsidRPr="005A572E">
              <w:rPr>
                <w:rFonts w:ascii="Arial" w:hAnsi="Arial" w:cs="Arial"/>
                <w:b/>
                <w:bCs/>
                <w:color w:val="0673A5" w:themeColor="text2" w:themeShade="BF"/>
                <w:sz w:val="18"/>
                <w:szCs w:val="18"/>
              </w:rPr>
              <w:t>Essential Criteria</w:t>
            </w:r>
          </w:p>
          <w:p w14:paraId="108EE665" w14:textId="512F7959" w:rsidR="00C35471" w:rsidRPr="00463AD3"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w:t>
            </w:r>
            <w:r>
              <w:rPr>
                <w:rFonts w:ascii="Arial" w:hAnsi="Arial" w:cs="Arial"/>
                <w:sz w:val="18"/>
                <w:szCs w:val="18"/>
              </w:rPr>
              <w:t>tes</w:t>
            </w:r>
            <w:r w:rsidRPr="00463AD3">
              <w:rPr>
                <w:rFonts w:ascii="Arial" w:hAnsi="Arial" w:cs="Arial"/>
                <w:sz w:val="18"/>
                <w:szCs w:val="18"/>
              </w:rPr>
              <w:t xml:space="preserve"> interest </w:t>
            </w:r>
            <w:r>
              <w:rPr>
                <w:rFonts w:ascii="Arial" w:hAnsi="Arial" w:cs="Arial"/>
                <w:sz w:val="18"/>
                <w:szCs w:val="18"/>
              </w:rPr>
              <w:t>and realistic insight into Emergency Medicine</w:t>
            </w:r>
          </w:p>
          <w:p w14:paraId="552959E7" w14:textId="77777777" w:rsid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4055FF">
              <w:rPr>
                <w:rFonts w:ascii="Arial" w:hAnsi="Arial" w:cs="Arial"/>
                <w:sz w:val="18"/>
                <w:szCs w:val="18"/>
              </w:rPr>
              <w:t>Demonstrates self-awareness and ability to accept feedback</w:t>
            </w:r>
          </w:p>
          <w:p w14:paraId="2E6AC903" w14:textId="77777777" w:rsid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Shows initiative/drive/enthusiasm (self-starter, motivated, shows curiosity, initiative)</w:t>
            </w:r>
          </w:p>
          <w:p w14:paraId="51AE469D" w14:textId="77777777" w:rsid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Commitment to personal and professional development</w:t>
            </w:r>
          </w:p>
          <w:p w14:paraId="25D7DCAA" w14:textId="77777777" w:rsid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attendance at organised teaching and training programme</w:t>
            </w:r>
          </w:p>
          <w:p w14:paraId="5D6DBDD7" w14:textId="77777777" w:rsid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self-reflective practice</w:t>
            </w:r>
          </w:p>
          <w:p w14:paraId="53754C8B" w14:textId="7CEE4F86" w:rsidR="00444F10" w:rsidRPr="00C35471" w:rsidRDefault="00C35471" w:rsidP="00C35471">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C35471">
              <w:rPr>
                <w:rFonts w:ascii="Arial" w:hAnsi="Arial" w:cs="Arial"/>
                <w:sz w:val="18"/>
                <w:szCs w:val="18"/>
              </w:rPr>
              <w:t>Evidence of achievements relevant to Emergency Medicine within and outside of medicine</w:t>
            </w:r>
          </w:p>
        </w:tc>
        <w:tc>
          <w:tcPr>
            <w:tcW w:w="4395" w:type="dxa"/>
            <w:gridSpan w:val="2"/>
          </w:tcPr>
          <w:p w14:paraId="28B29726" w14:textId="77777777" w:rsidR="00C35471" w:rsidRDefault="00C35471" w:rsidP="00C35471">
            <w:pPr>
              <w:numPr>
                <w:ilvl w:val="0"/>
                <w:numId w:val="2"/>
              </w:numPr>
              <w:spacing w:before="60" w:after="60"/>
              <w:ind w:left="425" w:hanging="357"/>
              <w:rPr>
                <w:rFonts w:ascii="Arial" w:hAnsi="Arial" w:cs="Arial"/>
                <w:sz w:val="18"/>
                <w:szCs w:val="18"/>
              </w:rPr>
            </w:pPr>
            <w:r>
              <w:rPr>
                <w:rFonts w:ascii="Arial" w:hAnsi="Arial" w:cs="Arial"/>
                <w:sz w:val="18"/>
                <w:szCs w:val="18"/>
              </w:rPr>
              <w:t>Extracurricular activities/achievements relevant to Emergency Medicine</w:t>
            </w:r>
          </w:p>
          <w:p w14:paraId="665D4693" w14:textId="77777777" w:rsidR="00C35471" w:rsidRDefault="00C35471" w:rsidP="00C35471">
            <w:pPr>
              <w:numPr>
                <w:ilvl w:val="0"/>
                <w:numId w:val="2"/>
              </w:numPr>
              <w:spacing w:before="60" w:after="60"/>
              <w:ind w:left="425" w:hanging="357"/>
              <w:rPr>
                <w:rFonts w:ascii="Arial" w:hAnsi="Arial" w:cs="Arial"/>
                <w:sz w:val="18"/>
                <w:szCs w:val="18"/>
              </w:rPr>
            </w:pPr>
            <w:r>
              <w:rPr>
                <w:rFonts w:ascii="Arial" w:hAnsi="Arial" w:cs="Arial"/>
                <w:sz w:val="18"/>
                <w:szCs w:val="18"/>
              </w:rPr>
              <w:t>Demonstrates commitment to pursuing specialty training in the UoA applied for</w:t>
            </w:r>
          </w:p>
          <w:p w14:paraId="236950F7" w14:textId="77777777" w:rsidR="00C35471" w:rsidRDefault="00C35471" w:rsidP="00C35471">
            <w:pPr>
              <w:numPr>
                <w:ilvl w:val="0"/>
                <w:numId w:val="2"/>
              </w:numPr>
              <w:spacing w:before="60" w:after="60"/>
              <w:ind w:left="425" w:hanging="357"/>
              <w:rPr>
                <w:rFonts w:ascii="Arial" w:hAnsi="Arial" w:cs="Arial"/>
                <w:sz w:val="18"/>
                <w:szCs w:val="18"/>
              </w:rPr>
            </w:pPr>
            <w:r>
              <w:rPr>
                <w:rFonts w:ascii="Arial" w:hAnsi="Arial" w:cs="Arial"/>
                <w:sz w:val="18"/>
                <w:szCs w:val="18"/>
              </w:rPr>
              <w:t>Has an understanding of the NHS</w:t>
            </w:r>
          </w:p>
          <w:p w14:paraId="3D79A468" w14:textId="77777777" w:rsidR="00C35471" w:rsidRDefault="00C35471" w:rsidP="00C35471">
            <w:pPr>
              <w:numPr>
                <w:ilvl w:val="0"/>
                <w:numId w:val="2"/>
              </w:numPr>
              <w:spacing w:before="60" w:after="60"/>
              <w:ind w:left="425" w:hanging="357"/>
              <w:rPr>
                <w:rFonts w:ascii="Arial" w:hAnsi="Arial" w:cs="Arial"/>
                <w:sz w:val="18"/>
                <w:szCs w:val="18"/>
              </w:rPr>
            </w:pPr>
            <w:r>
              <w:rPr>
                <w:rFonts w:ascii="Arial" w:hAnsi="Arial" w:cs="Arial"/>
                <w:sz w:val="18"/>
                <w:szCs w:val="18"/>
              </w:rPr>
              <w:t>Demonstrates ability to organise one’s own learning and time</w:t>
            </w:r>
          </w:p>
          <w:p w14:paraId="72BCC201" w14:textId="5C8034E2" w:rsidR="006A7BE1" w:rsidRPr="00C35471" w:rsidRDefault="00C35471" w:rsidP="00C35471">
            <w:pPr>
              <w:numPr>
                <w:ilvl w:val="0"/>
                <w:numId w:val="2"/>
              </w:numPr>
              <w:spacing w:before="60" w:after="60"/>
              <w:ind w:left="425" w:hanging="357"/>
              <w:rPr>
                <w:rFonts w:ascii="Arial" w:hAnsi="Arial" w:cs="Arial"/>
                <w:sz w:val="18"/>
                <w:szCs w:val="18"/>
              </w:rPr>
            </w:pPr>
            <w:r w:rsidRPr="00C35471">
              <w:rPr>
                <w:rFonts w:ascii="Arial" w:hAnsi="Arial" w:cs="Arial"/>
                <w:sz w:val="18"/>
                <w:szCs w:val="18"/>
              </w:rPr>
              <w:t>Demonstrates and appreciates the relationship between service and training in the NHS</w:t>
            </w:r>
          </w:p>
        </w:tc>
        <w:tc>
          <w:tcPr>
            <w:tcW w:w="1985" w:type="dxa"/>
          </w:tcPr>
          <w:p w14:paraId="2A9D9423" w14:textId="77777777" w:rsidR="003C472B" w:rsidRDefault="003C472B" w:rsidP="00C35471">
            <w:pPr>
              <w:spacing w:beforeLines="40" w:before="96" w:afterLines="40" w:after="96"/>
              <w:rPr>
                <w:rFonts w:ascii="Arial" w:hAnsi="Arial" w:cs="Arial"/>
                <w:b/>
                <w:color w:val="0673A5" w:themeColor="text2" w:themeShade="BF"/>
                <w:sz w:val="20"/>
                <w:szCs w:val="16"/>
              </w:rPr>
            </w:pPr>
            <w:r w:rsidRPr="00E543B6">
              <w:rPr>
                <w:rFonts w:ascii="Arial" w:hAnsi="Arial" w:cs="Arial"/>
                <w:b/>
                <w:color w:val="0673A5" w:themeColor="text2" w:themeShade="BF"/>
                <w:sz w:val="20"/>
                <w:szCs w:val="16"/>
              </w:rPr>
              <w:t>When is this evaluated?</w:t>
            </w:r>
          </w:p>
          <w:p w14:paraId="15F4AB54" w14:textId="2355B8C1" w:rsidR="00C35471" w:rsidRPr="00463AD3" w:rsidRDefault="00C35471" w:rsidP="00C35471">
            <w:pPr>
              <w:spacing w:beforeLines="40" w:before="96" w:afterLines="40" w:after="96"/>
              <w:rPr>
                <w:rFonts w:ascii="Arial" w:hAnsi="Arial" w:cs="Arial"/>
                <w:sz w:val="18"/>
                <w:szCs w:val="18"/>
              </w:rPr>
            </w:pPr>
            <w:r w:rsidRPr="00463AD3">
              <w:rPr>
                <w:rFonts w:ascii="Arial" w:hAnsi="Arial" w:cs="Arial"/>
                <w:sz w:val="18"/>
                <w:szCs w:val="18"/>
              </w:rPr>
              <w:t>Application form</w:t>
            </w:r>
          </w:p>
          <w:p w14:paraId="665D84A3" w14:textId="77777777" w:rsidR="00C35471" w:rsidRDefault="00C35471" w:rsidP="00C35471">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70E2E95" w14:textId="2CB65A3A" w:rsidR="00B420C4" w:rsidRPr="00B420C4" w:rsidRDefault="00C35471" w:rsidP="00C35471">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7905C2F4" w14:textId="542F1A22" w:rsidR="00171E7A" w:rsidRDefault="00171E7A" w:rsidP="004245D1">
      <w:pPr>
        <w:rPr>
          <w:rFonts w:ascii="Arial" w:hAnsi="Arial" w:cs="Arial"/>
          <w:szCs w:val="2"/>
        </w:rPr>
      </w:pPr>
    </w:p>
    <w:sectPr w:rsidR="00171E7A"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F6BAF" w14:textId="77777777" w:rsidR="006A1732" w:rsidRDefault="006A1732">
      <w:pPr>
        <w:spacing w:after="0" w:line="240" w:lineRule="auto"/>
      </w:pPr>
      <w:r>
        <w:separator/>
      </w:r>
    </w:p>
  </w:endnote>
  <w:endnote w:type="continuationSeparator" w:id="0">
    <w:p w14:paraId="0D8DBE72" w14:textId="77777777" w:rsidR="006A1732" w:rsidRDefault="006A1732">
      <w:pPr>
        <w:spacing w:after="0" w:line="240" w:lineRule="auto"/>
      </w:pPr>
      <w:r>
        <w:continuationSeparator/>
      </w:r>
    </w:p>
  </w:endnote>
  <w:endnote w:type="continuationNotice" w:id="1">
    <w:p w14:paraId="6AC84370" w14:textId="77777777" w:rsidR="006A1732" w:rsidRDefault="006A1732">
      <w:pPr>
        <w:spacing w:before="0" w:after="0" w:line="240" w:lineRule="auto"/>
      </w:pPr>
    </w:p>
  </w:endnote>
  <w:endnote w:id="2">
    <w:p w14:paraId="44439608" w14:textId="5555C76C" w:rsidR="0068383C" w:rsidRPr="0068383C" w:rsidRDefault="0068383C" w:rsidP="0068383C">
      <w:pPr>
        <w:pStyle w:val="pf0"/>
        <w:rPr>
          <w:rFonts w:ascii="Arial" w:hAnsi="Arial" w:cs="Arial"/>
          <w:i/>
          <w:iCs/>
          <w:sz w:val="12"/>
          <w:szCs w:val="12"/>
        </w:rPr>
      </w:pPr>
      <w:r w:rsidRPr="0068383C">
        <w:rPr>
          <w:rStyle w:val="EndnoteReference"/>
          <w:rFonts w:cs="Arial"/>
          <w:i/>
          <w:iCs/>
          <w:sz w:val="12"/>
          <w:szCs w:val="12"/>
        </w:rPr>
        <w:endnoteRef/>
      </w:r>
      <w:r w:rsidRPr="0068383C">
        <w:rPr>
          <w:rFonts w:ascii="Arial" w:hAnsi="Arial" w:cs="Arial"/>
          <w:i/>
          <w:iCs/>
          <w:sz w:val="12"/>
          <w:szCs w:val="12"/>
        </w:rPr>
        <w:t xml:space="preserve"> </w:t>
      </w:r>
      <w:r w:rsidRPr="0068383C">
        <w:rPr>
          <w:rStyle w:val="cf01"/>
          <w:rFonts w:ascii="Arial" w:hAnsi="Arial" w:cs="Arial"/>
          <w:i w:val="0"/>
          <w:iCs w:val="0"/>
          <w:sz w:val="12"/>
          <w:szCs w:val="12"/>
        </w:rPr>
        <w:t>The published deadline’ refers to a deadline date set in each recruitment round; Round 1 (30/03/2023) Round 2 (20/04/2023) Round 3 (23/10/2023)</w:t>
      </w:r>
    </w:p>
  </w:endnote>
  <w:endnote w:id="3">
    <w:p w14:paraId="3CC98131" w14:textId="77777777" w:rsidR="00E543B6" w:rsidRPr="00B576C9" w:rsidRDefault="00E543B6" w:rsidP="00E543B6">
      <w:pPr>
        <w:rPr>
          <w:rFonts w:ascii="Arial" w:hAnsi="Arial" w:cs="Arial"/>
          <w:sz w:val="12"/>
          <w:szCs w:val="12"/>
        </w:rPr>
      </w:pPr>
      <w:r w:rsidRPr="00B576C9">
        <w:rPr>
          <w:rFonts w:ascii="Arial" w:hAnsi="Arial" w:cs="Arial"/>
          <w:sz w:val="12"/>
          <w:szCs w:val="12"/>
        </w:rPr>
        <w:endnoteRef/>
      </w:r>
      <w:r w:rsidRPr="00B576C9">
        <w:rPr>
          <w:rFonts w:ascii="Arial" w:hAnsi="Arial" w:cs="Arial"/>
          <w:sz w:val="12"/>
          <w:szCs w:val="12"/>
        </w:rPr>
        <w:t xml:space="preserve"> ‘When is this evaluated’ is indicative but may be carried out at any time throughout the selection process.</w:t>
      </w:r>
    </w:p>
  </w:endnote>
  <w:endnote w:id="4">
    <w:p w14:paraId="40B1834C"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5">
    <w:p w14:paraId="7506C071"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‘Intended start date’ refers to the date at which the post commences, not (necessarily) the time an offer is accepted.  </w:t>
      </w:r>
    </w:p>
  </w:endnote>
  <w:endnote w:id="6">
    <w:p w14:paraId="1F1193FB"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w:t>
      </w:r>
      <w:r w:rsidRPr="00B576C9">
        <w:rPr>
          <w:rFonts w:ascii="Arial" w:hAnsi="Arial" w:cs="Arial"/>
          <w:sz w:val="12"/>
          <w:szCs w:val="12"/>
          <w:lang w:eastAsia="en-GB"/>
        </w:rPr>
        <w:t>Time of appointment refers to the date at which the post commences</w:t>
      </w:r>
    </w:p>
  </w:endnote>
  <w:endnote w:id="7">
    <w:p w14:paraId="037D7395"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Evidence of competences gained in posts not GMC-approved for EM or ACCS training should be at either Level 1 or Level 2 as described in the RCEM level of evidence form</w:t>
      </w:r>
    </w:p>
  </w:endnote>
  <w:endnote w:id="8">
    <w:p w14:paraId="2DC08BF9" w14:textId="77777777" w:rsidR="00FE4287" w:rsidRPr="00B576C9" w:rsidRDefault="00FE4287" w:rsidP="00FE4287">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ACCS - Emergency Medicine, Acute Medicine, Anaesthetics, Intensive Care Medicine, and CT3 –Paediatrics/Paediatric EM and CT3 Musculoskeletal or CT3 EM</w:t>
      </w:r>
    </w:p>
  </w:endnote>
  <w:endnote w:id="9">
    <w:p w14:paraId="33212C8A" w14:textId="77777777" w:rsidR="003910A7" w:rsidRPr="00BE66D7" w:rsidRDefault="003910A7" w:rsidP="003910A7">
      <w:pPr>
        <w:pStyle w:val="EndnoteText"/>
        <w:rPr>
          <w:rFonts w:ascii="Arial" w:hAnsi="Arial" w:cs="Arial"/>
          <w:sz w:val="12"/>
          <w:szCs w:val="12"/>
        </w:rPr>
      </w:pPr>
      <w:r>
        <w:rPr>
          <w:rFonts w:ascii="Arial" w:hAnsi="Arial" w:cs="Arial"/>
          <w:color w:val="242424"/>
          <w:sz w:val="12"/>
          <w:szCs w:val="12"/>
          <w:shd w:val="clear" w:color="auto" w:fill="FFFFFF"/>
        </w:rPr>
        <w:t xml:space="preserve">viii </w:t>
      </w:r>
      <w:r w:rsidRPr="00BE66D7">
        <w:rPr>
          <w:rFonts w:ascii="Arial" w:hAnsi="Arial" w:cs="Arial"/>
          <w:color w:val="242424"/>
          <w:sz w:val="12"/>
          <w:szCs w:val="12"/>
          <w:shd w:val="clear" w:color="auto" w:fill="FFFFFF"/>
        </w:rPr>
        <w:t>Where statutory leave is taken in the middle of a placement, this will not cause a break in continuous months.  Months completed before and after the period of statutory leave will be combined as continuous months</w:t>
      </w:r>
    </w:p>
  </w:endnote>
  <w:endnote w:id="10">
    <w:p w14:paraId="601A7CD5"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‘Selection centre’ refers to a process, not a place. It involves a number of selection activities which may be delivered within the unit of application.  </w:t>
      </w:r>
    </w:p>
  </w:endnote>
  <w:endnote w:id="11">
    <w:p w14:paraId="2CF211FD"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Applicants are advised to visit the GMC website which gives details of evidence accepted for registration.</w:t>
      </w:r>
    </w:p>
  </w:endnote>
  <w:endnote w:id="12">
    <w:p w14:paraId="2AAAF419"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The </w:t>
      </w:r>
      <w:r w:rsidRPr="00B576C9">
        <w:rPr>
          <w:rFonts w:ascii="Arial" w:hAnsi="Arial" w:cs="Arial"/>
          <w:bCs/>
          <w:iCs/>
          <w:sz w:val="12"/>
          <w:szCs w:val="12"/>
        </w:rPr>
        <w:t>Support for Application to another region</w:t>
      </w:r>
      <w:r w:rsidRPr="00B576C9">
        <w:rPr>
          <w:rFonts w:ascii="Arial" w:hAnsi="Arial" w:cs="Arial"/>
          <w:iCs/>
          <w:sz w:val="12"/>
          <w:szCs w:val="12"/>
        </w:rPr>
        <w:t xml:space="preserve"> </w:t>
      </w:r>
      <w:r w:rsidRPr="00B576C9">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13">
    <w:p w14:paraId="7B632BFC" w14:textId="77777777" w:rsidR="004B2288" w:rsidRPr="00B576C9" w:rsidRDefault="004B2288" w:rsidP="00B576C9">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LETB / Deanery that the training took place. No other evidence will be accepted.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191E57" w:rsidRDefault="25EBCE6F">
    <w:pPr>
      <w:pStyle w:val="Footer"/>
    </w:pPr>
    <w:r>
      <w:rPr>
        <w:noProof/>
      </w:rPr>
      <w:drawing>
        <wp:inline distT="0" distB="0" distL="0" distR="0" wp14:anchorId="7BE6E0C6" wp14:editId="4B91D4E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238230CC" w:rsidR="00191E57" w:rsidRDefault="00963172">
        <w:pPr>
          <w:pStyle w:val="Footer"/>
        </w:pPr>
        <w:r>
          <w:rPr>
            <w:noProof/>
          </w:rPr>
          <w:drawing>
            <wp:inline distT="0" distB="0" distL="0" distR="0" wp14:anchorId="5496CD69" wp14:editId="710833BB">
              <wp:extent cx="6846073" cy="728345"/>
              <wp:effectExtent l="0" t="0" r="0"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48522" cy="728606"/>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191E57" w:rsidRDefault="00191E57">
    <w:pPr>
      <w:pStyle w:val="Footer"/>
    </w:pPr>
    <w:r>
      <w:ptab w:relativeTo="margin" w:alignment="left" w:leader="none"/>
    </w:r>
    <w:r>
      <w:rPr>
        <w:noProof/>
      </w:rPr>
      <w:drawing>
        <wp:inline distT="0" distB="0" distL="0" distR="0" wp14:anchorId="5160B9F8" wp14:editId="2082FD8C">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2CEDB7" w14:textId="77777777" w:rsidR="006A1732" w:rsidRDefault="006A1732">
      <w:pPr>
        <w:spacing w:after="0" w:line="240" w:lineRule="auto"/>
      </w:pPr>
      <w:bookmarkStart w:id="0" w:name="_Hlk512524710"/>
      <w:bookmarkEnd w:id="0"/>
      <w:r>
        <w:separator/>
      </w:r>
    </w:p>
  </w:footnote>
  <w:footnote w:type="continuationSeparator" w:id="0">
    <w:p w14:paraId="2F5A9315" w14:textId="77777777" w:rsidR="006A1732" w:rsidRDefault="006A1732">
      <w:pPr>
        <w:spacing w:after="0" w:line="240" w:lineRule="auto"/>
      </w:pPr>
      <w:r>
        <w:continuationSeparator/>
      </w:r>
    </w:p>
  </w:footnote>
  <w:footnote w:type="continuationNotice" w:id="1">
    <w:p w14:paraId="06C0BA0D" w14:textId="77777777" w:rsidR="006A1732" w:rsidRDefault="006A1732">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191E57" w:rsidRDefault="00191E57">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1686C720">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25EBCE6F"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4A269607" w:rsidR="00191E57" w:rsidRPr="00DD345E" w:rsidRDefault="00191E57">
    <w:pPr>
      <w:pStyle w:val="Header"/>
      <w:rPr>
        <w:rFonts w:ascii="Arial" w:hAnsi="Arial" w:cs="Arial"/>
        <w:sz w:val="20"/>
        <w:szCs w:val="20"/>
      </w:rPr>
    </w:pPr>
    <w:r w:rsidRPr="00DD345E">
      <w:rPr>
        <w:rFonts w:ascii="Arial" w:hAnsi="Arial" w:cs="Arial"/>
        <w:sz w:val="20"/>
        <w:szCs w:val="20"/>
      </w:rPr>
      <w:t>PERSON SPECIFICATION 20</w:t>
    </w:r>
    <w:r w:rsidR="00B94C60">
      <w:rPr>
        <w:rFonts w:ascii="Arial" w:hAnsi="Arial" w:cs="Arial"/>
        <w:sz w:val="20"/>
        <w:szCs w:val="20"/>
      </w:rPr>
      <w:t>2</w:t>
    </w:r>
    <w:r w:rsidR="00263AFE">
      <w:rPr>
        <w:rFonts w:ascii="Arial" w:hAnsi="Arial" w:cs="Arial"/>
        <w:sz w:val="20"/>
        <w:szCs w:val="20"/>
      </w:rPr>
      <w:t>3</w:t>
    </w:r>
  </w:p>
  <w:p w14:paraId="55A0FDBC" w14:textId="1C32FD4D" w:rsidR="00191E57" w:rsidRPr="00DD345E" w:rsidRDefault="00191E57">
    <w:pPr>
      <w:pStyle w:val="Header"/>
    </w:pPr>
  </w:p>
  <w:p w14:paraId="5B2F75C1" w14:textId="77777777" w:rsidR="00191E57" w:rsidRPr="006839A5" w:rsidRDefault="00191E57">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191E57" w:rsidRPr="00F34EB2" w:rsidRDefault="00191E57"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34A1067F">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25EBCE6F" w:rsidRPr="00F34EB2">
      <w:rPr>
        <w:rFonts w:ascii="Arial" w:hAnsi="Arial" w:cs="Arial"/>
        <w:sz w:val="20"/>
        <w:szCs w:val="20"/>
      </w:rPr>
      <w:t>PERSON SPECIFICATION 2019</w:t>
    </w:r>
    <w:r w:rsidRPr="00F34EB2">
      <w:rPr>
        <w:rFonts w:ascii="Arial" w:hAnsi="Arial" w:cs="Arial"/>
        <w:sz w:val="20"/>
        <w:szCs w:val="20"/>
      </w:rPr>
      <w:tab/>
    </w:r>
  </w:p>
  <w:p w14:paraId="2CEC3623" w14:textId="77777777" w:rsidR="00191E57" w:rsidRDefault="00191E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B3737"/>
    <w:multiLevelType w:val="hybridMultilevel"/>
    <w:tmpl w:val="3EB2C5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7B7B3E"/>
    <w:multiLevelType w:val="hybridMultilevel"/>
    <w:tmpl w:val="AE5CB58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00126D"/>
    <w:multiLevelType w:val="hybridMultilevel"/>
    <w:tmpl w:val="291EF12A"/>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A76BBD"/>
    <w:multiLevelType w:val="hybridMultilevel"/>
    <w:tmpl w:val="14C2D28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9E0A9C"/>
    <w:multiLevelType w:val="hybridMultilevel"/>
    <w:tmpl w:val="71BA90F6"/>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57C36"/>
    <w:multiLevelType w:val="hybridMultilevel"/>
    <w:tmpl w:val="B3101CAC"/>
    <w:lvl w:ilvl="0" w:tplc="08090001">
      <w:start w:val="1"/>
      <w:numFmt w:val="bullet"/>
      <w:lvlText w:val=""/>
      <w:lvlJc w:val="left"/>
      <w:pPr>
        <w:ind w:left="720" w:hanging="360"/>
      </w:pPr>
      <w:rPr>
        <w:rFonts w:ascii="Symbol" w:hAnsi="Symbol" w:hint="default"/>
      </w:rPr>
    </w:lvl>
    <w:lvl w:ilvl="1" w:tplc="ECBCA34A">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BD4D17"/>
    <w:multiLevelType w:val="hybridMultilevel"/>
    <w:tmpl w:val="D3DE8606"/>
    <w:lvl w:ilvl="0" w:tplc="08090001">
      <w:start w:val="1"/>
      <w:numFmt w:val="bullet"/>
      <w:lvlText w:val=""/>
      <w:lvlJc w:val="left"/>
      <w:pPr>
        <w:ind w:left="360" w:hanging="360"/>
      </w:pPr>
      <w:rPr>
        <w:rFonts w:ascii="Symbol" w:hAnsi="Symbol" w:hint="default"/>
      </w:rPr>
    </w:lvl>
    <w:lvl w:ilvl="1" w:tplc="0809000B">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C4E5D16"/>
    <w:multiLevelType w:val="hybridMultilevel"/>
    <w:tmpl w:val="E3DE6DF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0E1D25"/>
    <w:multiLevelType w:val="hybridMultilevel"/>
    <w:tmpl w:val="D814369C"/>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097520E"/>
    <w:multiLevelType w:val="hybridMultilevel"/>
    <w:tmpl w:val="88665B5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082629"/>
    <w:multiLevelType w:val="hybridMultilevel"/>
    <w:tmpl w:val="F8B6FC68"/>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6315E6"/>
    <w:multiLevelType w:val="hybridMultilevel"/>
    <w:tmpl w:val="A6F45C4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7108B0"/>
    <w:multiLevelType w:val="hybridMultilevel"/>
    <w:tmpl w:val="0C1CC896"/>
    <w:lvl w:ilvl="0" w:tplc="0809000B">
      <w:start w:val="1"/>
      <w:numFmt w:val="bullet"/>
      <w:lvlText w:val=""/>
      <w:lvlJc w:val="left"/>
      <w:pPr>
        <w:ind w:left="1750" w:hanging="360"/>
      </w:pPr>
      <w:rPr>
        <w:rFonts w:ascii="Wingdings" w:hAnsi="Wingdings" w:hint="default"/>
      </w:rPr>
    </w:lvl>
    <w:lvl w:ilvl="1" w:tplc="08090003" w:tentative="1">
      <w:start w:val="1"/>
      <w:numFmt w:val="bullet"/>
      <w:lvlText w:val="o"/>
      <w:lvlJc w:val="left"/>
      <w:pPr>
        <w:ind w:left="2470" w:hanging="360"/>
      </w:pPr>
      <w:rPr>
        <w:rFonts w:ascii="Courier New" w:hAnsi="Courier New" w:cs="Courier New" w:hint="default"/>
      </w:rPr>
    </w:lvl>
    <w:lvl w:ilvl="2" w:tplc="08090005" w:tentative="1">
      <w:start w:val="1"/>
      <w:numFmt w:val="bullet"/>
      <w:lvlText w:val=""/>
      <w:lvlJc w:val="left"/>
      <w:pPr>
        <w:ind w:left="3190" w:hanging="360"/>
      </w:pPr>
      <w:rPr>
        <w:rFonts w:ascii="Wingdings" w:hAnsi="Wingdings" w:hint="default"/>
      </w:rPr>
    </w:lvl>
    <w:lvl w:ilvl="3" w:tplc="08090001" w:tentative="1">
      <w:start w:val="1"/>
      <w:numFmt w:val="bullet"/>
      <w:lvlText w:val=""/>
      <w:lvlJc w:val="left"/>
      <w:pPr>
        <w:ind w:left="3910" w:hanging="360"/>
      </w:pPr>
      <w:rPr>
        <w:rFonts w:ascii="Symbol" w:hAnsi="Symbol" w:hint="default"/>
      </w:rPr>
    </w:lvl>
    <w:lvl w:ilvl="4" w:tplc="08090003" w:tentative="1">
      <w:start w:val="1"/>
      <w:numFmt w:val="bullet"/>
      <w:lvlText w:val="o"/>
      <w:lvlJc w:val="left"/>
      <w:pPr>
        <w:ind w:left="4630" w:hanging="360"/>
      </w:pPr>
      <w:rPr>
        <w:rFonts w:ascii="Courier New" w:hAnsi="Courier New" w:cs="Courier New" w:hint="default"/>
      </w:rPr>
    </w:lvl>
    <w:lvl w:ilvl="5" w:tplc="08090005" w:tentative="1">
      <w:start w:val="1"/>
      <w:numFmt w:val="bullet"/>
      <w:lvlText w:val=""/>
      <w:lvlJc w:val="left"/>
      <w:pPr>
        <w:ind w:left="5350" w:hanging="360"/>
      </w:pPr>
      <w:rPr>
        <w:rFonts w:ascii="Wingdings" w:hAnsi="Wingdings" w:hint="default"/>
      </w:rPr>
    </w:lvl>
    <w:lvl w:ilvl="6" w:tplc="08090001" w:tentative="1">
      <w:start w:val="1"/>
      <w:numFmt w:val="bullet"/>
      <w:lvlText w:val=""/>
      <w:lvlJc w:val="left"/>
      <w:pPr>
        <w:ind w:left="6070" w:hanging="360"/>
      </w:pPr>
      <w:rPr>
        <w:rFonts w:ascii="Symbol" w:hAnsi="Symbol" w:hint="default"/>
      </w:rPr>
    </w:lvl>
    <w:lvl w:ilvl="7" w:tplc="08090003" w:tentative="1">
      <w:start w:val="1"/>
      <w:numFmt w:val="bullet"/>
      <w:lvlText w:val="o"/>
      <w:lvlJc w:val="left"/>
      <w:pPr>
        <w:ind w:left="6790" w:hanging="360"/>
      </w:pPr>
      <w:rPr>
        <w:rFonts w:ascii="Courier New" w:hAnsi="Courier New" w:cs="Courier New" w:hint="default"/>
      </w:rPr>
    </w:lvl>
    <w:lvl w:ilvl="8" w:tplc="08090005" w:tentative="1">
      <w:start w:val="1"/>
      <w:numFmt w:val="bullet"/>
      <w:lvlText w:val=""/>
      <w:lvlJc w:val="left"/>
      <w:pPr>
        <w:ind w:left="7510" w:hanging="360"/>
      </w:pPr>
      <w:rPr>
        <w:rFonts w:ascii="Wingdings" w:hAnsi="Wingdings" w:hint="default"/>
      </w:rPr>
    </w:lvl>
  </w:abstractNum>
  <w:abstractNum w:abstractNumId="16" w15:restartNumberingAfterBreak="0">
    <w:nsid w:val="40B9472B"/>
    <w:multiLevelType w:val="hybridMultilevel"/>
    <w:tmpl w:val="1FC295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1882F25"/>
    <w:multiLevelType w:val="hybridMultilevel"/>
    <w:tmpl w:val="A49ECF5C"/>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8" w15:restartNumberingAfterBreak="0">
    <w:nsid w:val="488B4237"/>
    <w:multiLevelType w:val="hybridMultilevel"/>
    <w:tmpl w:val="A2123B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521C79"/>
    <w:multiLevelType w:val="hybridMultilevel"/>
    <w:tmpl w:val="1BE47A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1D02DB"/>
    <w:multiLevelType w:val="hybridMultilevel"/>
    <w:tmpl w:val="70C492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6421C8"/>
    <w:multiLevelType w:val="hybridMultilevel"/>
    <w:tmpl w:val="729C5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A05027"/>
    <w:multiLevelType w:val="hybridMultilevel"/>
    <w:tmpl w:val="4AE0C9E8"/>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D13709"/>
    <w:multiLevelType w:val="hybridMultilevel"/>
    <w:tmpl w:val="7C1486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0DB2D5C"/>
    <w:multiLevelType w:val="hybridMultilevel"/>
    <w:tmpl w:val="C6FC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171F12"/>
    <w:multiLevelType w:val="hybridMultilevel"/>
    <w:tmpl w:val="4CF0078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557A8C"/>
    <w:multiLevelType w:val="hybridMultilevel"/>
    <w:tmpl w:val="562EA1F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A27AF3"/>
    <w:multiLevelType w:val="hybridMultilevel"/>
    <w:tmpl w:val="1518A0C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FC411B"/>
    <w:multiLevelType w:val="hybridMultilevel"/>
    <w:tmpl w:val="FCDAF9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632F3A"/>
    <w:multiLevelType w:val="hybridMultilevel"/>
    <w:tmpl w:val="0F18876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B235FE"/>
    <w:multiLevelType w:val="hybridMultilevel"/>
    <w:tmpl w:val="12FE0CEC"/>
    <w:lvl w:ilvl="0" w:tplc="ECBCA34A">
      <w:start w:val="1"/>
      <w:numFmt w:val="bullet"/>
      <w:lvlText w:val=""/>
      <w:lvlJc w:val="left"/>
      <w:pPr>
        <w:ind w:left="720" w:hanging="360"/>
      </w:pPr>
      <w:rPr>
        <w:rFonts w:ascii="Symbol" w:hAnsi="Symbo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2A9485D"/>
    <w:multiLevelType w:val="hybridMultilevel"/>
    <w:tmpl w:val="8648F53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A031AF"/>
    <w:multiLevelType w:val="hybridMultilevel"/>
    <w:tmpl w:val="903A8D6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D80CC1"/>
    <w:multiLevelType w:val="hybridMultilevel"/>
    <w:tmpl w:val="F84E8D42"/>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D50AA0"/>
    <w:multiLevelType w:val="hybridMultilevel"/>
    <w:tmpl w:val="A108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6D0AB6"/>
    <w:multiLevelType w:val="hybridMultilevel"/>
    <w:tmpl w:val="4A6EEF40"/>
    <w:lvl w:ilvl="0" w:tplc="ECBCA34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873BAA"/>
    <w:multiLevelType w:val="hybridMultilevel"/>
    <w:tmpl w:val="4686FDA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2F6981"/>
    <w:multiLevelType w:val="hybridMultilevel"/>
    <w:tmpl w:val="76620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FA3455"/>
    <w:multiLevelType w:val="hybridMultilevel"/>
    <w:tmpl w:val="EC5650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81C298E"/>
    <w:multiLevelType w:val="hybridMultilevel"/>
    <w:tmpl w:val="38B0263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2F58AB"/>
    <w:multiLevelType w:val="hybridMultilevel"/>
    <w:tmpl w:val="9FE6B4B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504019"/>
    <w:multiLevelType w:val="hybridMultilevel"/>
    <w:tmpl w:val="F9B42A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7B082F"/>
    <w:multiLevelType w:val="hybridMultilevel"/>
    <w:tmpl w:val="5B5442A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355071"/>
    <w:multiLevelType w:val="hybridMultilevel"/>
    <w:tmpl w:val="8DC2ECBE"/>
    <w:lvl w:ilvl="0" w:tplc="08090001">
      <w:start w:val="1"/>
      <w:numFmt w:val="bullet"/>
      <w:lvlText w:val=""/>
      <w:lvlJc w:val="left"/>
      <w:pPr>
        <w:ind w:left="720" w:hanging="360"/>
      </w:pPr>
      <w:rPr>
        <w:rFonts w:ascii="Symbol" w:hAnsi="Symbol" w:hint="default"/>
      </w:rPr>
    </w:lvl>
    <w:lvl w:ilvl="1" w:tplc="ECBCA34A">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63000288">
    <w:abstractNumId w:val="12"/>
  </w:num>
  <w:num w:numId="2" w16cid:durableId="1087313333">
    <w:abstractNumId w:val="5"/>
  </w:num>
  <w:num w:numId="3" w16cid:durableId="53357707">
    <w:abstractNumId w:val="41"/>
  </w:num>
  <w:num w:numId="4" w16cid:durableId="1100485646">
    <w:abstractNumId w:val="2"/>
  </w:num>
  <w:num w:numId="5" w16cid:durableId="208878056">
    <w:abstractNumId w:val="43"/>
  </w:num>
  <w:num w:numId="6" w16cid:durableId="413282827">
    <w:abstractNumId w:val="32"/>
  </w:num>
  <w:num w:numId="7" w16cid:durableId="1233352714">
    <w:abstractNumId w:val="3"/>
  </w:num>
  <w:num w:numId="8" w16cid:durableId="1937244670">
    <w:abstractNumId w:val="28"/>
  </w:num>
  <w:num w:numId="9" w16cid:durableId="542408037">
    <w:abstractNumId w:val="29"/>
  </w:num>
  <w:num w:numId="10" w16cid:durableId="1863476860">
    <w:abstractNumId w:val="8"/>
  </w:num>
  <w:num w:numId="11" w16cid:durableId="629484470">
    <w:abstractNumId w:val="35"/>
  </w:num>
  <w:num w:numId="12" w16cid:durableId="1367171990">
    <w:abstractNumId w:val="26"/>
  </w:num>
  <w:num w:numId="13" w16cid:durableId="308628817">
    <w:abstractNumId w:val="27"/>
  </w:num>
  <w:num w:numId="14" w16cid:durableId="425423670">
    <w:abstractNumId w:val="31"/>
  </w:num>
  <w:num w:numId="15" w16cid:durableId="839350912">
    <w:abstractNumId w:val="13"/>
  </w:num>
  <w:num w:numId="16" w16cid:durableId="413741098">
    <w:abstractNumId w:val="6"/>
  </w:num>
  <w:num w:numId="17" w16cid:durableId="858933346">
    <w:abstractNumId w:val="42"/>
  </w:num>
  <w:num w:numId="18" w16cid:durableId="2066829093">
    <w:abstractNumId w:val="33"/>
  </w:num>
  <w:num w:numId="19" w16cid:durableId="1493176241">
    <w:abstractNumId w:val="24"/>
  </w:num>
  <w:num w:numId="20" w16cid:durableId="1469978407">
    <w:abstractNumId w:val="2"/>
  </w:num>
  <w:num w:numId="21" w16cid:durableId="509830760">
    <w:abstractNumId w:val="4"/>
  </w:num>
  <w:num w:numId="22" w16cid:durableId="2071145861">
    <w:abstractNumId w:val="21"/>
  </w:num>
  <w:num w:numId="23" w16cid:durableId="1690596945">
    <w:abstractNumId w:val="1"/>
  </w:num>
  <w:num w:numId="24" w16cid:durableId="1677418385">
    <w:abstractNumId w:val="20"/>
  </w:num>
  <w:num w:numId="25" w16cid:durableId="1428847818">
    <w:abstractNumId w:val="30"/>
  </w:num>
  <w:num w:numId="26" w16cid:durableId="1440375981">
    <w:abstractNumId w:val="39"/>
  </w:num>
  <w:num w:numId="27" w16cid:durableId="434131019">
    <w:abstractNumId w:val="36"/>
  </w:num>
  <w:num w:numId="28" w16cid:durableId="720640427">
    <w:abstractNumId w:val="14"/>
  </w:num>
  <w:num w:numId="29" w16cid:durableId="917134239">
    <w:abstractNumId w:val="7"/>
  </w:num>
  <w:num w:numId="30" w16cid:durableId="1893494475">
    <w:abstractNumId w:val="0"/>
  </w:num>
  <w:num w:numId="31" w16cid:durableId="1433403761">
    <w:abstractNumId w:val="22"/>
  </w:num>
  <w:num w:numId="32" w16cid:durableId="280311023">
    <w:abstractNumId w:val="11"/>
  </w:num>
  <w:num w:numId="33" w16cid:durableId="46807565">
    <w:abstractNumId w:val="25"/>
  </w:num>
  <w:num w:numId="34" w16cid:durableId="681588104">
    <w:abstractNumId w:val="19"/>
  </w:num>
  <w:num w:numId="35" w16cid:durableId="614991584">
    <w:abstractNumId w:val="23"/>
  </w:num>
  <w:num w:numId="36" w16cid:durableId="772282634">
    <w:abstractNumId w:val="15"/>
  </w:num>
  <w:num w:numId="37" w16cid:durableId="43603656">
    <w:abstractNumId w:val="18"/>
  </w:num>
  <w:num w:numId="38" w16cid:durableId="1291472763">
    <w:abstractNumId w:val="40"/>
  </w:num>
  <w:num w:numId="39" w16cid:durableId="1621569513">
    <w:abstractNumId w:val="9"/>
  </w:num>
  <w:num w:numId="40" w16cid:durableId="1496148187">
    <w:abstractNumId w:val="10"/>
  </w:num>
  <w:num w:numId="41" w16cid:durableId="998725848">
    <w:abstractNumId w:val="37"/>
  </w:num>
  <w:num w:numId="42" w16cid:durableId="1942299455">
    <w:abstractNumId w:val="17"/>
  </w:num>
  <w:num w:numId="43" w16cid:durableId="52316531">
    <w:abstractNumId w:val="16"/>
  </w:num>
  <w:num w:numId="44" w16cid:durableId="800073637">
    <w:abstractNumId w:val="38"/>
  </w:num>
  <w:num w:numId="45" w16cid:durableId="865945783">
    <w:abstractNumId w:val="3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48B"/>
    <w:rsid w:val="00005A37"/>
    <w:rsid w:val="00005FB0"/>
    <w:rsid w:val="00015BDF"/>
    <w:rsid w:val="00023073"/>
    <w:rsid w:val="00030688"/>
    <w:rsid w:val="00042849"/>
    <w:rsid w:val="0005105F"/>
    <w:rsid w:val="0006433C"/>
    <w:rsid w:val="00086AF4"/>
    <w:rsid w:val="00091685"/>
    <w:rsid w:val="000B4B93"/>
    <w:rsid w:val="000D3B42"/>
    <w:rsid w:val="000E3504"/>
    <w:rsid w:val="000F6BB4"/>
    <w:rsid w:val="001055ED"/>
    <w:rsid w:val="00131FB6"/>
    <w:rsid w:val="00171E7A"/>
    <w:rsid w:val="00180DC4"/>
    <w:rsid w:val="00183BBE"/>
    <w:rsid w:val="00191E57"/>
    <w:rsid w:val="001932EB"/>
    <w:rsid w:val="00194DF6"/>
    <w:rsid w:val="001967A0"/>
    <w:rsid w:val="001A6551"/>
    <w:rsid w:val="001A6B6E"/>
    <w:rsid w:val="001B23A2"/>
    <w:rsid w:val="001B6301"/>
    <w:rsid w:val="001E3E4A"/>
    <w:rsid w:val="002029F8"/>
    <w:rsid w:val="002158C4"/>
    <w:rsid w:val="00217301"/>
    <w:rsid w:val="002208B5"/>
    <w:rsid w:val="00241AE4"/>
    <w:rsid w:val="00263AFE"/>
    <w:rsid w:val="00271739"/>
    <w:rsid w:val="0027397E"/>
    <w:rsid w:val="0027536C"/>
    <w:rsid w:val="002812B0"/>
    <w:rsid w:val="00292CE1"/>
    <w:rsid w:val="0029759B"/>
    <w:rsid w:val="002A2328"/>
    <w:rsid w:val="002A2913"/>
    <w:rsid w:val="002B1161"/>
    <w:rsid w:val="002B4147"/>
    <w:rsid w:val="002B57AA"/>
    <w:rsid w:val="002D125D"/>
    <w:rsid w:val="002D14E2"/>
    <w:rsid w:val="002D535F"/>
    <w:rsid w:val="002E08A0"/>
    <w:rsid w:val="002F3A52"/>
    <w:rsid w:val="002F3E0D"/>
    <w:rsid w:val="00303FD3"/>
    <w:rsid w:val="00305D98"/>
    <w:rsid w:val="003077BE"/>
    <w:rsid w:val="0032283F"/>
    <w:rsid w:val="00363746"/>
    <w:rsid w:val="00365E8C"/>
    <w:rsid w:val="00367136"/>
    <w:rsid w:val="00367A12"/>
    <w:rsid w:val="00381B9E"/>
    <w:rsid w:val="003910A7"/>
    <w:rsid w:val="00393538"/>
    <w:rsid w:val="00393C50"/>
    <w:rsid w:val="003A3502"/>
    <w:rsid w:val="003A72A3"/>
    <w:rsid w:val="003B0CBD"/>
    <w:rsid w:val="003C3615"/>
    <w:rsid w:val="003C46EB"/>
    <w:rsid w:val="003C472B"/>
    <w:rsid w:val="003D5270"/>
    <w:rsid w:val="003D5604"/>
    <w:rsid w:val="003E04E3"/>
    <w:rsid w:val="003E5981"/>
    <w:rsid w:val="003F18BA"/>
    <w:rsid w:val="003F2392"/>
    <w:rsid w:val="004116A4"/>
    <w:rsid w:val="00417545"/>
    <w:rsid w:val="0042025D"/>
    <w:rsid w:val="00423272"/>
    <w:rsid w:val="004245D1"/>
    <w:rsid w:val="0042663C"/>
    <w:rsid w:val="004337F5"/>
    <w:rsid w:val="00444F10"/>
    <w:rsid w:val="004456E1"/>
    <w:rsid w:val="0044716D"/>
    <w:rsid w:val="00450DC0"/>
    <w:rsid w:val="00456B7C"/>
    <w:rsid w:val="00464B5E"/>
    <w:rsid w:val="0047056B"/>
    <w:rsid w:val="0048034B"/>
    <w:rsid w:val="00492DCC"/>
    <w:rsid w:val="004950D3"/>
    <w:rsid w:val="004B2288"/>
    <w:rsid w:val="004C3B46"/>
    <w:rsid w:val="004D0E42"/>
    <w:rsid w:val="004D6468"/>
    <w:rsid w:val="004E1AED"/>
    <w:rsid w:val="004E5B05"/>
    <w:rsid w:val="00513352"/>
    <w:rsid w:val="00530551"/>
    <w:rsid w:val="0053102E"/>
    <w:rsid w:val="00537F55"/>
    <w:rsid w:val="00540946"/>
    <w:rsid w:val="00551ECA"/>
    <w:rsid w:val="0056177E"/>
    <w:rsid w:val="00563B83"/>
    <w:rsid w:val="0057129E"/>
    <w:rsid w:val="00572517"/>
    <w:rsid w:val="00573DB1"/>
    <w:rsid w:val="005906C9"/>
    <w:rsid w:val="005916D5"/>
    <w:rsid w:val="00596E61"/>
    <w:rsid w:val="005A572E"/>
    <w:rsid w:val="005C0391"/>
    <w:rsid w:val="005C12A5"/>
    <w:rsid w:val="005D6CCD"/>
    <w:rsid w:val="00610463"/>
    <w:rsid w:val="006123A1"/>
    <w:rsid w:val="0061251B"/>
    <w:rsid w:val="00617200"/>
    <w:rsid w:val="006259AD"/>
    <w:rsid w:val="00637AF8"/>
    <w:rsid w:val="006404AC"/>
    <w:rsid w:val="00653A26"/>
    <w:rsid w:val="006579D6"/>
    <w:rsid w:val="00660D22"/>
    <w:rsid w:val="006670ED"/>
    <w:rsid w:val="0068383C"/>
    <w:rsid w:val="006839A5"/>
    <w:rsid w:val="006866EE"/>
    <w:rsid w:val="00690328"/>
    <w:rsid w:val="00694D70"/>
    <w:rsid w:val="006A1732"/>
    <w:rsid w:val="006A4F82"/>
    <w:rsid w:val="006A5E97"/>
    <w:rsid w:val="006A7BE1"/>
    <w:rsid w:val="006B1F5A"/>
    <w:rsid w:val="00722D6B"/>
    <w:rsid w:val="007324B5"/>
    <w:rsid w:val="00734320"/>
    <w:rsid w:val="00735A20"/>
    <w:rsid w:val="00751831"/>
    <w:rsid w:val="00762CF4"/>
    <w:rsid w:val="00763158"/>
    <w:rsid w:val="00774632"/>
    <w:rsid w:val="00781403"/>
    <w:rsid w:val="007852AB"/>
    <w:rsid w:val="0078532D"/>
    <w:rsid w:val="007A5EA9"/>
    <w:rsid w:val="007C3C3F"/>
    <w:rsid w:val="007C6545"/>
    <w:rsid w:val="007C66BE"/>
    <w:rsid w:val="007E1DF5"/>
    <w:rsid w:val="007F37D6"/>
    <w:rsid w:val="007F628B"/>
    <w:rsid w:val="00804EB0"/>
    <w:rsid w:val="008178F8"/>
    <w:rsid w:val="0082019C"/>
    <w:rsid w:val="00821938"/>
    <w:rsid w:val="00821DED"/>
    <w:rsid w:val="00847E36"/>
    <w:rsid w:val="00854FE3"/>
    <w:rsid w:val="00865C1A"/>
    <w:rsid w:val="0086605B"/>
    <w:rsid w:val="008811BA"/>
    <w:rsid w:val="008A305F"/>
    <w:rsid w:val="008D09BC"/>
    <w:rsid w:val="008D4B66"/>
    <w:rsid w:val="008D7E51"/>
    <w:rsid w:val="008E6E64"/>
    <w:rsid w:val="009001DB"/>
    <w:rsid w:val="009315CE"/>
    <w:rsid w:val="00931CEA"/>
    <w:rsid w:val="00931DD8"/>
    <w:rsid w:val="00937C58"/>
    <w:rsid w:val="009533A0"/>
    <w:rsid w:val="009578C4"/>
    <w:rsid w:val="00961349"/>
    <w:rsid w:val="00963172"/>
    <w:rsid w:val="00986968"/>
    <w:rsid w:val="009915F1"/>
    <w:rsid w:val="00997243"/>
    <w:rsid w:val="009A2C45"/>
    <w:rsid w:val="009B35BC"/>
    <w:rsid w:val="009B79CC"/>
    <w:rsid w:val="009C5FD1"/>
    <w:rsid w:val="009D497C"/>
    <w:rsid w:val="009E1F31"/>
    <w:rsid w:val="009E626E"/>
    <w:rsid w:val="009F4504"/>
    <w:rsid w:val="00A0064D"/>
    <w:rsid w:val="00A01B9B"/>
    <w:rsid w:val="00A0213F"/>
    <w:rsid w:val="00A11A15"/>
    <w:rsid w:val="00A1310C"/>
    <w:rsid w:val="00A37B36"/>
    <w:rsid w:val="00A4664C"/>
    <w:rsid w:val="00A641FB"/>
    <w:rsid w:val="00A71A6E"/>
    <w:rsid w:val="00A73DBB"/>
    <w:rsid w:val="00A973DD"/>
    <w:rsid w:val="00AA08FA"/>
    <w:rsid w:val="00AA2CC6"/>
    <w:rsid w:val="00AA448F"/>
    <w:rsid w:val="00AB552F"/>
    <w:rsid w:val="00AB665B"/>
    <w:rsid w:val="00AC60BA"/>
    <w:rsid w:val="00AD33D4"/>
    <w:rsid w:val="00AE00E3"/>
    <w:rsid w:val="00AE13F2"/>
    <w:rsid w:val="00AE3769"/>
    <w:rsid w:val="00AE4357"/>
    <w:rsid w:val="00AF4B9D"/>
    <w:rsid w:val="00AF638D"/>
    <w:rsid w:val="00AF7B67"/>
    <w:rsid w:val="00B17660"/>
    <w:rsid w:val="00B262BD"/>
    <w:rsid w:val="00B40150"/>
    <w:rsid w:val="00B420C4"/>
    <w:rsid w:val="00B471A0"/>
    <w:rsid w:val="00B576C9"/>
    <w:rsid w:val="00B5780E"/>
    <w:rsid w:val="00B72F4D"/>
    <w:rsid w:val="00B77F6D"/>
    <w:rsid w:val="00B94C60"/>
    <w:rsid w:val="00BB177E"/>
    <w:rsid w:val="00BB338E"/>
    <w:rsid w:val="00BB704D"/>
    <w:rsid w:val="00BC5130"/>
    <w:rsid w:val="00BD124B"/>
    <w:rsid w:val="00BE0519"/>
    <w:rsid w:val="00BE66D7"/>
    <w:rsid w:val="00BF16A3"/>
    <w:rsid w:val="00C03858"/>
    <w:rsid w:val="00C10F05"/>
    <w:rsid w:val="00C131EF"/>
    <w:rsid w:val="00C20144"/>
    <w:rsid w:val="00C30906"/>
    <w:rsid w:val="00C35471"/>
    <w:rsid w:val="00C413C8"/>
    <w:rsid w:val="00C45F1D"/>
    <w:rsid w:val="00C50BC8"/>
    <w:rsid w:val="00C607F1"/>
    <w:rsid w:val="00C65D11"/>
    <w:rsid w:val="00C65EB7"/>
    <w:rsid w:val="00C74B2A"/>
    <w:rsid w:val="00C869BC"/>
    <w:rsid w:val="00CB026A"/>
    <w:rsid w:val="00CB74EE"/>
    <w:rsid w:val="00CC0F63"/>
    <w:rsid w:val="00CD13AC"/>
    <w:rsid w:val="00CD243F"/>
    <w:rsid w:val="00CE2E6C"/>
    <w:rsid w:val="00CE3186"/>
    <w:rsid w:val="00CE3ABA"/>
    <w:rsid w:val="00CF6ABB"/>
    <w:rsid w:val="00D13B0C"/>
    <w:rsid w:val="00D144F6"/>
    <w:rsid w:val="00D14B10"/>
    <w:rsid w:val="00D248E1"/>
    <w:rsid w:val="00D35EFD"/>
    <w:rsid w:val="00D3672D"/>
    <w:rsid w:val="00D47A97"/>
    <w:rsid w:val="00D50887"/>
    <w:rsid w:val="00D63190"/>
    <w:rsid w:val="00D664DB"/>
    <w:rsid w:val="00D707F2"/>
    <w:rsid w:val="00D920B7"/>
    <w:rsid w:val="00D94139"/>
    <w:rsid w:val="00DA1BFB"/>
    <w:rsid w:val="00DC2349"/>
    <w:rsid w:val="00DD048D"/>
    <w:rsid w:val="00DD345E"/>
    <w:rsid w:val="00DD5DCB"/>
    <w:rsid w:val="00DD634F"/>
    <w:rsid w:val="00DF1287"/>
    <w:rsid w:val="00E10C4C"/>
    <w:rsid w:val="00E17760"/>
    <w:rsid w:val="00E27870"/>
    <w:rsid w:val="00E36C3C"/>
    <w:rsid w:val="00E469FF"/>
    <w:rsid w:val="00E543B6"/>
    <w:rsid w:val="00E64263"/>
    <w:rsid w:val="00E64317"/>
    <w:rsid w:val="00E6531D"/>
    <w:rsid w:val="00E66E4E"/>
    <w:rsid w:val="00E670A3"/>
    <w:rsid w:val="00E72730"/>
    <w:rsid w:val="00E81252"/>
    <w:rsid w:val="00E90BE1"/>
    <w:rsid w:val="00E94632"/>
    <w:rsid w:val="00EA21D1"/>
    <w:rsid w:val="00EA4982"/>
    <w:rsid w:val="00EA5D4B"/>
    <w:rsid w:val="00EB0D39"/>
    <w:rsid w:val="00EB7079"/>
    <w:rsid w:val="00EC6649"/>
    <w:rsid w:val="00ED069D"/>
    <w:rsid w:val="00ED13F7"/>
    <w:rsid w:val="00ED3D59"/>
    <w:rsid w:val="00ED4039"/>
    <w:rsid w:val="00ED6493"/>
    <w:rsid w:val="00EF0BA0"/>
    <w:rsid w:val="00F010B3"/>
    <w:rsid w:val="00F05555"/>
    <w:rsid w:val="00F115C7"/>
    <w:rsid w:val="00F31125"/>
    <w:rsid w:val="00F313DF"/>
    <w:rsid w:val="00F34E35"/>
    <w:rsid w:val="00F34EB2"/>
    <w:rsid w:val="00F36CF2"/>
    <w:rsid w:val="00FA031D"/>
    <w:rsid w:val="00FB4492"/>
    <w:rsid w:val="00FB5B09"/>
    <w:rsid w:val="00FB77BD"/>
    <w:rsid w:val="00FC1D51"/>
    <w:rsid w:val="00FC441D"/>
    <w:rsid w:val="00FC6B82"/>
    <w:rsid w:val="00FE3435"/>
    <w:rsid w:val="00FE4287"/>
    <w:rsid w:val="25EBCE6F"/>
    <w:rsid w:val="326AE6EE"/>
    <w:rsid w:val="7AD1880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F9A081A-DC44-4F8B-9F00-D9B5FE909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363746"/>
    <w:rPr>
      <w:rFonts w:ascii="Arial" w:hAnsi="Arial"/>
      <w:color w:val="auto"/>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A0064D"/>
    <w:pPr>
      <w:spacing w:before="0" w:after="0" w:line="240" w:lineRule="auto"/>
    </w:pPr>
    <w:rPr>
      <w:lang w:val="en-GB"/>
    </w:rPr>
  </w:style>
  <w:style w:type="paragraph" w:customStyle="1" w:styleId="TableParagraph">
    <w:name w:val="Table Paragraph"/>
    <w:basedOn w:val="Normal"/>
    <w:uiPriority w:val="1"/>
    <w:qFormat/>
    <w:rsid w:val="007E1DF5"/>
    <w:pPr>
      <w:widowControl w:val="0"/>
      <w:spacing w:before="0" w:after="0" w:line="240" w:lineRule="auto"/>
    </w:pPr>
    <w:rPr>
      <w:rFonts w:ascii="Calibri" w:eastAsia="Calibri" w:hAnsi="Calibri" w:cs="Times New Roman"/>
      <w:lang w:val="en-US" w:eastAsia="en-US"/>
    </w:rPr>
  </w:style>
  <w:style w:type="paragraph" w:styleId="BodyText">
    <w:name w:val="Body Text"/>
    <w:basedOn w:val="Normal"/>
    <w:link w:val="BodyTextChar"/>
    <w:uiPriority w:val="99"/>
    <w:semiHidden/>
    <w:unhideWhenUsed/>
    <w:rsid w:val="00D3672D"/>
    <w:pPr>
      <w:spacing w:after="120"/>
    </w:pPr>
  </w:style>
  <w:style w:type="character" w:customStyle="1" w:styleId="BodyTextChar">
    <w:name w:val="Body Text Char"/>
    <w:basedOn w:val="DefaultParagraphFont"/>
    <w:link w:val="BodyText"/>
    <w:uiPriority w:val="99"/>
    <w:semiHidden/>
    <w:rsid w:val="00D3672D"/>
    <w:rPr>
      <w:lang w:val="en-GB"/>
    </w:rPr>
  </w:style>
  <w:style w:type="paragraph" w:styleId="Revision">
    <w:name w:val="Revision"/>
    <w:hidden/>
    <w:uiPriority w:val="99"/>
    <w:semiHidden/>
    <w:rsid w:val="002D125D"/>
    <w:pPr>
      <w:spacing w:before="0" w:after="0" w:line="240" w:lineRule="auto"/>
    </w:pPr>
    <w:rPr>
      <w:lang w:val="en-GB"/>
    </w:rPr>
  </w:style>
  <w:style w:type="paragraph" w:customStyle="1" w:styleId="pf0">
    <w:name w:val="pf0"/>
    <w:basedOn w:val="Normal"/>
    <w:rsid w:val="00D35EF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D35EFD"/>
    <w:rPr>
      <w:rFonts w:ascii="Segoe UI" w:hAnsi="Segoe UI" w:cs="Segoe UI" w:hint="default"/>
      <w:i/>
      <w:iCs/>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86594652">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705955251">
      <w:bodyDiv w:val="1"/>
      <w:marLeft w:val="0"/>
      <w:marRight w:val="0"/>
      <w:marTop w:val="0"/>
      <w:marBottom w:val="0"/>
      <w:divBdr>
        <w:top w:val="none" w:sz="0" w:space="0" w:color="auto"/>
        <w:left w:val="none" w:sz="0" w:space="0" w:color="auto"/>
        <w:bottom w:val="none" w:sz="0" w:space="0" w:color="auto"/>
        <w:right w:val="none" w:sz="0" w:space="0" w:color="auto"/>
      </w:divBdr>
    </w:div>
    <w:div w:id="819928622">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2024866695">
      <w:bodyDiv w:val="1"/>
      <w:marLeft w:val="0"/>
      <w:marRight w:val="0"/>
      <w:marTop w:val="0"/>
      <w:marBottom w:val="0"/>
      <w:divBdr>
        <w:top w:val="none" w:sz="0" w:space="0" w:color="auto"/>
        <w:left w:val="none" w:sz="0" w:space="0" w:color="auto"/>
        <w:bottom w:val="none" w:sz="0" w:space="0" w:color="auto"/>
        <w:right w:val="none" w:sz="0" w:space="0" w:color="auto"/>
      </w:divBdr>
      <w:divsChild>
        <w:div w:id="557664621">
          <w:marLeft w:val="0"/>
          <w:marRight w:val="0"/>
          <w:marTop w:val="0"/>
          <w:marBottom w:val="0"/>
          <w:divBdr>
            <w:top w:val="none" w:sz="0" w:space="0" w:color="auto"/>
            <w:left w:val="none" w:sz="0" w:space="0" w:color="auto"/>
            <w:bottom w:val="none" w:sz="0" w:space="0" w:color="auto"/>
            <w:right w:val="none" w:sz="0" w:space="0" w:color="auto"/>
          </w:divBdr>
          <w:divsChild>
            <w:div w:id="31919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142AD3D80E3D7459F520033DC5B4FE0" ma:contentTypeVersion="12" ma:contentTypeDescription="Create a new document." ma:contentTypeScope="" ma:versionID="db583d815f94921370ce72b55ca0c8e7">
  <xsd:schema xmlns:xsd="http://www.w3.org/2001/XMLSchema" xmlns:xs="http://www.w3.org/2001/XMLSchema" xmlns:p="http://schemas.microsoft.com/office/2006/metadata/properties" xmlns:ns2="7514f912-de3e-44ef-8aec-748ade824234" xmlns:ns3="1019b73d-4ebc-41e2-8b0b-ddc729e07acc" targetNamespace="http://schemas.microsoft.com/office/2006/metadata/properties" ma:root="true" ma:fieldsID="09a6f86ba667e7e18322219d39198bb8" ns2:_="" ns3:_="">
    <xsd:import namespace="7514f912-de3e-44ef-8aec-748ade824234"/>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14f912-de3e-44ef-8aec-748ade824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876607-DD2B-4457-8C9E-643B83BFB0CA}">
  <ds:schemaRefs>
    <ds:schemaRef ds:uri="http://schemas.openxmlformats.org/officeDocument/2006/bibliography"/>
  </ds:schemaRefs>
</ds:datastoreItem>
</file>

<file path=customXml/itemProps2.xml><?xml version="1.0" encoding="utf-8"?>
<ds:datastoreItem xmlns:ds="http://schemas.openxmlformats.org/officeDocument/2006/customXml" ds:itemID="{94049ADF-B4AB-49F7-8720-12BE214CBEBC}">
  <ds:schemaRefs>
    <ds:schemaRef ds:uri="http://schemas.microsoft.com/sharepoint/v3/contenttype/forms"/>
  </ds:schemaRefs>
</ds:datastoreItem>
</file>

<file path=customXml/itemProps3.xml><?xml version="1.0" encoding="utf-8"?>
<ds:datastoreItem xmlns:ds="http://schemas.openxmlformats.org/officeDocument/2006/customXml" ds:itemID="{71F9B270-F2FA-46DF-970B-5E62866158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14f912-de3e-44ef-8aec-748ade824234"/>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AE4ADC-D632-40A7-A0C1-0481BB069C4F}">
  <ds:schemaRefs>
    <ds:schemaRef ds:uri="http://schemas.microsoft.com/office/2006/documentManagement/types"/>
    <ds:schemaRef ds:uri="http://schemas.microsoft.com/office/infopath/2007/PartnerControls"/>
    <ds:schemaRef ds:uri="http://purl.org/dc/terms/"/>
    <ds:schemaRef ds:uri="http://purl.org/dc/elements/1.1/"/>
    <ds:schemaRef ds:uri="http://purl.org/dc/dcmitype/"/>
    <ds:schemaRef ds:uri="http://schemas.openxmlformats.org/package/2006/metadata/core-properties"/>
    <ds:schemaRef ds:uri="http://www.w3.org/XML/1998/namespace"/>
    <ds:schemaRef ds:uri="1019b73d-4ebc-41e2-8b0b-ddc729e07acc"/>
    <ds:schemaRef ds:uri="7514f912-de3e-44ef-8aec-748ade824234"/>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16</TotalTime>
  <Pages>6</Pages>
  <Words>1448</Words>
  <Characters>8259</Characters>
  <Application>Microsoft Office Word</Application>
  <DocSecurity>0</DocSecurity>
  <Lines>68</Lines>
  <Paragraphs>19</Paragraphs>
  <ScaleCrop>false</ScaleCrop>
  <Company/>
  <LinksUpToDate>false</LinksUpToDate>
  <CharactersWithSpaces>9688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EMERGENCY MEDICINE – ST4 2023</dc:title>
  <dc:creator>Mueller Natalie</dc:creator>
  <cp:lastModifiedBy>Clare Wright</cp:lastModifiedBy>
  <cp:revision>36</cp:revision>
  <cp:lastPrinted>2021-10-01T09:31:00Z</cp:lastPrinted>
  <dcterms:created xsi:type="dcterms:W3CDTF">2021-05-13T11:48:00Z</dcterms:created>
  <dcterms:modified xsi:type="dcterms:W3CDTF">2022-10-03T09:13:00Z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0x0101003142AD3D80E3D7459F520033DC5B4FE0</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ies>
</file>